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641F91" w14:paraId="47F528DC" w14:textId="77777777" w:rsidTr="00E07BE4">
        <w:tc>
          <w:tcPr>
            <w:tcW w:w="993" w:type="dxa"/>
          </w:tcPr>
          <w:p w14:paraId="7D0EBD13" w14:textId="77777777" w:rsidR="00641F91" w:rsidRDefault="009A3107" w:rsidP="00E07BE4">
            <w:pPr>
              <w:pStyle w:val="tabl2"/>
              <w:spacing w:line="360" w:lineRule="auto"/>
            </w:pPr>
            <w:r>
              <w:rPr>
                <w:noProof/>
              </w:rPr>
              <w:drawing>
                <wp:inline distT="0" distB="0" distL="0" distR="0" wp14:anchorId="0482E678" wp14:editId="2CD03EDF">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978706C" w14:textId="77777777" w:rsidR="00641F91" w:rsidRDefault="009A3107" w:rsidP="00CC27A1">
            <w:pPr>
              <w:pStyle w:val="tabl2"/>
              <w:rPr>
                <w:color w:val="901D24"/>
              </w:rPr>
            </w:pPr>
            <w:r>
              <w:rPr>
                <w:color w:val="901D24"/>
              </w:rPr>
              <w:t>Votre contact :    ---</w:t>
            </w:r>
          </w:p>
          <w:p w14:paraId="5C7DB613" w14:textId="77777777" w:rsidR="00641F91" w:rsidRDefault="009A3107" w:rsidP="00CC27A1">
            <w:pPr>
              <w:pStyle w:val="tabl2"/>
              <w:rPr>
                <w:color w:val="901D24"/>
              </w:rPr>
            </w:pPr>
            <w:r>
              <w:rPr>
                <w:color w:val="901D24"/>
              </w:rPr>
              <w:t>Votre référence : 26417</w:t>
            </w:r>
          </w:p>
        </w:tc>
        <w:tc>
          <w:tcPr>
            <w:tcW w:w="3935" w:type="dxa"/>
          </w:tcPr>
          <w:p w14:paraId="5DBEE4BF" w14:textId="77777777" w:rsidR="00641F91" w:rsidRDefault="009A3107" w:rsidP="00CC27A1">
            <w:pPr>
              <w:pStyle w:val="tabl2"/>
              <w:rPr>
                <w:color w:val="901D24"/>
              </w:rPr>
            </w:pPr>
            <w:r>
              <w:rPr>
                <w:color w:val="901D24"/>
              </w:rPr>
              <w:t>cotation@zen-fr.com</w:t>
            </w:r>
          </w:p>
          <w:p w14:paraId="7F5A5829" w14:textId="77777777" w:rsidR="00641F91"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641F91" w14:paraId="1F99CB57" w14:textId="77777777" w:rsidTr="0051732A">
        <w:tc>
          <w:tcPr>
            <w:tcW w:w="10466" w:type="dxa"/>
          </w:tcPr>
          <w:p w14:paraId="232D6574" w14:textId="77777777" w:rsidR="00641F91" w:rsidRDefault="00144482" w:rsidP="009A3107">
            <w:pPr>
              <w:pStyle w:val="titre1Zen"/>
              <w:ind w:left="-105"/>
            </w:pPr>
            <w:r>
              <w:rPr>
                <w:noProof/>
              </w:rPr>
              <w:drawing>
                <wp:inline distT="0" distB="0" distL="0" distR="0" wp14:anchorId="4C08AA1B" wp14:editId="0372B763">
                  <wp:extent cx="6645910" cy="4510652"/>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510652"/>
                          </a:xfrm>
                          <a:prstGeom prst="rect">
                            <a:avLst/>
                          </a:prstGeom>
                        </pic:spPr>
                      </pic:pic>
                    </a:graphicData>
                  </a:graphic>
                </wp:inline>
              </w:drawing>
            </w:r>
          </w:p>
        </w:tc>
      </w:tr>
    </w:tbl>
    <w:p w14:paraId="6A1A84EC" w14:textId="77777777" w:rsidR="00641F91" w:rsidRDefault="00641F91" w:rsidP="006A75C8">
      <w:pPr>
        <w:pStyle w:val="devis6"/>
        <w:numPr>
          <w:ilvl w:val="0"/>
          <w:numId w:val="0"/>
        </w:numPr>
        <w:ind w:right="-24"/>
        <w:rPr>
          <w:rFonts w:ascii="FontAwesome" w:hAnsi="FontAwesome"/>
          <w:sz w:val="2"/>
          <w:szCs w:val="2"/>
        </w:rPr>
      </w:pPr>
    </w:p>
    <w:p w14:paraId="166A340B" w14:textId="77777777" w:rsidR="00641F91" w:rsidRDefault="00641F91" w:rsidP="003672FC">
      <w:pPr>
        <w:pStyle w:val="titre1Zen"/>
      </w:pPr>
    </w:p>
    <w:p w14:paraId="035B4977" w14:textId="77777777" w:rsidR="00641F91" w:rsidRDefault="003672FC" w:rsidP="003672FC">
      <w:pPr>
        <w:pStyle w:val="titre1Zen"/>
      </w:pPr>
      <w:r>
        <w:t xml:space="preserve"> BALI ET PAYS TORAJA</w:t>
      </w:r>
    </w:p>
    <w:p w14:paraId="601E07EF" w14:textId="77777777" w:rsidR="00641F91" w:rsidRDefault="00997001" w:rsidP="003672FC">
      <w:pPr>
        <w:pStyle w:val="titre1Zen"/>
      </w:pPr>
      <w:r>
        <w:t>14 jours / 11 nuits</w:t>
      </w:r>
    </w:p>
    <w:p w14:paraId="7B235461" w14:textId="77777777" w:rsidR="00641F91" w:rsidRDefault="00641F91" w:rsidP="003672FC">
      <w:pPr>
        <w:pStyle w:val="titre1Zen"/>
      </w:pPr>
    </w:p>
    <w:p w14:paraId="15691769" w14:textId="77777777" w:rsidR="00641F91" w:rsidRDefault="00CF62A0" w:rsidP="00845A3A">
      <w:pPr>
        <w:pStyle w:val="Corps1Zen"/>
        <w:rPr>
          <w:rFonts w:ascii="Bradley Hand ITC" w:hAnsi="Bradley Hand ITC"/>
          <w:caps/>
          <w:color w:val="FFFFFF" w:themeColor="background1"/>
          <w:sz w:val="40"/>
          <w:szCs w:val="36"/>
        </w:rPr>
      </w:pPr>
      <w:r>
        <w:t xml:space="preserve">L’Indonésie s’exprime telle une constellation de 17 000 îles et îlots saupoudrés dans les océans Indien et Pacifique. Une destination à découvrir entre terre et mer où le voyageur s’épanouira à parcourir les rizières en terrasse de Bali, admirer les nuées ardentes qui s’échappent des cratères de </w:t>
      </w:r>
      <w:proofErr w:type="spellStart"/>
      <w:r>
        <w:t>Bromo</w:t>
      </w:r>
      <w:proofErr w:type="spellEnd"/>
      <w:r>
        <w:t>,  plonger dans les eaux cristallines de Lombok, découvrir les étonnants rites Toraja des Célèbes, se délecter d’une gastronomie savoureuse… Spirituelle, sereine et plurielle, l’archipel abrite un carrefour de cultures, une mosaïque d’ethnies, un nuancier de couleurs qui charment et touchent tous les curieux visiteurs. Bali, l</w:t>
      </w:r>
      <w:proofErr w:type="gramStart"/>
      <w:r>
        <w:t>’«</w:t>
      </w:r>
      <w:proofErr w:type="gramEnd"/>
      <w:r>
        <w:t> île des dieux », véritable petit paradis d’Indonésie, rassemble tous les éléments indispensables à des vacances réussies. De belles plages, des reliefs volcaniques extraordinaires habillés de forêts, des collines où s’étagent des rizières dont les courbes font danser la lumière, ainsi qu’une ferveur hindouiste omniprésente et toujours authentique. Généreuse et multiculturelle, elle invite le voyageur au dépaysement… et c’est réussi !</w:t>
      </w:r>
      <w:r>
        <w:br w:type="page"/>
      </w:r>
    </w:p>
    <w:p w14:paraId="7BB3C885" w14:textId="77777777" w:rsidR="00641F91" w:rsidRDefault="00E022E2" w:rsidP="00E022E2">
      <w:pPr>
        <w:pStyle w:val="TitretapesZen"/>
      </w:pPr>
      <w:r>
        <w:lastRenderedPageBreak/>
        <w:t>LES ETAPES</w:t>
      </w:r>
    </w:p>
    <w:p w14:paraId="3B208B0E" w14:textId="77777777" w:rsidR="00641F91" w:rsidRDefault="00641F91" w:rsidP="00C52590">
      <w:pPr>
        <w:pStyle w:val="Corps1Zen"/>
        <w:rPr>
          <w:caps/>
        </w:rPr>
      </w:pPr>
    </w:p>
    <w:p w14:paraId="6A8371EC" w14:textId="77777777" w:rsidR="00641F91"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DENPASAR</w:t>
      </w:r>
    </w:p>
    <w:p w14:paraId="4FB662C5" w14:textId="77777777" w:rsidR="00641F91" w:rsidRDefault="00641F91" w:rsidP="00C52590">
      <w:pPr>
        <w:pStyle w:val="dateetapes1"/>
        <w:spacing w:after="0"/>
        <w:rPr>
          <w:b/>
          <w:caps/>
        </w:rPr>
      </w:pPr>
    </w:p>
    <w:p w14:paraId="22F7F8F5" w14:textId="77777777" w:rsidR="00641F91" w:rsidRDefault="00C52590" w:rsidP="00C52590">
      <w:pPr>
        <w:pStyle w:val="dateetapes1"/>
        <w:spacing w:after="0"/>
        <w:rPr>
          <w:b/>
          <w:caps/>
        </w:rPr>
      </w:pPr>
      <w:r>
        <w:rPr>
          <w:b/>
          <w:caps/>
        </w:rPr>
        <w:t>Jour 02 : DENPASAR / UBUD</w:t>
      </w:r>
    </w:p>
    <w:p w14:paraId="1E169D3B" w14:textId="77777777" w:rsidR="00641F91" w:rsidRDefault="00641F91" w:rsidP="00C52590">
      <w:pPr>
        <w:pStyle w:val="dateetapes1"/>
        <w:spacing w:after="0"/>
        <w:rPr>
          <w:b/>
          <w:caps/>
        </w:rPr>
      </w:pPr>
    </w:p>
    <w:p w14:paraId="649AAC2F" w14:textId="77777777" w:rsidR="00641F91" w:rsidRDefault="00C52590" w:rsidP="00C52590">
      <w:pPr>
        <w:pStyle w:val="dateetapes1"/>
        <w:spacing w:after="0"/>
        <w:rPr>
          <w:b/>
          <w:caps/>
        </w:rPr>
      </w:pPr>
      <w:r>
        <w:rPr>
          <w:b/>
          <w:caps/>
        </w:rPr>
        <w:t>Jour 03 : UBUD / BATUBULAN / GOA GAJAH / GIANYAR / UBUD</w:t>
      </w:r>
    </w:p>
    <w:p w14:paraId="1CCC796B" w14:textId="77777777" w:rsidR="00641F91" w:rsidRDefault="00641F91" w:rsidP="00C52590">
      <w:pPr>
        <w:pStyle w:val="dateetapes1"/>
        <w:spacing w:after="0"/>
        <w:rPr>
          <w:b/>
          <w:caps/>
        </w:rPr>
      </w:pPr>
    </w:p>
    <w:p w14:paraId="6B5AB863" w14:textId="77777777" w:rsidR="00641F91" w:rsidRDefault="00C52590" w:rsidP="00C52590">
      <w:pPr>
        <w:pStyle w:val="dateetapes1"/>
        <w:spacing w:after="0"/>
        <w:rPr>
          <w:b/>
          <w:caps/>
        </w:rPr>
      </w:pPr>
      <w:r>
        <w:rPr>
          <w:b/>
          <w:caps/>
        </w:rPr>
        <w:t>Jour 04 : UBUD / TEGALLALANG / SEBATU / GUNUNG KAWI / UBUD</w:t>
      </w:r>
    </w:p>
    <w:p w14:paraId="1260A8DA" w14:textId="77777777" w:rsidR="00641F91" w:rsidRDefault="00641F91" w:rsidP="00C52590">
      <w:pPr>
        <w:pStyle w:val="dateetapes1"/>
        <w:spacing w:after="0"/>
        <w:rPr>
          <w:b/>
          <w:caps/>
        </w:rPr>
      </w:pPr>
    </w:p>
    <w:p w14:paraId="213A627A" w14:textId="77777777" w:rsidR="00641F91" w:rsidRDefault="00C52590" w:rsidP="00C52590">
      <w:pPr>
        <w:pStyle w:val="dateetapes1"/>
        <w:spacing w:after="0"/>
        <w:rPr>
          <w:b/>
          <w:caps/>
        </w:rPr>
      </w:pPr>
      <w:r>
        <w:rPr>
          <w:b/>
          <w:caps/>
        </w:rPr>
        <w:t>Jour 05 : UBUD / KINTAMANI / PENGLIPURAN / KEHEN / BANGLI</w:t>
      </w:r>
    </w:p>
    <w:p w14:paraId="57E0AD66" w14:textId="77777777" w:rsidR="00641F91" w:rsidRDefault="00641F91" w:rsidP="00C52590">
      <w:pPr>
        <w:pStyle w:val="dateetapes1"/>
        <w:spacing w:after="0"/>
        <w:rPr>
          <w:b/>
          <w:caps/>
        </w:rPr>
      </w:pPr>
    </w:p>
    <w:p w14:paraId="6168FC0B" w14:textId="77777777" w:rsidR="00641F91" w:rsidRDefault="00C52590" w:rsidP="00C52590">
      <w:pPr>
        <w:pStyle w:val="dateetapes1"/>
        <w:spacing w:after="0"/>
        <w:rPr>
          <w:b/>
          <w:caps/>
        </w:rPr>
      </w:pPr>
      <w:r>
        <w:rPr>
          <w:b/>
          <w:caps/>
        </w:rPr>
        <w:t>Jour 06 : BANGLI</w:t>
      </w:r>
    </w:p>
    <w:p w14:paraId="139A119C" w14:textId="77777777" w:rsidR="00641F91" w:rsidRDefault="00641F91" w:rsidP="00C52590">
      <w:pPr>
        <w:pStyle w:val="dateetapes1"/>
        <w:spacing w:after="0"/>
        <w:rPr>
          <w:b/>
          <w:caps/>
        </w:rPr>
      </w:pPr>
    </w:p>
    <w:p w14:paraId="18A23875" w14:textId="77777777" w:rsidR="00641F91" w:rsidRDefault="00C52590" w:rsidP="00C52590">
      <w:pPr>
        <w:pStyle w:val="dateetapes1"/>
        <w:spacing w:after="0"/>
        <w:rPr>
          <w:b/>
          <w:caps/>
        </w:rPr>
      </w:pPr>
      <w:r>
        <w:rPr>
          <w:b/>
          <w:caps/>
        </w:rPr>
        <w:t>Jour 07 : BANGLI / BESAKIH / TIRTAGANGGA / TAMAN UJUNG / CANDIDASA</w:t>
      </w:r>
    </w:p>
    <w:p w14:paraId="225CAF7B" w14:textId="77777777" w:rsidR="00641F91" w:rsidRDefault="00641F91" w:rsidP="00C52590">
      <w:pPr>
        <w:pStyle w:val="dateetapes1"/>
        <w:spacing w:after="0"/>
        <w:rPr>
          <w:b/>
          <w:caps/>
        </w:rPr>
      </w:pPr>
    </w:p>
    <w:p w14:paraId="58C4C664" w14:textId="77777777" w:rsidR="00641F91" w:rsidRDefault="00C52590" w:rsidP="00C52590">
      <w:pPr>
        <w:pStyle w:val="dateetapes1"/>
        <w:spacing w:after="0"/>
        <w:rPr>
          <w:b/>
          <w:caps/>
        </w:rPr>
      </w:pPr>
      <w:r>
        <w:rPr>
          <w:b/>
          <w:caps/>
        </w:rPr>
        <w:t>Jour 08 : CANDIDASA / GOA LAWAH / KUSAMBA / KERTAGOSA / SANUR</w:t>
      </w:r>
    </w:p>
    <w:p w14:paraId="0FFBD9D3" w14:textId="77777777" w:rsidR="00641F91" w:rsidRDefault="00641F91" w:rsidP="00C52590">
      <w:pPr>
        <w:pStyle w:val="dateetapes1"/>
        <w:spacing w:after="0"/>
        <w:rPr>
          <w:b/>
          <w:caps/>
        </w:rPr>
      </w:pPr>
    </w:p>
    <w:p w14:paraId="4BE031EB" w14:textId="77777777" w:rsidR="00641F91" w:rsidRDefault="00C52590" w:rsidP="00C52590">
      <w:pPr>
        <w:pStyle w:val="dateetapes1"/>
        <w:spacing w:after="0"/>
        <w:rPr>
          <w:b/>
          <w:caps/>
        </w:rPr>
      </w:pPr>
      <w:r>
        <w:rPr>
          <w:b/>
          <w:caps/>
        </w:rPr>
        <w:t xml:space="preserve">Jour 09 : SANUR / DENPASAR </w:t>
      </w:r>
      <w:r>
        <w:rPr>
          <w:rFonts w:ascii="Segoe UI Emoji" w:hAnsi="Segoe UI Emoji"/>
        </w:rPr>
        <w:t>✈️</w:t>
      </w:r>
      <w:r>
        <w:rPr>
          <w:b/>
          <w:caps/>
        </w:rPr>
        <w:t xml:space="preserve"> MAKASSAR / RANTEPAO</w:t>
      </w:r>
    </w:p>
    <w:p w14:paraId="72E7DC09" w14:textId="77777777" w:rsidR="00641F91" w:rsidRDefault="00641F91" w:rsidP="00C52590">
      <w:pPr>
        <w:pStyle w:val="dateetapes1"/>
        <w:spacing w:after="0"/>
        <w:rPr>
          <w:b/>
          <w:caps/>
        </w:rPr>
      </w:pPr>
    </w:p>
    <w:p w14:paraId="43F1330A" w14:textId="77777777" w:rsidR="00641F91" w:rsidRDefault="00C52590" w:rsidP="00C52590">
      <w:pPr>
        <w:pStyle w:val="dateetapes1"/>
        <w:spacing w:after="0"/>
        <w:rPr>
          <w:b/>
          <w:caps/>
        </w:rPr>
      </w:pPr>
      <w:r>
        <w:rPr>
          <w:b/>
          <w:caps/>
        </w:rPr>
        <w:t>Jour 10 : LE SUD DU PAYS TORAJA</w:t>
      </w:r>
    </w:p>
    <w:p w14:paraId="173FE485" w14:textId="77777777" w:rsidR="00641F91" w:rsidRDefault="00641F91" w:rsidP="00C52590">
      <w:pPr>
        <w:pStyle w:val="dateetapes1"/>
        <w:spacing w:after="0"/>
        <w:rPr>
          <w:b/>
          <w:caps/>
        </w:rPr>
      </w:pPr>
    </w:p>
    <w:p w14:paraId="092E8CA6" w14:textId="77777777" w:rsidR="00641F91" w:rsidRDefault="00C52590" w:rsidP="00C52590">
      <w:pPr>
        <w:pStyle w:val="dateetapes1"/>
        <w:spacing w:after="0"/>
        <w:rPr>
          <w:b/>
          <w:caps/>
        </w:rPr>
      </w:pPr>
      <w:r>
        <w:rPr>
          <w:b/>
          <w:caps/>
        </w:rPr>
        <w:t>Jour 11 : LE NORD DU PAYS TORAJA</w:t>
      </w:r>
    </w:p>
    <w:p w14:paraId="59D676F9" w14:textId="77777777" w:rsidR="00641F91" w:rsidRDefault="00641F91" w:rsidP="00C52590">
      <w:pPr>
        <w:pStyle w:val="dateetapes1"/>
        <w:spacing w:after="0"/>
        <w:rPr>
          <w:b/>
          <w:caps/>
        </w:rPr>
      </w:pPr>
    </w:p>
    <w:p w14:paraId="139F10EA" w14:textId="77777777" w:rsidR="00641F91" w:rsidRDefault="00C52590" w:rsidP="00C52590">
      <w:pPr>
        <w:pStyle w:val="dateetapes1"/>
        <w:spacing w:after="0"/>
        <w:rPr>
          <w:b/>
          <w:caps/>
        </w:rPr>
      </w:pPr>
      <w:r>
        <w:rPr>
          <w:b/>
          <w:caps/>
        </w:rPr>
        <w:t xml:space="preserve">Jour 12 : RANTEPAO / MAKASSAR </w:t>
      </w:r>
      <w:r>
        <w:rPr>
          <w:rFonts w:ascii="Segoe UI Emoji" w:hAnsi="Segoe UI Emoji"/>
        </w:rPr>
        <w:t>✈️</w:t>
      </w:r>
      <w:r>
        <w:rPr>
          <w:b/>
          <w:caps/>
        </w:rPr>
        <w:t xml:space="preserve"> DENPASAR / SANUR</w:t>
      </w:r>
    </w:p>
    <w:p w14:paraId="5858AE68" w14:textId="77777777" w:rsidR="00641F91" w:rsidRDefault="00641F91" w:rsidP="00C52590">
      <w:pPr>
        <w:pStyle w:val="dateetapes1"/>
        <w:spacing w:after="0"/>
        <w:rPr>
          <w:b/>
          <w:caps/>
        </w:rPr>
      </w:pPr>
    </w:p>
    <w:p w14:paraId="5D27BDF8" w14:textId="77777777" w:rsidR="00641F91" w:rsidRDefault="00C52590" w:rsidP="00C52590">
      <w:pPr>
        <w:pStyle w:val="dateetapes1"/>
        <w:spacing w:after="0"/>
        <w:rPr>
          <w:b/>
          <w:caps/>
        </w:rPr>
      </w:pPr>
      <w:r>
        <w:rPr>
          <w:b/>
          <w:caps/>
        </w:rPr>
        <w:t xml:space="preserve">Jour 13 : SANUR / DENPASAR </w:t>
      </w:r>
      <w:r>
        <w:rPr>
          <w:rFonts w:ascii="Segoe UI Emoji" w:hAnsi="Segoe UI Emoji"/>
        </w:rPr>
        <w:t>✈️</w:t>
      </w:r>
      <w:r>
        <w:rPr>
          <w:b/>
          <w:caps/>
        </w:rPr>
        <w:t xml:space="preserve"> PARIS</w:t>
      </w:r>
    </w:p>
    <w:p w14:paraId="58AFCC67" w14:textId="77777777" w:rsidR="00641F91" w:rsidRDefault="00641F91" w:rsidP="00C52590">
      <w:pPr>
        <w:pStyle w:val="dateetapes1"/>
        <w:spacing w:after="0"/>
        <w:rPr>
          <w:b/>
          <w:caps/>
        </w:rPr>
      </w:pPr>
    </w:p>
    <w:p w14:paraId="6B41682D" w14:textId="77777777" w:rsidR="00641F91" w:rsidRDefault="00C52590" w:rsidP="00C52590">
      <w:pPr>
        <w:pStyle w:val="dateetapes1"/>
        <w:spacing w:after="0"/>
        <w:rPr>
          <w:b/>
          <w:caps/>
        </w:rPr>
      </w:pPr>
      <w:r>
        <w:rPr>
          <w:b/>
          <w:caps/>
        </w:rPr>
        <w:t>Jour 14 : PARIS</w:t>
      </w:r>
    </w:p>
    <w:p w14:paraId="4746819B" w14:textId="77777777" w:rsidR="00641F91" w:rsidRDefault="00641F91" w:rsidP="00C52590">
      <w:pPr>
        <w:pStyle w:val="dateetapes1"/>
        <w:spacing w:after="0"/>
        <w:rPr>
          <w:b/>
          <w:caps/>
        </w:rPr>
      </w:pPr>
    </w:p>
    <w:p w14:paraId="76E6E980" w14:textId="77777777" w:rsidR="00641F91" w:rsidRDefault="00641F91" w:rsidP="00C52590">
      <w:pPr>
        <w:pStyle w:val="Corps1AOL"/>
        <w:rPr>
          <w:sz w:val="18"/>
          <w:szCs w:val="18"/>
        </w:rPr>
      </w:pPr>
    </w:p>
    <w:p w14:paraId="1398DDAC" w14:textId="77777777" w:rsidR="00641F91"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62F201D1" wp14:editId="793C993F">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6A7CC0DC" w14:textId="77777777" w:rsidR="00641F91" w:rsidRDefault="00641F91" w:rsidP="00DA7FAE">
      <w:pPr>
        <w:pStyle w:val="Corps1AOL"/>
        <w:rPr>
          <w:sz w:val="18"/>
          <w:szCs w:val="18"/>
        </w:rPr>
      </w:pPr>
    </w:p>
    <w:p w14:paraId="4EFFACA9" w14:textId="77777777" w:rsidR="00641F91" w:rsidRDefault="00DE3C7D" w:rsidP="00F33D72">
      <w:pPr>
        <w:pStyle w:val="Corps1Zen"/>
      </w:pPr>
      <w:r>
        <w:br w:type="page"/>
      </w:r>
    </w:p>
    <w:p w14:paraId="418FA915" w14:textId="77777777" w:rsidR="00641F91" w:rsidRDefault="003C5C9F" w:rsidP="003C5C9F">
      <w:pPr>
        <w:pStyle w:val="TitretapesZen"/>
      </w:pPr>
      <w:r>
        <w:lastRenderedPageBreak/>
        <w:t>le programme</w:t>
      </w:r>
    </w:p>
    <w:p w14:paraId="3F5674BA" w14:textId="77777777" w:rsidR="00641F91" w:rsidRDefault="00641F91" w:rsidP="00C52590">
      <w:pPr>
        <w:pStyle w:val="Corps1Zen"/>
      </w:pPr>
    </w:p>
    <w:p w14:paraId="72C8E533" w14:textId="77777777" w:rsidR="00641F91"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DENPASAR</w:t>
      </w:r>
    </w:p>
    <w:p w14:paraId="200DC95E" w14:textId="77777777" w:rsidR="00641F91" w:rsidRDefault="00641F9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41A4EB7B"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BF2EE18" w14:textId="77777777" w:rsidR="00641F91" w:rsidRDefault="00C52590" w:rsidP="00AB5000">
            <w:pPr>
              <w:pStyle w:val="Corps1Zen"/>
              <w:spacing w:after="120"/>
              <w:ind w:left="-105"/>
              <w:rPr>
                <w:caps w:val="0"/>
              </w:rPr>
            </w:pPr>
            <w:r>
              <w:rPr>
                <w:b/>
                <w:caps w:val="0"/>
              </w:rPr>
              <w:t>Rendez-vous des participants à l’aéroport de Paris Charles de Gaulle.</w:t>
            </w:r>
          </w:p>
        </w:tc>
      </w:tr>
      <w:tr w:rsidR="00641F91" w14:paraId="3A6BD9E3"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6EEAA293" w14:textId="77777777" w:rsidR="00641F91" w:rsidRDefault="00C52590" w:rsidP="00AB5000">
            <w:pPr>
              <w:pStyle w:val="Corps1Zen"/>
              <w:spacing w:after="120"/>
              <w:ind w:left="-105"/>
              <w:rPr>
                <w:caps w:val="0"/>
              </w:rPr>
            </w:pPr>
            <w:r>
              <w:rPr>
                <w:caps w:val="0"/>
              </w:rPr>
              <w:t>Formalités d’enregistrement et d’embarquement.</w:t>
            </w:r>
          </w:p>
        </w:tc>
      </w:tr>
      <w:tr w:rsidR="00641F91" w14:paraId="556883D5"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92B64D" w14:textId="77777777" w:rsidR="00641F91" w:rsidRDefault="00C52590" w:rsidP="00AB5000">
            <w:pPr>
              <w:pStyle w:val="Corps1Zen"/>
              <w:spacing w:after="120"/>
              <w:ind w:left="-105"/>
              <w:rPr>
                <w:caps w:val="0"/>
              </w:rPr>
            </w:pPr>
            <w:r>
              <w:rPr>
                <w:b/>
                <w:caps w:val="0"/>
              </w:rPr>
              <w:t>Envol à destination de Denpasar sur vols réguliers avec changement.</w:t>
            </w:r>
          </w:p>
        </w:tc>
      </w:tr>
      <w:tr w:rsidR="00641F91" w14:paraId="1856343D"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259676BF" w14:textId="77777777" w:rsidR="00641F91" w:rsidRDefault="00C52590" w:rsidP="00AB5000">
            <w:pPr>
              <w:pStyle w:val="Corps1Zen"/>
              <w:spacing w:after="120"/>
              <w:ind w:left="-105"/>
              <w:rPr>
                <w:caps w:val="0"/>
              </w:rPr>
            </w:pPr>
            <w:r>
              <w:rPr>
                <w:caps w:val="0"/>
              </w:rPr>
              <w:t>Toutes prestations et nuit à bord.</w:t>
            </w:r>
          </w:p>
        </w:tc>
      </w:tr>
    </w:tbl>
    <w:p w14:paraId="3E1EBA23" w14:textId="77777777" w:rsidR="00641F91" w:rsidRDefault="00641F91" w:rsidP="00C52590">
      <w:pPr>
        <w:pStyle w:val="Corps1Zen"/>
      </w:pPr>
    </w:p>
    <w:p w14:paraId="3BD7B079" w14:textId="77777777" w:rsidR="00641F91" w:rsidRDefault="00C52590" w:rsidP="00C52590">
      <w:pPr>
        <w:pStyle w:val="datesprogramme"/>
        <w:rPr>
          <w:b/>
        </w:rPr>
      </w:pPr>
      <w:r>
        <w:rPr>
          <w:b/>
        </w:rPr>
        <w:t xml:space="preserve">Jour </w:t>
      </w:r>
      <w:proofErr w:type="gramStart"/>
      <w:r>
        <w:rPr>
          <w:b/>
        </w:rPr>
        <w:t>02 :</w:t>
      </w:r>
      <w:proofErr w:type="gramEnd"/>
      <w:r>
        <w:rPr>
          <w:b/>
        </w:rPr>
        <w:t xml:space="preserve"> DENPASAR / UBUD</w:t>
      </w:r>
    </w:p>
    <w:p w14:paraId="5C99F10A" w14:textId="77777777" w:rsidR="00641F91" w:rsidRDefault="00641F9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3E394064"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C0F9BB" w14:textId="77777777" w:rsidR="00641F91" w:rsidRDefault="00C52590" w:rsidP="00AB5000">
            <w:pPr>
              <w:pStyle w:val="Corps1Zen"/>
              <w:spacing w:after="120"/>
              <w:ind w:left="-105"/>
              <w:rPr>
                <w:caps w:val="0"/>
              </w:rPr>
            </w:pPr>
            <w:r>
              <w:rPr>
                <w:caps w:val="0"/>
              </w:rPr>
              <w:t xml:space="preserve">Arrivée à </w:t>
            </w:r>
            <w:r>
              <w:rPr>
                <w:b/>
                <w:caps w:val="0"/>
              </w:rPr>
              <w:t>Denpasar</w:t>
            </w:r>
            <w:r>
              <w:rPr>
                <w:caps w:val="0"/>
              </w:rPr>
              <w:t xml:space="preserve"> et accueil par votre guide francophone et une balinaise en tenue traditionnelle qui vous remettra un collier de fleurs en guise de bienvenue.</w:t>
            </w:r>
          </w:p>
        </w:tc>
      </w:tr>
      <w:tr w:rsidR="00641F91" w14:paraId="7757C812"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356824C7" w14:textId="77777777" w:rsidR="00641F91" w:rsidRDefault="00C52590" w:rsidP="00AB5000">
            <w:pPr>
              <w:pStyle w:val="Corps1Zen"/>
              <w:spacing w:after="120"/>
              <w:ind w:left="-105"/>
              <w:rPr>
                <w:caps w:val="0"/>
              </w:rPr>
            </w:pPr>
            <w:r>
              <w:rPr>
                <w:caps w:val="0"/>
              </w:rPr>
              <w:t>Transfert vers le village d’</w:t>
            </w:r>
            <w:proofErr w:type="spellStart"/>
            <w:r>
              <w:rPr>
                <w:b/>
                <w:caps w:val="0"/>
              </w:rPr>
              <w:t>Ubud</w:t>
            </w:r>
            <w:proofErr w:type="spellEnd"/>
            <w:r>
              <w:rPr>
                <w:caps w:val="0"/>
              </w:rPr>
              <w:t>, capitale culturelle et artistique de Bali.</w:t>
            </w:r>
          </w:p>
        </w:tc>
      </w:tr>
      <w:tr w:rsidR="00641F91" w14:paraId="7F1959FA"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A35C50" w14:textId="77777777" w:rsidR="00641F91" w:rsidRDefault="00C52590" w:rsidP="00AB5000">
            <w:pPr>
              <w:pStyle w:val="Corps1Zen"/>
              <w:spacing w:after="120"/>
              <w:ind w:left="-105"/>
              <w:rPr>
                <w:caps w:val="0"/>
              </w:rPr>
            </w:pPr>
            <w:r>
              <w:rPr>
                <w:caps w:val="0"/>
              </w:rPr>
              <w:t>Arrivée à l’hôtel, verre de bienvenue et installation dans les chambres.</w:t>
            </w:r>
          </w:p>
        </w:tc>
      </w:tr>
      <w:tr w:rsidR="00641F91" w14:paraId="6121E583"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0A9DC1D6" w14:textId="77777777" w:rsidR="00641F91" w:rsidRDefault="00C52590" w:rsidP="00AB5000">
            <w:pPr>
              <w:pStyle w:val="Corps1Zen"/>
              <w:spacing w:after="120"/>
              <w:ind w:left="-105"/>
              <w:rPr>
                <w:caps w:val="0"/>
              </w:rPr>
            </w:pPr>
            <w:r>
              <w:rPr>
                <w:caps w:val="0"/>
              </w:rPr>
              <w:t xml:space="preserve">Dîner et nuit à l’hôtel </w:t>
            </w:r>
          </w:p>
        </w:tc>
      </w:tr>
    </w:tbl>
    <w:p w14:paraId="4FD9FAE4" w14:textId="77777777" w:rsidR="009C105F" w:rsidRDefault="009C105F" w:rsidP="00C52590">
      <w:pPr>
        <w:pStyle w:val="Corps1Zen"/>
        <w:sectPr w:rsidR="009C105F" w:rsidSect="004D7AB5">
          <w:footerReference w:type="default" r:id="rId12"/>
          <w:type w:val="continuous"/>
          <w:pgSz w:w="11906" w:h="16838"/>
          <w:pgMar w:top="720" w:right="720" w:bottom="720" w:left="720" w:header="0" w:footer="0" w:gutter="0"/>
          <w:cols w:space="708"/>
          <w:docGrid w:linePitch="360"/>
        </w:sectPr>
      </w:pPr>
    </w:p>
    <w:p w14:paraId="7154B607" w14:textId="77777777" w:rsidR="00641F91" w:rsidRDefault="00C52590" w:rsidP="00C52590">
      <w:pPr>
        <w:pStyle w:val="datesprogramme"/>
        <w:rPr>
          <w:b/>
        </w:rPr>
      </w:pPr>
      <w:r>
        <w:rPr>
          <w:b/>
        </w:rPr>
        <w:lastRenderedPageBreak/>
        <w:t xml:space="preserve">Jour </w:t>
      </w:r>
      <w:proofErr w:type="gramStart"/>
      <w:r>
        <w:rPr>
          <w:b/>
        </w:rPr>
        <w:t>03 :</w:t>
      </w:r>
      <w:proofErr w:type="gramEnd"/>
      <w:r>
        <w:rPr>
          <w:b/>
        </w:rPr>
        <w:t xml:space="preserve"> UBUD / BATUBULAN / GOA GAJAH / GIANYAR / UBUD</w:t>
      </w:r>
    </w:p>
    <w:p w14:paraId="59D82FB0" w14:textId="77777777" w:rsidR="00641F91" w:rsidRDefault="00641F9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05C84C7F"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AA6A99" w14:textId="77777777" w:rsidR="00641F91" w:rsidRDefault="00C52590" w:rsidP="00AB5000">
            <w:pPr>
              <w:pStyle w:val="Corps1Zen"/>
              <w:spacing w:after="120"/>
              <w:ind w:left="-105"/>
              <w:rPr>
                <w:caps w:val="0"/>
              </w:rPr>
            </w:pPr>
            <w:r>
              <w:rPr>
                <w:caps w:val="0"/>
              </w:rPr>
              <w:t>Petit déjeuner à l’hôtel.</w:t>
            </w:r>
          </w:p>
        </w:tc>
      </w:tr>
      <w:tr w:rsidR="00641F91" w14:paraId="4B25E430"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702B609A" w14:textId="77777777" w:rsidR="00641F91" w:rsidRDefault="00C52590" w:rsidP="00AB5000">
            <w:pPr>
              <w:pStyle w:val="Corps1Zen"/>
              <w:spacing w:after="120"/>
              <w:ind w:left="-105"/>
              <w:rPr>
                <w:caps w:val="0"/>
              </w:rPr>
            </w:pPr>
            <w:r>
              <w:rPr>
                <w:caps w:val="0"/>
              </w:rPr>
              <w:t xml:space="preserve">Départ pour </w:t>
            </w:r>
            <w:proofErr w:type="spellStart"/>
            <w:r>
              <w:rPr>
                <w:b/>
                <w:caps w:val="0"/>
              </w:rPr>
              <w:t>Batubulan</w:t>
            </w:r>
            <w:proofErr w:type="spellEnd"/>
            <w:r>
              <w:rPr>
                <w:caps w:val="0"/>
              </w:rPr>
              <w:t xml:space="preserve"> afin d’assister à la </w:t>
            </w:r>
            <w:r>
              <w:rPr>
                <w:b/>
                <w:caps w:val="0"/>
              </w:rPr>
              <w:t xml:space="preserve">danse du </w:t>
            </w:r>
            <w:proofErr w:type="spellStart"/>
            <w:r>
              <w:rPr>
                <w:b/>
                <w:caps w:val="0"/>
              </w:rPr>
              <w:t>Barong</w:t>
            </w:r>
            <w:proofErr w:type="spellEnd"/>
            <w:r>
              <w:rPr>
                <w:caps w:val="0"/>
              </w:rPr>
              <w:t>, qui illustre le combat éternel entre le Bien et le Mal, sans vainqueur selon la croyance balinaise.</w:t>
            </w:r>
          </w:p>
        </w:tc>
      </w:tr>
      <w:tr w:rsidR="00641F91" w14:paraId="01AAF1BE"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AFE32D" w14:textId="77777777" w:rsidR="00641F91" w:rsidRDefault="00C52590" w:rsidP="00AB5000">
            <w:pPr>
              <w:pStyle w:val="Corps1Zen"/>
              <w:spacing w:after="120"/>
              <w:ind w:left="-105"/>
              <w:rPr>
                <w:caps w:val="0"/>
              </w:rPr>
            </w:pPr>
            <w:r>
              <w:rPr>
                <w:b/>
                <w:caps w:val="0"/>
              </w:rPr>
              <w:t>Découverte des villages autour d’</w:t>
            </w:r>
            <w:proofErr w:type="spellStart"/>
            <w:r>
              <w:rPr>
                <w:b/>
                <w:caps w:val="0"/>
              </w:rPr>
              <w:t>Ubud</w:t>
            </w:r>
            <w:proofErr w:type="spellEnd"/>
            <w:r>
              <w:rPr>
                <w:caps w:val="0"/>
              </w:rPr>
              <w:t xml:space="preserve"> : </w:t>
            </w:r>
            <w:proofErr w:type="spellStart"/>
            <w:r>
              <w:rPr>
                <w:caps w:val="0"/>
              </w:rPr>
              <w:t>Celuk</w:t>
            </w:r>
            <w:proofErr w:type="spellEnd"/>
            <w:r>
              <w:rPr>
                <w:caps w:val="0"/>
              </w:rPr>
              <w:t>, réputé pour ses artisans en or et argent, puis Mas, célèbre pour ses sculpteurs sur bois et fabricants de masques.</w:t>
            </w:r>
          </w:p>
        </w:tc>
      </w:tr>
      <w:tr w:rsidR="00641F91" w14:paraId="6A115A88"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1608C8F0" w14:textId="77777777" w:rsidR="00641F91" w:rsidRDefault="00C52590" w:rsidP="00AB5000">
            <w:pPr>
              <w:pStyle w:val="Corps1Zen"/>
              <w:spacing w:after="120"/>
              <w:ind w:left="-105"/>
              <w:rPr>
                <w:caps w:val="0"/>
              </w:rPr>
            </w:pPr>
            <w:r>
              <w:rPr>
                <w:caps w:val="0"/>
              </w:rPr>
              <w:t>Déjeuner dans un restaurant local.</w:t>
            </w:r>
          </w:p>
        </w:tc>
      </w:tr>
      <w:tr w:rsidR="00641F91" w14:paraId="249FDD2B"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CAFEDB" w14:textId="77777777" w:rsidR="00641F91" w:rsidRDefault="00C52590" w:rsidP="00AB5000">
            <w:pPr>
              <w:pStyle w:val="Corps1Zen"/>
              <w:spacing w:after="120"/>
              <w:ind w:left="-105"/>
              <w:rPr>
                <w:caps w:val="0"/>
              </w:rPr>
            </w:pPr>
            <w:r>
              <w:rPr>
                <w:b/>
                <w:caps w:val="0"/>
              </w:rPr>
              <w:t xml:space="preserve">Visite de Goa </w:t>
            </w:r>
            <w:proofErr w:type="spellStart"/>
            <w:r>
              <w:rPr>
                <w:b/>
                <w:caps w:val="0"/>
              </w:rPr>
              <w:t>Gajah</w:t>
            </w:r>
            <w:proofErr w:type="spellEnd"/>
            <w:r>
              <w:rPr>
                <w:caps w:val="0"/>
              </w:rPr>
              <w:t>, la grotte de l’éléphant, dont l’entrée est gardée par une tête de démon sculptée dans la roche.</w:t>
            </w:r>
          </w:p>
        </w:tc>
      </w:tr>
      <w:tr w:rsidR="00641F91" w14:paraId="7777B57A"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23F48AA6" w14:textId="77777777" w:rsidR="00641F91" w:rsidRDefault="00C52590" w:rsidP="00AB5000">
            <w:pPr>
              <w:pStyle w:val="Corps1Zen"/>
              <w:spacing w:after="120"/>
              <w:ind w:left="-105"/>
              <w:rPr>
                <w:caps w:val="0"/>
              </w:rPr>
            </w:pPr>
            <w:r>
              <w:rPr>
                <w:b/>
                <w:caps w:val="0"/>
              </w:rPr>
              <w:t xml:space="preserve">Continuation vers </w:t>
            </w:r>
            <w:proofErr w:type="spellStart"/>
            <w:r>
              <w:rPr>
                <w:b/>
                <w:caps w:val="0"/>
              </w:rPr>
              <w:t>Gianyar</w:t>
            </w:r>
            <w:proofErr w:type="spellEnd"/>
            <w:r>
              <w:rPr>
                <w:caps w:val="0"/>
              </w:rPr>
              <w:t>, avec un arrêt au marché traditionnel pour découvrir et déguster des fruits locaux.</w:t>
            </w:r>
          </w:p>
        </w:tc>
      </w:tr>
      <w:tr w:rsidR="00641F91" w14:paraId="5325477E"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7A0BD8" w14:textId="77777777" w:rsidR="00641F91" w:rsidRDefault="00C52590" w:rsidP="00AB5000">
            <w:pPr>
              <w:pStyle w:val="Corps1Zen"/>
              <w:spacing w:after="120"/>
              <w:ind w:left="-105"/>
              <w:rPr>
                <w:caps w:val="0"/>
              </w:rPr>
            </w:pPr>
            <w:r>
              <w:rPr>
                <w:caps w:val="0"/>
              </w:rPr>
              <w:t>Retour à l’hôtel.</w:t>
            </w:r>
          </w:p>
        </w:tc>
      </w:tr>
      <w:tr w:rsidR="00641F91" w14:paraId="723CA548"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5834876F" w14:textId="77777777" w:rsidR="00641F91" w:rsidRDefault="00C52590" w:rsidP="00AB5000">
            <w:pPr>
              <w:pStyle w:val="Corps1Zen"/>
              <w:spacing w:after="120"/>
              <w:ind w:left="-105"/>
              <w:rPr>
                <w:caps w:val="0"/>
              </w:rPr>
            </w:pPr>
            <w:r>
              <w:rPr>
                <w:caps w:val="0"/>
              </w:rPr>
              <w:t>Dîner et nuit à l’hôtel.</w:t>
            </w:r>
          </w:p>
        </w:tc>
      </w:tr>
    </w:tbl>
    <w:p w14:paraId="1B9DB3F1" w14:textId="77777777" w:rsidR="00641F91" w:rsidRDefault="00641F91" w:rsidP="00C52590">
      <w:pPr>
        <w:pStyle w:val="Corps1Zen"/>
      </w:pPr>
    </w:p>
    <w:p w14:paraId="0C0CF6E7" w14:textId="77777777" w:rsidR="00641F91" w:rsidRDefault="00641F91" w:rsidP="001D36D5">
      <w:pPr>
        <w:pStyle w:val="Corps1Zen"/>
        <w:sectPr w:rsidR="00641F91" w:rsidSect="009C105F">
          <w:pgSz w:w="11906" w:h="16838"/>
          <w:pgMar w:top="720" w:right="720" w:bottom="720" w:left="720" w:header="0" w:footer="0" w:gutter="0"/>
          <w:cols w:space="708"/>
          <w:docGrid w:linePitch="360"/>
        </w:sectPr>
      </w:pPr>
    </w:p>
    <w:p w14:paraId="6868A0EE" w14:textId="77777777" w:rsidR="00641F91" w:rsidRDefault="001D36D5" w:rsidP="00C41890">
      <w:pPr>
        <w:pStyle w:val="Corps1Zen"/>
        <w:jc w:val="center"/>
      </w:pPr>
      <w:r>
        <w:rPr>
          <w:b/>
          <w:noProof/>
        </w:rPr>
        <w:drawing>
          <wp:inline distT="0" distB="0" distL="0" distR="0" wp14:anchorId="24CFFC6D" wp14:editId="5A13A2DC">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0F2C054" w14:textId="77777777" w:rsidR="00641F91" w:rsidRDefault="001D36D5" w:rsidP="00C41890">
      <w:pPr>
        <w:pStyle w:val="Corps1Zen"/>
        <w:jc w:val="center"/>
      </w:pPr>
      <w:r>
        <w:rPr>
          <w:b/>
          <w:noProof/>
        </w:rPr>
        <w:drawing>
          <wp:inline distT="0" distB="0" distL="0" distR="0" wp14:anchorId="3E5BB3C7" wp14:editId="5F0CBBAC">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BC8FF47" w14:textId="77777777" w:rsidR="00641F91" w:rsidRDefault="00641F91" w:rsidP="001D36D5">
      <w:pPr>
        <w:pStyle w:val="Corps1Zen"/>
        <w:sectPr w:rsidR="00641F91" w:rsidSect="00FF691F">
          <w:type w:val="continuous"/>
          <w:pgSz w:w="11906" w:h="16838"/>
          <w:pgMar w:top="720" w:right="720" w:bottom="720" w:left="720" w:header="0" w:footer="0" w:gutter="0"/>
          <w:cols w:num="2" w:space="708"/>
          <w:docGrid w:linePitch="360"/>
        </w:sectPr>
      </w:pPr>
    </w:p>
    <w:p w14:paraId="787AEB92" w14:textId="77777777" w:rsidR="009C105F" w:rsidRDefault="009C105F" w:rsidP="00C52590">
      <w:pPr>
        <w:pStyle w:val="Corps1Zen"/>
        <w:sectPr w:rsidR="009C105F" w:rsidSect="004D7AB5">
          <w:footerReference w:type="default" r:id="rId15"/>
          <w:type w:val="continuous"/>
          <w:pgSz w:w="11906" w:h="16838"/>
          <w:pgMar w:top="720" w:right="720" w:bottom="720" w:left="720" w:header="0" w:footer="0" w:gutter="0"/>
          <w:cols w:space="708"/>
          <w:docGrid w:linePitch="360"/>
        </w:sectPr>
      </w:pPr>
    </w:p>
    <w:p w14:paraId="143AC4F1" w14:textId="77777777" w:rsidR="00641F91" w:rsidRDefault="00C52590" w:rsidP="00C52590">
      <w:pPr>
        <w:pStyle w:val="datesprogramme"/>
        <w:rPr>
          <w:b/>
        </w:rPr>
      </w:pPr>
      <w:r>
        <w:rPr>
          <w:b/>
        </w:rPr>
        <w:lastRenderedPageBreak/>
        <w:t xml:space="preserve">Jour </w:t>
      </w:r>
      <w:proofErr w:type="gramStart"/>
      <w:r>
        <w:rPr>
          <w:b/>
        </w:rPr>
        <w:t>04 :</w:t>
      </w:r>
      <w:proofErr w:type="gramEnd"/>
      <w:r>
        <w:rPr>
          <w:b/>
        </w:rPr>
        <w:t xml:space="preserve"> UBUD / TEGALLALANG / SEBATU / GUNUNG KAWI / UBUD</w:t>
      </w:r>
    </w:p>
    <w:p w14:paraId="2DA210B7" w14:textId="77777777" w:rsidR="00641F91" w:rsidRDefault="00641F9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5DE23150"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681B0A" w14:textId="77777777" w:rsidR="00641F91" w:rsidRDefault="00C52590" w:rsidP="00AB5000">
            <w:pPr>
              <w:pStyle w:val="Corps1Zen"/>
              <w:spacing w:after="120"/>
              <w:ind w:left="-105"/>
              <w:rPr>
                <w:caps w:val="0"/>
              </w:rPr>
            </w:pPr>
            <w:r>
              <w:rPr>
                <w:b/>
                <w:caps w:val="0"/>
              </w:rPr>
              <w:t xml:space="preserve">Petit déjeuner à l’hôtel. </w:t>
            </w:r>
          </w:p>
        </w:tc>
      </w:tr>
      <w:tr w:rsidR="00641F91" w14:paraId="680377F9"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498AAC5E" w14:textId="77777777" w:rsidR="00641F91" w:rsidRDefault="00C52590" w:rsidP="00AB5000">
            <w:pPr>
              <w:pStyle w:val="Corps1Zen"/>
              <w:spacing w:after="120"/>
              <w:ind w:left="-105"/>
              <w:rPr>
                <w:caps w:val="0"/>
              </w:rPr>
            </w:pPr>
            <w:r>
              <w:rPr>
                <w:b/>
                <w:caps w:val="0"/>
              </w:rPr>
              <w:t xml:space="preserve">Le matin, départ </w:t>
            </w:r>
            <w:r>
              <w:rPr>
                <w:caps w:val="0"/>
              </w:rPr>
              <w:t xml:space="preserve">vers le village de </w:t>
            </w:r>
            <w:proofErr w:type="spellStart"/>
            <w:r>
              <w:rPr>
                <w:b/>
                <w:caps w:val="0"/>
              </w:rPr>
              <w:t>Tegallalang</w:t>
            </w:r>
            <w:proofErr w:type="spellEnd"/>
            <w:r>
              <w:rPr>
                <w:b/>
                <w:caps w:val="0"/>
              </w:rPr>
              <w:t xml:space="preserve"> </w:t>
            </w:r>
            <w:r>
              <w:rPr>
                <w:caps w:val="0"/>
              </w:rPr>
              <w:t xml:space="preserve">pour admirer le superbe paysage de rizières en escalier et </w:t>
            </w:r>
            <w:r>
              <w:rPr>
                <w:b/>
                <w:caps w:val="0"/>
              </w:rPr>
              <w:t>déguster du café balinais</w:t>
            </w:r>
            <w:r>
              <w:rPr>
                <w:caps w:val="0"/>
              </w:rPr>
              <w:t>.</w:t>
            </w:r>
          </w:p>
        </w:tc>
      </w:tr>
      <w:tr w:rsidR="00641F91" w14:paraId="76034E06"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1E85E3" w14:textId="77777777" w:rsidR="00641F91" w:rsidRDefault="00C52590" w:rsidP="00AB5000">
            <w:pPr>
              <w:pStyle w:val="Corps1Zen"/>
              <w:spacing w:after="120"/>
              <w:ind w:left="-105"/>
              <w:rPr>
                <w:caps w:val="0"/>
              </w:rPr>
            </w:pPr>
            <w:r>
              <w:rPr>
                <w:b/>
                <w:caps w:val="0"/>
              </w:rPr>
              <w:t xml:space="preserve">Visite du temple de la source sacrée de </w:t>
            </w:r>
            <w:proofErr w:type="spellStart"/>
            <w:r>
              <w:rPr>
                <w:b/>
                <w:caps w:val="0"/>
              </w:rPr>
              <w:t>Sebatu</w:t>
            </w:r>
            <w:proofErr w:type="spellEnd"/>
            <w:r>
              <w:rPr>
                <w:b/>
                <w:caps w:val="0"/>
              </w:rPr>
              <w:t>.  Déjeuner dans un restaurant local</w:t>
            </w:r>
          </w:p>
        </w:tc>
      </w:tr>
      <w:tr w:rsidR="00641F91" w14:paraId="4638DE4A"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77D51FFB" w14:textId="77777777" w:rsidR="00641F91" w:rsidRDefault="00C52590" w:rsidP="00AB5000">
            <w:pPr>
              <w:pStyle w:val="Corps1Zen"/>
              <w:spacing w:after="120"/>
              <w:ind w:left="-105"/>
              <w:rPr>
                <w:caps w:val="0"/>
              </w:rPr>
            </w:pPr>
            <w:r>
              <w:rPr>
                <w:caps w:val="0"/>
              </w:rPr>
              <w:t xml:space="preserve">Continuation par la découverte du </w:t>
            </w:r>
            <w:r>
              <w:rPr>
                <w:b/>
                <w:caps w:val="0"/>
              </w:rPr>
              <w:t>très beau site de Gunung Kawi</w:t>
            </w:r>
            <w:r>
              <w:rPr>
                <w:caps w:val="0"/>
              </w:rPr>
              <w:t xml:space="preserve">, ancien tombeau royal installé au milieu des rizières. Il abrite des mausolées taillés dans le roc au IIème siècle, qui renferment les urnes funéraires et les dépouilles du roi </w:t>
            </w:r>
            <w:proofErr w:type="spellStart"/>
            <w:r>
              <w:rPr>
                <w:caps w:val="0"/>
              </w:rPr>
              <w:t>Anak</w:t>
            </w:r>
            <w:proofErr w:type="spellEnd"/>
            <w:r>
              <w:rPr>
                <w:caps w:val="0"/>
              </w:rPr>
              <w:t xml:space="preserve"> </w:t>
            </w:r>
            <w:proofErr w:type="spellStart"/>
            <w:r>
              <w:rPr>
                <w:caps w:val="0"/>
              </w:rPr>
              <w:t>Wungsu</w:t>
            </w:r>
            <w:proofErr w:type="spellEnd"/>
            <w:r>
              <w:rPr>
                <w:caps w:val="0"/>
              </w:rPr>
              <w:t xml:space="preserve">, qui régna de 1049 à 1077, et de ses favorites et fils. Le complexe comprend des sanctuaires en forme de candi, creusés à même le rocher dans la falaise sur une hauteur de 7 m. Ces monuments sont supposés être dédiés au roi </w:t>
            </w:r>
            <w:proofErr w:type="spellStart"/>
            <w:r>
              <w:rPr>
                <w:caps w:val="0"/>
              </w:rPr>
              <w:t>Anak</w:t>
            </w:r>
            <w:proofErr w:type="spellEnd"/>
            <w:r>
              <w:rPr>
                <w:caps w:val="0"/>
              </w:rPr>
              <w:t xml:space="preserve"> </w:t>
            </w:r>
            <w:proofErr w:type="spellStart"/>
            <w:r>
              <w:rPr>
                <w:caps w:val="0"/>
              </w:rPr>
              <w:t>Wungsu</w:t>
            </w:r>
            <w:proofErr w:type="spellEnd"/>
            <w:r>
              <w:rPr>
                <w:caps w:val="0"/>
              </w:rPr>
              <w:t xml:space="preserve"> et à ses épouses. En face de la falaise se trouve abritée sous un toit une sculpture en bois récente de Garuda, monture mythique de Vishnu.</w:t>
            </w:r>
          </w:p>
        </w:tc>
      </w:tr>
      <w:tr w:rsidR="00641F91" w14:paraId="3F521C89"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B48B56" w14:textId="77777777" w:rsidR="00641F91" w:rsidRDefault="00C52590" w:rsidP="00AB5000">
            <w:pPr>
              <w:pStyle w:val="Corps1Zen"/>
              <w:spacing w:after="120"/>
              <w:ind w:left="-105"/>
              <w:rPr>
                <w:caps w:val="0"/>
              </w:rPr>
            </w:pPr>
            <w:r>
              <w:rPr>
                <w:caps w:val="0"/>
              </w:rPr>
              <w:t xml:space="preserve">En fin d’après-midi, départ pour assister à une </w:t>
            </w:r>
            <w:r>
              <w:rPr>
                <w:b/>
                <w:caps w:val="0"/>
              </w:rPr>
              <w:t xml:space="preserve">représentation de la danse de </w:t>
            </w:r>
            <w:proofErr w:type="spellStart"/>
            <w:r>
              <w:rPr>
                <w:b/>
                <w:caps w:val="0"/>
              </w:rPr>
              <w:t>Kecak</w:t>
            </w:r>
            <w:proofErr w:type="spellEnd"/>
            <w:r>
              <w:rPr>
                <w:b/>
                <w:caps w:val="0"/>
              </w:rPr>
              <w:t xml:space="preserve">. </w:t>
            </w:r>
            <w:r>
              <w:rPr>
                <w:caps w:val="0"/>
              </w:rPr>
              <w:t xml:space="preserve">Également connue sous l’appellation de </w:t>
            </w:r>
            <w:r>
              <w:rPr>
                <w:b/>
                <w:caps w:val="0"/>
              </w:rPr>
              <w:t>la danse des singes ou encore la danse du feu</w:t>
            </w:r>
            <w:r>
              <w:rPr>
                <w:caps w:val="0"/>
              </w:rPr>
              <w:t xml:space="preserve">, le </w:t>
            </w:r>
            <w:proofErr w:type="spellStart"/>
            <w:r>
              <w:rPr>
                <w:caps w:val="0"/>
              </w:rPr>
              <w:t>kecak</w:t>
            </w:r>
            <w:proofErr w:type="spellEnd"/>
            <w:r>
              <w:rPr>
                <w:caps w:val="0"/>
              </w:rPr>
              <w:t xml:space="preserve"> est une </w:t>
            </w:r>
            <w:r>
              <w:rPr>
                <w:b/>
                <w:caps w:val="0"/>
              </w:rPr>
              <w:t>danse traditionnelle balinaise</w:t>
            </w:r>
            <w:r>
              <w:rPr>
                <w:caps w:val="0"/>
              </w:rPr>
              <w:t xml:space="preserve"> dans laquelle les danseurs eux-mêmes chantent.</w:t>
            </w:r>
          </w:p>
        </w:tc>
      </w:tr>
      <w:tr w:rsidR="00641F91" w14:paraId="26A01665"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4C1D99BF" w14:textId="77777777" w:rsidR="00641F91" w:rsidRDefault="00C52590" w:rsidP="00AB5000">
            <w:pPr>
              <w:pStyle w:val="Corps1Zen"/>
              <w:spacing w:after="120"/>
              <w:ind w:left="-105"/>
              <w:rPr>
                <w:caps w:val="0"/>
              </w:rPr>
            </w:pPr>
            <w:r>
              <w:rPr>
                <w:b/>
                <w:caps w:val="0"/>
              </w:rPr>
              <w:t xml:space="preserve">Dîner spécial « </w:t>
            </w:r>
            <w:proofErr w:type="spellStart"/>
            <w:r>
              <w:rPr>
                <w:b/>
                <w:caps w:val="0"/>
              </w:rPr>
              <w:t>Bebek</w:t>
            </w:r>
            <w:proofErr w:type="spellEnd"/>
            <w:r>
              <w:rPr>
                <w:b/>
                <w:caps w:val="0"/>
              </w:rPr>
              <w:t xml:space="preserve"> </w:t>
            </w:r>
            <w:proofErr w:type="spellStart"/>
            <w:r>
              <w:rPr>
                <w:b/>
                <w:caps w:val="0"/>
              </w:rPr>
              <w:t>Guling</w:t>
            </w:r>
            <w:proofErr w:type="spellEnd"/>
            <w:r>
              <w:rPr>
                <w:b/>
                <w:caps w:val="0"/>
              </w:rPr>
              <w:t xml:space="preserve"> » ou canard rôti dans un restaurant local.</w:t>
            </w:r>
          </w:p>
        </w:tc>
      </w:tr>
      <w:tr w:rsidR="00641F91" w14:paraId="0741A080"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87EAA5" w14:textId="77777777" w:rsidR="00641F91" w:rsidRDefault="00C52590" w:rsidP="00AB5000">
            <w:pPr>
              <w:pStyle w:val="Corps1Zen"/>
              <w:spacing w:after="120"/>
              <w:ind w:left="-105"/>
              <w:rPr>
                <w:caps w:val="0"/>
              </w:rPr>
            </w:pPr>
            <w:r>
              <w:rPr>
                <w:caps w:val="0"/>
              </w:rPr>
              <w:t>Nuit à l’hôtel.</w:t>
            </w:r>
            <w:r>
              <w:rPr>
                <w:b/>
                <w:caps w:val="0"/>
              </w:rPr>
              <w:t xml:space="preserve"> </w:t>
            </w:r>
          </w:p>
        </w:tc>
      </w:tr>
    </w:tbl>
    <w:p w14:paraId="7BB6F8D5" w14:textId="77777777" w:rsidR="00641F91" w:rsidRDefault="00641F91" w:rsidP="00C52590">
      <w:pPr>
        <w:pStyle w:val="Corps1Zen"/>
      </w:pPr>
    </w:p>
    <w:p w14:paraId="3574F545" w14:textId="77777777" w:rsidR="00641F91" w:rsidRDefault="00641F91" w:rsidP="001D36D5">
      <w:pPr>
        <w:pStyle w:val="Corps1Zen"/>
        <w:sectPr w:rsidR="00641F91" w:rsidSect="009C105F">
          <w:pgSz w:w="11906" w:h="16838"/>
          <w:pgMar w:top="720" w:right="720" w:bottom="720" w:left="720" w:header="0" w:footer="0" w:gutter="0"/>
          <w:cols w:space="708"/>
          <w:docGrid w:linePitch="360"/>
        </w:sectPr>
      </w:pPr>
    </w:p>
    <w:p w14:paraId="62F23580" w14:textId="77777777" w:rsidR="00641F91" w:rsidRDefault="001D36D5" w:rsidP="00C41890">
      <w:pPr>
        <w:pStyle w:val="Corps1Zen"/>
        <w:jc w:val="center"/>
      </w:pPr>
      <w:r>
        <w:rPr>
          <w:b/>
          <w:noProof/>
        </w:rPr>
        <w:drawing>
          <wp:inline distT="0" distB="0" distL="0" distR="0" wp14:anchorId="0688A249" wp14:editId="42C6741B">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0FB5CC0" w14:textId="77777777" w:rsidR="00641F91" w:rsidRDefault="001D36D5" w:rsidP="00C41890">
      <w:pPr>
        <w:pStyle w:val="Corps1Zen"/>
        <w:jc w:val="center"/>
      </w:pPr>
      <w:r>
        <w:rPr>
          <w:b/>
          <w:noProof/>
        </w:rPr>
        <w:drawing>
          <wp:inline distT="0" distB="0" distL="0" distR="0" wp14:anchorId="52610261" wp14:editId="6EA52385">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621DEC8" w14:textId="77777777" w:rsidR="00641F91" w:rsidRDefault="00641F91" w:rsidP="001D36D5">
      <w:pPr>
        <w:pStyle w:val="Corps1Zen"/>
        <w:sectPr w:rsidR="00641F91" w:rsidSect="00FF691F">
          <w:type w:val="continuous"/>
          <w:pgSz w:w="11906" w:h="16838"/>
          <w:pgMar w:top="720" w:right="720" w:bottom="720" w:left="720" w:header="0" w:footer="0" w:gutter="0"/>
          <w:cols w:num="2" w:space="708"/>
          <w:docGrid w:linePitch="360"/>
        </w:sectPr>
      </w:pPr>
    </w:p>
    <w:p w14:paraId="1EAC2BB7" w14:textId="77777777" w:rsidR="009C105F" w:rsidRDefault="009C105F" w:rsidP="00C52590">
      <w:pPr>
        <w:pStyle w:val="Corps1Zen"/>
        <w:sectPr w:rsidR="009C105F" w:rsidSect="004D7AB5">
          <w:footerReference w:type="default" r:id="rId18"/>
          <w:type w:val="continuous"/>
          <w:pgSz w:w="11906" w:h="16838"/>
          <w:pgMar w:top="720" w:right="720" w:bottom="720" w:left="720" w:header="0" w:footer="0" w:gutter="0"/>
          <w:cols w:space="708"/>
          <w:docGrid w:linePitch="360"/>
        </w:sectPr>
      </w:pPr>
    </w:p>
    <w:p w14:paraId="094BD249" w14:textId="77777777" w:rsidR="00641F91" w:rsidRDefault="00C52590" w:rsidP="00C52590">
      <w:pPr>
        <w:pStyle w:val="datesprogramme"/>
        <w:rPr>
          <w:b/>
        </w:rPr>
      </w:pPr>
      <w:r>
        <w:rPr>
          <w:b/>
        </w:rPr>
        <w:lastRenderedPageBreak/>
        <w:t xml:space="preserve">Jour </w:t>
      </w:r>
      <w:proofErr w:type="gramStart"/>
      <w:r>
        <w:rPr>
          <w:b/>
        </w:rPr>
        <w:t>05 :</w:t>
      </w:r>
      <w:proofErr w:type="gramEnd"/>
      <w:r>
        <w:rPr>
          <w:b/>
        </w:rPr>
        <w:t xml:space="preserve"> UBUD / KINTAMANI / PENGLIPURAN / KEHEN / BANGLI</w:t>
      </w:r>
    </w:p>
    <w:p w14:paraId="3CCEE082" w14:textId="77777777" w:rsidR="00641F91" w:rsidRDefault="00641F9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5CC138C5"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87B896" w14:textId="77777777" w:rsidR="00641F91" w:rsidRDefault="00C52590" w:rsidP="00AB5000">
            <w:pPr>
              <w:pStyle w:val="Corps1Zen"/>
              <w:spacing w:after="120"/>
              <w:ind w:left="-105"/>
              <w:rPr>
                <w:caps w:val="0"/>
              </w:rPr>
            </w:pPr>
            <w:r>
              <w:rPr>
                <w:b/>
                <w:caps w:val="0"/>
              </w:rPr>
              <w:t>Petit déjeuner à l’hôtel.</w:t>
            </w:r>
          </w:p>
        </w:tc>
      </w:tr>
      <w:tr w:rsidR="00641F91" w14:paraId="054EC677"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7BABB514" w14:textId="77777777" w:rsidR="00641F91" w:rsidRDefault="00C52590" w:rsidP="00AB5000">
            <w:pPr>
              <w:pStyle w:val="Corps1Zen"/>
              <w:spacing w:after="120"/>
              <w:ind w:left="-105"/>
              <w:rPr>
                <w:caps w:val="0"/>
              </w:rPr>
            </w:pPr>
            <w:r>
              <w:rPr>
                <w:b/>
                <w:caps w:val="0"/>
              </w:rPr>
              <w:t xml:space="preserve">Le matin, départ </w:t>
            </w:r>
            <w:r>
              <w:rPr>
                <w:caps w:val="0"/>
              </w:rPr>
              <w:t xml:space="preserve">pour la visite de </w:t>
            </w:r>
            <w:proofErr w:type="spellStart"/>
            <w:r>
              <w:rPr>
                <w:b/>
                <w:caps w:val="0"/>
              </w:rPr>
              <w:t>Kintamani</w:t>
            </w:r>
            <w:proofErr w:type="spellEnd"/>
            <w:r>
              <w:rPr>
                <w:b/>
                <w:caps w:val="0"/>
              </w:rPr>
              <w:t xml:space="preserve">, </w:t>
            </w:r>
            <w:r>
              <w:rPr>
                <w:caps w:val="0"/>
              </w:rPr>
              <w:t xml:space="preserve">célèbre village de montagne, surplombant un très surprenant cratère, composé d’un volcan, le </w:t>
            </w:r>
            <w:r>
              <w:rPr>
                <w:b/>
                <w:caps w:val="0"/>
              </w:rPr>
              <w:t xml:space="preserve">Mont </w:t>
            </w:r>
            <w:proofErr w:type="spellStart"/>
            <w:r>
              <w:rPr>
                <w:b/>
                <w:caps w:val="0"/>
              </w:rPr>
              <w:t>Batur</w:t>
            </w:r>
            <w:proofErr w:type="spellEnd"/>
            <w:r>
              <w:rPr>
                <w:b/>
                <w:caps w:val="0"/>
              </w:rPr>
              <w:t xml:space="preserve"> </w:t>
            </w:r>
            <w:r>
              <w:rPr>
                <w:caps w:val="0"/>
              </w:rPr>
              <w:t xml:space="preserve">(1717m) et d’un magnifique lac de montagne du même nom, que vous admirerez. </w:t>
            </w:r>
          </w:p>
        </w:tc>
      </w:tr>
      <w:tr w:rsidR="00641F91" w14:paraId="0C4E3A38"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2082FF" w14:textId="77777777" w:rsidR="00641F91" w:rsidRDefault="00C52590" w:rsidP="00AB5000">
            <w:pPr>
              <w:pStyle w:val="Corps1Zen"/>
              <w:spacing w:after="120"/>
              <w:ind w:left="-105"/>
              <w:rPr>
                <w:caps w:val="0"/>
              </w:rPr>
            </w:pPr>
            <w:r>
              <w:rPr>
                <w:b/>
                <w:caps w:val="0"/>
              </w:rPr>
              <w:t>Déjeuner dans un restaurant panoramique</w:t>
            </w:r>
            <w:r>
              <w:rPr>
                <w:caps w:val="0"/>
              </w:rPr>
              <w:t xml:space="preserve"> à </w:t>
            </w:r>
            <w:proofErr w:type="spellStart"/>
            <w:r>
              <w:rPr>
                <w:caps w:val="0"/>
              </w:rPr>
              <w:t>Kintamani</w:t>
            </w:r>
            <w:proofErr w:type="spellEnd"/>
            <w:r>
              <w:rPr>
                <w:caps w:val="0"/>
              </w:rPr>
              <w:t xml:space="preserve"> en admirant le superbe paysage du Mont </w:t>
            </w:r>
            <w:proofErr w:type="spellStart"/>
            <w:r>
              <w:rPr>
                <w:caps w:val="0"/>
              </w:rPr>
              <w:t>Batur</w:t>
            </w:r>
            <w:proofErr w:type="spellEnd"/>
            <w:r>
              <w:rPr>
                <w:caps w:val="0"/>
              </w:rPr>
              <w:t xml:space="preserve"> et de son lac.</w:t>
            </w:r>
          </w:p>
        </w:tc>
      </w:tr>
      <w:tr w:rsidR="00641F91" w14:paraId="459F5664"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301C380F" w14:textId="77777777" w:rsidR="00641F91" w:rsidRDefault="00C52590" w:rsidP="00AB5000">
            <w:pPr>
              <w:pStyle w:val="Corps1Zen"/>
              <w:spacing w:after="120"/>
              <w:ind w:left="-105"/>
              <w:rPr>
                <w:caps w:val="0"/>
              </w:rPr>
            </w:pPr>
            <w:r>
              <w:rPr>
                <w:caps w:val="0"/>
              </w:rPr>
              <w:t xml:space="preserve">Après-midi, départ vers </w:t>
            </w:r>
            <w:proofErr w:type="spellStart"/>
            <w:r>
              <w:rPr>
                <w:b/>
                <w:caps w:val="0"/>
              </w:rPr>
              <w:t>Bangli</w:t>
            </w:r>
            <w:proofErr w:type="spellEnd"/>
            <w:r>
              <w:rPr>
                <w:b/>
                <w:caps w:val="0"/>
              </w:rPr>
              <w:t xml:space="preserve"> </w:t>
            </w:r>
            <w:r>
              <w:rPr>
                <w:caps w:val="0"/>
              </w:rPr>
              <w:t xml:space="preserve">avec arrêt à </w:t>
            </w:r>
            <w:proofErr w:type="spellStart"/>
            <w:r>
              <w:rPr>
                <w:b/>
                <w:caps w:val="0"/>
              </w:rPr>
              <w:t>Penglipuran</w:t>
            </w:r>
            <w:proofErr w:type="spellEnd"/>
            <w:r>
              <w:rPr>
                <w:b/>
                <w:caps w:val="0"/>
              </w:rPr>
              <w:t xml:space="preserve">, </w:t>
            </w:r>
            <w:r>
              <w:rPr>
                <w:caps w:val="0"/>
              </w:rPr>
              <w:t xml:space="preserve">village intact et paisible, fier d’avoir conservé son architecture balinaise typique et son temple </w:t>
            </w:r>
            <w:proofErr w:type="spellStart"/>
            <w:r>
              <w:rPr>
                <w:caps w:val="0"/>
              </w:rPr>
              <w:t>Kehen</w:t>
            </w:r>
            <w:proofErr w:type="spellEnd"/>
            <w:r>
              <w:rPr>
                <w:caps w:val="0"/>
              </w:rPr>
              <w:t xml:space="preserve"> aux banians centenaires.</w:t>
            </w:r>
          </w:p>
        </w:tc>
      </w:tr>
      <w:tr w:rsidR="00641F91" w14:paraId="0A1FA33B"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C203FC" w14:textId="77777777" w:rsidR="00641F91" w:rsidRDefault="00C52590" w:rsidP="00AB5000">
            <w:pPr>
              <w:pStyle w:val="Corps1Zen"/>
              <w:spacing w:after="120"/>
              <w:ind w:left="-105"/>
              <w:rPr>
                <w:caps w:val="0"/>
              </w:rPr>
            </w:pPr>
            <w:r>
              <w:rPr>
                <w:caps w:val="0"/>
              </w:rPr>
              <w:t xml:space="preserve">Arrivée à </w:t>
            </w:r>
            <w:proofErr w:type="spellStart"/>
            <w:r>
              <w:rPr>
                <w:caps w:val="0"/>
              </w:rPr>
              <w:t>Bangli</w:t>
            </w:r>
            <w:proofErr w:type="spellEnd"/>
            <w:r>
              <w:rPr>
                <w:caps w:val="0"/>
              </w:rPr>
              <w:t xml:space="preserve">, et installation à De </w:t>
            </w:r>
            <w:proofErr w:type="spellStart"/>
            <w:r>
              <w:rPr>
                <w:caps w:val="0"/>
              </w:rPr>
              <w:t>Umah</w:t>
            </w:r>
            <w:proofErr w:type="spellEnd"/>
            <w:r>
              <w:rPr>
                <w:caps w:val="0"/>
              </w:rPr>
              <w:t xml:space="preserve"> Bali Eco </w:t>
            </w:r>
            <w:proofErr w:type="spellStart"/>
            <w:r>
              <w:rPr>
                <w:caps w:val="0"/>
              </w:rPr>
              <w:t>Tradi</w:t>
            </w:r>
            <w:proofErr w:type="spellEnd"/>
            <w:r>
              <w:rPr>
                <w:caps w:val="0"/>
              </w:rPr>
              <w:t xml:space="preserve"> Home, complexe conçu comme un village traditionnel alliant la majesté des sculptures balinaises, l’atmosphère rurale, l’hospitalité de la culture balinaise et le confort d’une villa de luxe, au </w:t>
            </w:r>
            <w:proofErr w:type="spellStart"/>
            <w:r>
              <w:rPr>
                <w:caps w:val="0"/>
              </w:rPr>
              <w:t>coeur</w:t>
            </w:r>
            <w:proofErr w:type="spellEnd"/>
            <w:r>
              <w:rPr>
                <w:caps w:val="0"/>
              </w:rPr>
              <w:t xml:space="preserve"> de jardins luxuriants </w:t>
            </w:r>
          </w:p>
        </w:tc>
      </w:tr>
      <w:tr w:rsidR="00641F91" w14:paraId="10C68CA5"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7AC5C940" w14:textId="77777777" w:rsidR="00641F91" w:rsidRDefault="00C52590" w:rsidP="00AB5000">
            <w:pPr>
              <w:pStyle w:val="Corps1Zen"/>
              <w:spacing w:after="120"/>
              <w:ind w:left="-105"/>
              <w:rPr>
                <w:caps w:val="0"/>
              </w:rPr>
            </w:pPr>
            <w:r>
              <w:rPr>
                <w:caps w:val="0"/>
              </w:rPr>
              <w:t xml:space="preserve">Accueil et </w:t>
            </w:r>
            <w:r>
              <w:rPr>
                <w:b/>
                <w:caps w:val="0"/>
              </w:rPr>
              <w:t>cocktail de bienvenue.</w:t>
            </w:r>
          </w:p>
        </w:tc>
      </w:tr>
      <w:tr w:rsidR="00641F91" w14:paraId="3DC9C106"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0E5B1A" w14:textId="77777777" w:rsidR="00641F91" w:rsidRDefault="00C52590" w:rsidP="00AB5000">
            <w:pPr>
              <w:pStyle w:val="Corps1Zen"/>
              <w:spacing w:after="120"/>
              <w:ind w:left="-105"/>
              <w:rPr>
                <w:caps w:val="0"/>
              </w:rPr>
            </w:pPr>
            <w:r>
              <w:rPr>
                <w:caps w:val="0"/>
              </w:rPr>
              <w:t xml:space="preserve">Dîner et nuit à l’hôtel </w:t>
            </w:r>
          </w:p>
        </w:tc>
      </w:tr>
    </w:tbl>
    <w:p w14:paraId="7FFECF14" w14:textId="77777777" w:rsidR="00641F91" w:rsidRDefault="00641F91" w:rsidP="00C52590">
      <w:pPr>
        <w:pStyle w:val="Corps1Zen"/>
      </w:pPr>
    </w:p>
    <w:p w14:paraId="6D5B328A" w14:textId="77777777" w:rsidR="00641F91" w:rsidRDefault="00641F91" w:rsidP="001D36D5">
      <w:pPr>
        <w:pStyle w:val="Corps1Zen"/>
        <w:sectPr w:rsidR="00641F91" w:rsidSect="009C105F">
          <w:pgSz w:w="11906" w:h="16838"/>
          <w:pgMar w:top="720" w:right="720" w:bottom="720" w:left="720" w:header="0" w:footer="0" w:gutter="0"/>
          <w:cols w:space="708"/>
          <w:docGrid w:linePitch="360"/>
        </w:sectPr>
      </w:pPr>
    </w:p>
    <w:p w14:paraId="5EAED722" w14:textId="77777777" w:rsidR="00641F91" w:rsidRDefault="001D36D5" w:rsidP="00C41890">
      <w:pPr>
        <w:pStyle w:val="Corps1Zen"/>
        <w:jc w:val="center"/>
      </w:pPr>
      <w:r>
        <w:rPr>
          <w:b/>
          <w:noProof/>
        </w:rPr>
        <w:drawing>
          <wp:inline distT="0" distB="0" distL="0" distR="0" wp14:anchorId="50508ED1" wp14:editId="3D83B82D">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4802F0E" w14:textId="77777777" w:rsidR="00641F91" w:rsidRDefault="001D36D5" w:rsidP="00C41890">
      <w:pPr>
        <w:pStyle w:val="Corps1Zen"/>
        <w:jc w:val="center"/>
      </w:pPr>
      <w:r>
        <w:rPr>
          <w:b/>
          <w:noProof/>
        </w:rPr>
        <w:drawing>
          <wp:inline distT="0" distB="0" distL="0" distR="0" wp14:anchorId="013D5E6F" wp14:editId="2A5C71C3">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49A2804" w14:textId="77777777" w:rsidR="00641F91" w:rsidRDefault="00641F91" w:rsidP="001D36D5">
      <w:pPr>
        <w:pStyle w:val="Corps1Zen"/>
        <w:sectPr w:rsidR="00641F91" w:rsidSect="00FF691F">
          <w:type w:val="continuous"/>
          <w:pgSz w:w="11906" w:h="16838"/>
          <w:pgMar w:top="720" w:right="720" w:bottom="720" w:left="720" w:header="0" w:footer="0" w:gutter="0"/>
          <w:cols w:num="2" w:space="708"/>
          <w:docGrid w:linePitch="360"/>
        </w:sectPr>
      </w:pPr>
    </w:p>
    <w:p w14:paraId="4E15BFB4" w14:textId="77777777" w:rsidR="009C105F" w:rsidRDefault="009C105F" w:rsidP="00C52590">
      <w:pPr>
        <w:pStyle w:val="Corps1Zen"/>
        <w:sectPr w:rsidR="009C105F" w:rsidSect="004D7AB5">
          <w:footerReference w:type="default" r:id="rId21"/>
          <w:type w:val="continuous"/>
          <w:pgSz w:w="11906" w:h="16838"/>
          <w:pgMar w:top="720" w:right="720" w:bottom="720" w:left="720" w:header="0" w:footer="0" w:gutter="0"/>
          <w:cols w:space="708"/>
          <w:docGrid w:linePitch="360"/>
        </w:sectPr>
      </w:pPr>
    </w:p>
    <w:p w14:paraId="25222107" w14:textId="77777777" w:rsidR="00641F91" w:rsidRDefault="00C52590" w:rsidP="00C52590">
      <w:pPr>
        <w:pStyle w:val="datesprogramme"/>
        <w:rPr>
          <w:b/>
        </w:rPr>
      </w:pPr>
      <w:r>
        <w:rPr>
          <w:b/>
        </w:rPr>
        <w:lastRenderedPageBreak/>
        <w:t xml:space="preserve">Jour </w:t>
      </w:r>
      <w:proofErr w:type="gramStart"/>
      <w:r>
        <w:rPr>
          <w:b/>
        </w:rPr>
        <w:t>06 :</w:t>
      </w:r>
      <w:proofErr w:type="gramEnd"/>
      <w:r>
        <w:rPr>
          <w:b/>
        </w:rPr>
        <w:t xml:space="preserve"> BANGLI</w:t>
      </w:r>
    </w:p>
    <w:p w14:paraId="2959C124" w14:textId="77777777" w:rsidR="00641F91" w:rsidRDefault="00641F9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5EB266C9"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53535F" w14:textId="77777777" w:rsidR="00641F91" w:rsidRDefault="00C52590" w:rsidP="00AB5000">
            <w:pPr>
              <w:pStyle w:val="Corps1Zen"/>
              <w:spacing w:after="120"/>
              <w:ind w:left="-105"/>
              <w:rPr>
                <w:caps w:val="0"/>
              </w:rPr>
            </w:pPr>
            <w:r>
              <w:rPr>
                <w:caps w:val="0"/>
              </w:rPr>
              <w:t>Petit déjeuner à l’hôtel.</w:t>
            </w:r>
          </w:p>
        </w:tc>
      </w:tr>
      <w:tr w:rsidR="00641F91" w14:paraId="0552E814"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7D1E0FD9" w14:textId="77777777" w:rsidR="00641F91" w:rsidRDefault="00C52590" w:rsidP="00AB5000">
            <w:pPr>
              <w:pStyle w:val="Corps1Zen"/>
              <w:spacing w:after="120"/>
              <w:ind w:left="-105"/>
              <w:rPr>
                <w:caps w:val="0"/>
              </w:rPr>
            </w:pPr>
            <w:r>
              <w:rPr>
                <w:caps w:val="0"/>
              </w:rPr>
              <w:t>Journée d’immersion dans la vie quotidienne de l’île en compagnie de ses habitants</w:t>
            </w:r>
          </w:p>
        </w:tc>
      </w:tr>
      <w:tr w:rsidR="00641F91" w14:paraId="403E95F8"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9DFEA3" w14:textId="77777777" w:rsidR="00641F91" w:rsidRDefault="00C52590" w:rsidP="00AB5000">
            <w:pPr>
              <w:pStyle w:val="Corps1Zen"/>
              <w:spacing w:after="120"/>
              <w:ind w:left="-105"/>
              <w:rPr>
                <w:caps w:val="0"/>
              </w:rPr>
            </w:pPr>
            <w:r>
              <w:rPr>
                <w:caps w:val="0"/>
              </w:rPr>
              <w:t xml:space="preserve">Vous commencerez cette journée par la </w:t>
            </w:r>
            <w:r>
              <w:rPr>
                <w:b/>
                <w:caps w:val="0"/>
              </w:rPr>
              <w:t>visite d’une école</w:t>
            </w:r>
            <w:r>
              <w:rPr>
                <w:caps w:val="0"/>
              </w:rPr>
              <w:t xml:space="preserve"> à la rencontre des petits balinais.</w:t>
            </w:r>
          </w:p>
        </w:tc>
      </w:tr>
      <w:tr w:rsidR="00641F91" w14:paraId="3B41DBDB"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3C0C345E" w14:textId="77777777" w:rsidR="00641F91" w:rsidRDefault="00C52590" w:rsidP="00AB5000">
            <w:pPr>
              <w:pStyle w:val="Corps1Zen"/>
              <w:spacing w:after="120"/>
              <w:ind w:left="-105"/>
              <w:rPr>
                <w:caps w:val="0"/>
              </w:rPr>
            </w:pPr>
            <w:r>
              <w:rPr>
                <w:b/>
                <w:caps w:val="0"/>
              </w:rPr>
              <w:t>Petite randonnée d’environ 15 minutes</w:t>
            </w:r>
            <w:r>
              <w:rPr>
                <w:caps w:val="0"/>
              </w:rPr>
              <w:t xml:space="preserve"> au cœur du village à la découverte des habitations traditionnelles pour rejoindre les rizières où vous assisterez les agriculteurs balinais dans leur quotidien. </w:t>
            </w:r>
          </w:p>
        </w:tc>
      </w:tr>
      <w:tr w:rsidR="00641F91" w14:paraId="4BAA360A"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9C3500" w14:textId="77777777" w:rsidR="00641F91" w:rsidRDefault="00C52590" w:rsidP="00AB5000">
            <w:pPr>
              <w:pStyle w:val="Corps1Zen"/>
              <w:spacing w:after="120"/>
              <w:ind w:left="-105"/>
              <w:rPr>
                <w:caps w:val="0"/>
              </w:rPr>
            </w:pPr>
            <w:r>
              <w:rPr>
                <w:b/>
                <w:caps w:val="0"/>
              </w:rPr>
              <w:t>A votre tour de cultiver le riz,</w:t>
            </w:r>
            <w:r>
              <w:rPr>
                <w:caps w:val="0"/>
              </w:rPr>
              <w:t xml:space="preserve"> initiation à la culture du riz et à ses différents processus, vous débuterez votre apprentissage en </w:t>
            </w:r>
            <w:r>
              <w:rPr>
                <w:b/>
                <w:caps w:val="0"/>
              </w:rPr>
              <w:t>labourant la rizière avec une charrue traditionnelle</w:t>
            </w:r>
            <w:r>
              <w:rPr>
                <w:caps w:val="0"/>
              </w:rPr>
              <w:t xml:space="preserve"> tirée par deux buffles (méthode traditionnelle aujourd’hui remplacée par des machines) avant de planter vos premiers grains de riz.</w:t>
            </w:r>
          </w:p>
        </w:tc>
      </w:tr>
      <w:tr w:rsidR="00641F91" w14:paraId="6B7580FE"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5BE7ECD5" w14:textId="77777777" w:rsidR="00641F91" w:rsidRDefault="00C52590" w:rsidP="00AB5000">
            <w:pPr>
              <w:pStyle w:val="Corps1Zen"/>
              <w:spacing w:after="120"/>
              <w:ind w:left="-105"/>
              <w:rPr>
                <w:caps w:val="0"/>
              </w:rPr>
            </w:pPr>
            <w:r>
              <w:rPr>
                <w:caps w:val="0"/>
              </w:rPr>
              <w:t>Une pause avec un jus de coco est prévue pendant la matinée.</w:t>
            </w:r>
          </w:p>
        </w:tc>
      </w:tr>
      <w:tr w:rsidR="00641F91" w14:paraId="2B721C3F"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E27368" w14:textId="77777777" w:rsidR="00641F91" w:rsidRDefault="00C52590" w:rsidP="00AB5000">
            <w:pPr>
              <w:pStyle w:val="Corps1Zen"/>
              <w:spacing w:after="120"/>
              <w:ind w:left="-105"/>
              <w:rPr>
                <w:caps w:val="0"/>
              </w:rPr>
            </w:pPr>
            <w:r>
              <w:rPr>
                <w:caps w:val="0"/>
              </w:rPr>
              <w:t>Déjeuner dans une cabane traditionnelle au cœur des rizières.</w:t>
            </w:r>
          </w:p>
        </w:tc>
      </w:tr>
      <w:tr w:rsidR="00641F91" w14:paraId="7FA43932"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53B270F5" w14:textId="77777777" w:rsidR="00641F91" w:rsidRDefault="00C52590" w:rsidP="00AB5000">
            <w:pPr>
              <w:pStyle w:val="Corps1Zen"/>
              <w:spacing w:after="120"/>
              <w:ind w:left="-105"/>
              <w:rPr>
                <w:caps w:val="0"/>
              </w:rPr>
            </w:pPr>
            <w:r>
              <w:rPr>
                <w:caps w:val="0"/>
              </w:rPr>
              <w:t xml:space="preserve">En début d’après-midi, </w:t>
            </w:r>
            <w:r>
              <w:rPr>
                <w:b/>
                <w:caps w:val="0"/>
              </w:rPr>
              <w:t>promenade d’une heure à travers les rizières et les plantations</w:t>
            </w:r>
            <w:r>
              <w:rPr>
                <w:caps w:val="0"/>
              </w:rPr>
              <w:t xml:space="preserve"> à la découverte des fruits et fleurs sauvage vers le village de </w:t>
            </w:r>
            <w:proofErr w:type="spellStart"/>
            <w:r>
              <w:rPr>
                <w:caps w:val="0"/>
              </w:rPr>
              <w:t>Pura</w:t>
            </w:r>
            <w:proofErr w:type="spellEnd"/>
            <w:r>
              <w:rPr>
                <w:caps w:val="0"/>
              </w:rPr>
              <w:t xml:space="preserve"> </w:t>
            </w:r>
            <w:proofErr w:type="spellStart"/>
            <w:r>
              <w:rPr>
                <w:caps w:val="0"/>
              </w:rPr>
              <w:t>Dalem</w:t>
            </w:r>
            <w:proofErr w:type="spellEnd"/>
            <w:r>
              <w:rPr>
                <w:caps w:val="0"/>
              </w:rPr>
              <w:t xml:space="preserve"> où vous pourrez découvrir plusieurs activités traditionnelles. Un concours de </w:t>
            </w:r>
            <w:r>
              <w:rPr>
                <w:b/>
                <w:caps w:val="0"/>
              </w:rPr>
              <w:t xml:space="preserve">cuisine balinaise, </w:t>
            </w:r>
            <w:r>
              <w:rPr>
                <w:caps w:val="0"/>
              </w:rPr>
              <w:t xml:space="preserve">à qui fabriquera les meilleures brochettes de satay de poisson, la </w:t>
            </w:r>
            <w:r>
              <w:rPr>
                <w:b/>
                <w:caps w:val="0"/>
              </w:rPr>
              <w:t xml:space="preserve">préparation des offrandes </w:t>
            </w:r>
            <w:r>
              <w:rPr>
                <w:caps w:val="0"/>
              </w:rPr>
              <w:t xml:space="preserve">remises lors des cérémonies, un fabricant des bijoux traditionnels portés par les danseurs et les futurs mariés, la </w:t>
            </w:r>
            <w:r>
              <w:rPr>
                <w:b/>
                <w:caps w:val="0"/>
              </w:rPr>
              <w:t xml:space="preserve">préparation et dégustation du </w:t>
            </w:r>
            <w:proofErr w:type="spellStart"/>
            <w:r>
              <w:rPr>
                <w:b/>
                <w:caps w:val="0"/>
              </w:rPr>
              <w:t>Jamu</w:t>
            </w:r>
            <w:proofErr w:type="spellEnd"/>
            <w:r>
              <w:rPr>
                <w:b/>
                <w:caps w:val="0"/>
              </w:rPr>
              <w:t xml:space="preserve">, </w:t>
            </w:r>
            <w:r>
              <w:rPr>
                <w:caps w:val="0"/>
              </w:rPr>
              <w:t>boisson traditionnelle à base d’herbes.</w:t>
            </w:r>
          </w:p>
        </w:tc>
      </w:tr>
      <w:tr w:rsidR="00641F91" w14:paraId="7AC4BD9E"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333D55" w14:textId="77777777" w:rsidR="00641F91" w:rsidRDefault="00C52590" w:rsidP="00AB5000">
            <w:pPr>
              <w:pStyle w:val="Corps1Zen"/>
              <w:spacing w:after="120"/>
              <w:ind w:left="-105"/>
              <w:rPr>
                <w:caps w:val="0"/>
              </w:rPr>
            </w:pPr>
            <w:r>
              <w:rPr>
                <w:caps w:val="0"/>
              </w:rPr>
              <w:t xml:space="preserve">Visite d’un petit jardin et découverte des herbes tropicales locales utilisées pour la médecine traditionnelle. </w:t>
            </w:r>
          </w:p>
        </w:tc>
      </w:tr>
      <w:tr w:rsidR="00641F91" w14:paraId="0E6E578F"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68AB4B22" w14:textId="77777777" w:rsidR="00641F91" w:rsidRDefault="00C52590" w:rsidP="00AB5000">
            <w:pPr>
              <w:pStyle w:val="Corps1Zen"/>
              <w:spacing w:after="120"/>
              <w:ind w:left="-105"/>
              <w:rPr>
                <w:caps w:val="0"/>
              </w:rPr>
            </w:pPr>
            <w:r>
              <w:rPr>
                <w:caps w:val="0"/>
              </w:rPr>
              <w:t>Retour à l’hôtel.</w:t>
            </w:r>
          </w:p>
        </w:tc>
      </w:tr>
      <w:tr w:rsidR="00641F91" w14:paraId="3A0D215E"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21B442" w14:textId="77777777" w:rsidR="00641F91" w:rsidRDefault="00C52590" w:rsidP="00AB5000">
            <w:pPr>
              <w:pStyle w:val="Corps1Zen"/>
              <w:spacing w:after="120"/>
              <w:ind w:left="-105"/>
              <w:rPr>
                <w:caps w:val="0"/>
              </w:rPr>
            </w:pPr>
            <w:r>
              <w:rPr>
                <w:b/>
                <w:caps w:val="0"/>
              </w:rPr>
              <w:t>Dîner et spectacle de danses traditionnelles au village</w:t>
            </w:r>
            <w:r>
              <w:rPr>
                <w:caps w:val="0"/>
              </w:rPr>
              <w:t xml:space="preserve"> : profitez d’une heure de spectacle de </w:t>
            </w:r>
            <w:proofErr w:type="spellStart"/>
            <w:r>
              <w:rPr>
                <w:caps w:val="0"/>
              </w:rPr>
              <w:t>Joged</w:t>
            </w:r>
            <w:proofErr w:type="spellEnd"/>
            <w:r>
              <w:rPr>
                <w:caps w:val="0"/>
              </w:rPr>
              <w:t xml:space="preserve">, danses balinaises appelées </w:t>
            </w:r>
            <w:proofErr w:type="spellStart"/>
            <w:r>
              <w:rPr>
                <w:caps w:val="0"/>
              </w:rPr>
              <w:t>Joged</w:t>
            </w:r>
            <w:proofErr w:type="spellEnd"/>
            <w:r>
              <w:rPr>
                <w:caps w:val="0"/>
              </w:rPr>
              <w:t>.</w:t>
            </w:r>
          </w:p>
        </w:tc>
      </w:tr>
      <w:tr w:rsidR="00641F91" w14:paraId="5663EBA0"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24C5E160" w14:textId="77777777" w:rsidR="00641F91" w:rsidRDefault="00C52590" w:rsidP="00AB5000">
            <w:pPr>
              <w:pStyle w:val="Corps1Zen"/>
              <w:spacing w:after="120"/>
              <w:ind w:left="-105"/>
              <w:rPr>
                <w:caps w:val="0"/>
              </w:rPr>
            </w:pPr>
            <w:r>
              <w:rPr>
                <w:caps w:val="0"/>
              </w:rPr>
              <w:t>Nuit à l’hôtel.</w:t>
            </w:r>
          </w:p>
        </w:tc>
      </w:tr>
    </w:tbl>
    <w:p w14:paraId="52534B77" w14:textId="77777777" w:rsidR="00641F91" w:rsidRDefault="00641F91" w:rsidP="00C52590">
      <w:pPr>
        <w:pStyle w:val="Corps1Zen"/>
      </w:pPr>
    </w:p>
    <w:p w14:paraId="6082F51C" w14:textId="77777777" w:rsidR="00641F91" w:rsidRDefault="00641F91" w:rsidP="001D36D5">
      <w:pPr>
        <w:pStyle w:val="Corps1Zen"/>
        <w:sectPr w:rsidR="00641F91" w:rsidSect="009C105F">
          <w:pgSz w:w="11906" w:h="16838"/>
          <w:pgMar w:top="720" w:right="720" w:bottom="720" w:left="720" w:header="0" w:footer="0" w:gutter="0"/>
          <w:cols w:space="708"/>
          <w:docGrid w:linePitch="360"/>
        </w:sectPr>
      </w:pPr>
    </w:p>
    <w:p w14:paraId="1B022E0F" w14:textId="77777777" w:rsidR="00641F91" w:rsidRDefault="001D36D5" w:rsidP="00C41890">
      <w:pPr>
        <w:pStyle w:val="Corps1Zen"/>
        <w:jc w:val="center"/>
      </w:pPr>
      <w:r>
        <w:rPr>
          <w:b/>
          <w:noProof/>
        </w:rPr>
        <w:drawing>
          <wp:inline distT="0" distB="0" distL="0" distR="0" wp14:anchorId="37850A7A" wp14:editId="05EFB7FD">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DADA4BB" w14:textId="77777777" w:rsidR="00641F91" w:rsidRDefault="001D36D5" w:rsidP="00C41890">
      <w:pPr>
        <w:pStyle w:val="Corps1Zen"/>
        <w:jc w:val="center"/>
      </w:pPr>
      <w:r>
        <w:rPr>
          <w:b/>
          <w:noProof/>
        </w:rPr>
        <w:drawing>
          <wp:inline distT="0" distB="0" distL="0" distR="0" wp14:anchorId="58720F9E" wp14:editId="2ACE0EC5">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9956503" w14:textId="77777777" w:rsidR="00641F91" w:rsidRDefault="00641F91" w:rsidP="001D36D5">
      <w:pPr>
        <w:pStyle w:val="Corps1Zen"/>
        <w:sectPr w:rsidR="00641F91" w:rsidSect="00FF691F">
          <w:type w:val="continuous"/>
          <w:pgSz w:w="11906" w:h="16838"/>
          <w:pgMar w:top="720" w:right="720" w:bottom="720" w:left="720" w:header="0" w:footer="0" w:gutter="0"/>
          <w:cols w:num="2" w:space="708"/>
          <w:docGrid w:linePitch="360"/>
        </w:sectPr>
      </w:pPr>
    </w:p>
    <w:p w14:paraId="33684D62" w14:textId="77777777" w:rsidR="009C105F" w:rsidRDefault="009C105F" w:rsidP="00C52590">
      <w:pPr>
        <w:pStyle w:val="Corps1Zen"/>
        <w:sectPr w:rsidR="009C105F" w:rsidSect="004D7AB5">
          <w:footerReference w:type="default" r:id="rId24"/>
          <w:type w:val="continuous"/>
          <w:pgSz w:w="11906" w:h="16838"/>
          <w:pgMar w:top="720" w:right="720" w:bottom="720" w:left="720" w:header="0" w:footer="0" w:gutter="0"/>
          <w:cols w:space="708"/>
          <w:docGrid w:linePitch="360"/>
        </w:sectPr>
      </w:pPr>
    </w:p>
    <w:p w14:paraId="553024E0" w14:textId="77777777" w:rsidR="00641F91" w:rsidRDefault="00C52590" w:rsidP="00C52590">
      <w:pPr>
        <w:pStyle w:val="datesprogramme"/>
        <w:rPr>
          <w:b/>
        </w:rPr>
      </w:pPr>
      <w:r>
        <w:rPr>
          <w:b/>
        </w:rPr>
        <w:lastRenderedPageBreak/>
        <w:t xml:space="preserve">Jour </w:t>
      </w:r>
      <w:proofErr w:type="gramStart"/>
      <w:r>
        <w:rPr>
          <w:b/>
        </w:rPr>
        <w:t>07 :</w:t>
      </w:r>
      <w:proofErr w:type="gramEnd"/>
      <w:r>
        <w:rPr>
          <w:b/>
        </w:rPr>
        <w:t xml:space="preserve"> BANGLI / BESAKIH / TIRTAGANGGA / TAMAN UJUNG / CANDIDASA</w:t>
      </w:r>
    </w:p>
    <w:p w14:paraId="33037687" w14:textId="77777777" w:rsidR="00641F91" w:rsidRDefault="00641F9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0112870B"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6E6D8A9" w14:textId="77777777" w:rsidR="00641F91" w:rsidRDefault="00C52590" w:rsidP="00AB5000">
            <w:pPr>
              <w:pStyle w:val="Corps1Zen"/>
              <w:spacing w:after="120"/>
              <w:ind w:left="-105"/>
              <w:rPr>
                <w:caps w:val="0"/>
              </w:rPr>
            </w:pPr>
            <w:r>
              <w:rPr>
                <w:caps w:val="0"/>
              </w:rPr>
              <w:t>Petit déjeuner à l’hôtel.</w:t>
            </w:r>
          </w:p>
        </w:tc>
      </w:tr>
      <w:tr w:rsidR="00641F91" w14:paraId="4C60E30C"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3ED35496" w14:textId="77777777" w:rsidR="00641F91" w:rsidRDefault="00C52590" w:rsidP="00AB5000">
            <w:pPr>
              <w:pStyle w:val="Corps1Zen"/>
              <w:spacing w:after="120"/>
              <w:ind w:left="-105"/>
              <w:rPr>
                <w:caps w:val="0"/>
              </w:rPr>
            </w:pPr>
            <w:r>
              <w:rPr>
                <w:caps w:val="0"/>
              </w:rPr>
              <w:t>Vous débuterez votre journée par un cours de yoga matinal.</w:t>
            </w:r>
          </w:p>
        </w:tc>
      </w:tr>
      <w:tr w:rsidR="00641F91" w14:paraId="790D1B30"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F31F86" w14:textId="77777777" w:rsidR="00641F91" w:rsidRDefault="00C52590" w:rsidP="00AB5000">
            <w:pPr>
              <w:pStyle w:val="Corps1Zen"/>
              <w:spacing w:after="120"/>
              <w:ind w:left="-105"/>
              <w:rPr>
                <w:caps w:val="0"/>
              </w:rPr>
            </w:pPr>
            <w:r>
              <w:rPr>
                <w:b/>
                <w:caps w:val="0"/>
              </w:rPr>
              <w:t xml:space="preserve">Visite du grand temple de </w:t>
            </w:r>
            <w:proofErr w:type="spellStart"/>
            <w:r>
              <w:rPr>
                <w:b/>
                <w:caps w:val="0"/>
              </w:rPr>
              <w:t>Besakih</w:t>
            </w:r>
            <w:proofErr w:type="spellEnd"/>
            <w:r>
              <w:rPr>
                <w:caps w:val="0"/>
              </w:rPr>
              <w:t>, le temple-mère de Bali, adossé au Mont Agung, le plus sacré des volcans car le plus haut. C’est un ensemble d’une trentaine de temples dédiés à tous les dieux honorés à Bali et à tous les ancêtres royaux déifiés.</w:t>
            </w:r>
          </w:p>
        </w:tc>
      </w:tr>
      <w:tr w:rsidR="00641F91" w14:paraId="4C035BE2"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06D8F388" w14:textId="77777777" w:rsidR="00641F91" w:rsidRDefault="00C52590" w:rsidP="00AB5000">
            <w:pPr>
              <w:pStyle w:val="Corps1Zen"/>
              <w:spacing w:after="120"/>
              <w:ind w:left="-105"/>
              <w:rPr>
                <w:caps w:val="0"/>
              </w:rPr>
            </w:pPr>
            <w:r>
              <w:rPr>
                <w:caps w:val="0"/>
              </w:rPr>
              <w:t>Continuation pour la découverte de l</w:t>
            </w:r>
            <w:r>
              <w:rPr>
                <w:b/>
                <w:caps w:val="0"/>
              </w:rPr>
              <w:t xml:space="preserve">’ancien château d’eau de </w:t>
            </w:r>
            <w:proofErr w:type="spellStart"/>
            <w:r>
              <w:rPr>
                <w:b/>
                <w:caps w:val="0"/>
              </w:rPr>
              <w:t>Tirtagangga</w:t>
            </w:r>
            <w:proofErr w:type="spellEnd"/>
            <w:r>
              <w:rPr>
                <w:caps w:val="0"/>
              </w:rPr>
              <w:t>, pour admirer les magnifiques bassins et jeux d’eau aménagés au milieu des rizières en terrasses, véritable paradis pour les yeux.</w:t>
            </w:r>
          </w:p>
        </w:tc>
      </w:tr>
      <w:tr w:rsidR="00641F91" w14:paraId="76EB8B51"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E8BEC6" w14:textId="77777777" w:rsidR="00641F91" w:rsidRDefault="00C52590" w:rsidP="00AB5000">
            <w:pPr>
              <w:pStyle w:val="Corps1Zen"/>
              <w:spacing w:after="120"/>
              <w:ind w:left="-105"/>
              <w:rPr>
                <w:caps w:val="0"/>
              </w:rPr>
            </w:pPr>
            <w:r>
              <w:rPr>
                <w:caps w:val="0"/>
              </w:rPr>
              <w:t>Déjeuner dans un restaurant local.</w:t>
            </w:r>
          </w:p>
        </w:tc>
      </w:tr>
      <w:tr w:rsidR="00641F91" w14:paraId="264A4035"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454C9704" w14:textId="77777777" w:rsidR="00641F91" w:rsidRDefault="00C52590" w:rsidP="00AB5000">
            <w:pPr>
              <w:pStyle w:val="Corps1Zen"/>
              <w:spacing w:after="120"/>
              <w:ind w:left="-105"/>
              <w:rPr>
                <w:caps w:val="0"/>
              </w:rPr>
            </w:pPr>
            <w:r>
              <w:rPr>
                <w:caps w:val="0"/>
              </w:rPr>
              <w:t>Après le repas, vous ferez un arrêt pour découvrir</w:t>
            </w:r>
            <w:r>
              <w:rPr>
                <w:b/>
                <w:caps w:val="0"/>
              </w:rPr>
              <w:t xml:space="preserve"> l’ancien palais d’été de</w:t>
            </w:r>
            <w:r>
              <w:rPr>
                <w:caps w:val="0"/>
              </w:rPr>
              <w:t xml:space="preserve"> </w:t>
            </w:r>
            <w:r>
              <w:rPr>
                <w:b/>
                <w:caps w:val="0"/>
              </w:rPr>
              <w:t xml:space="preserve">Taman </w:t>
            </w:r>
            <w:proofErr w:type="spellStart"/>
            <w:r>
              <w:rPr>
                <w:b/>
                <w:caps w:val="0"/>
              </w:rPr>
              <w:t>Ujung</w:t>
            </w:r>
            <w:proofErr w:type="spellEnd"/>
            <w:r>
              <w:rPr>
                <w:caps w:val="0"/>
              </w:rPr>
              <w:t>.</w:t>
            </w:r>
          </w:p>
        </w:tc>
      </w:tr>
      <w:tr w:rsidR="00641F91" w14:paraId="2738A151"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8DFD3C" w14:textId="77777777" w:rsidR="00641F91" w:rsidRDefault="00C52590" w:rsidP="00AB5000">
            <w:pPr>
              <w:pStyle w:val="Corps1Zen"/>
              <w:spacing w:after="120"/>
              <w:ind w:left="-105"/>
              <w:rPr>
                <w:caps w:val="0"/>
              </w:rPr>
            </w:pPr>
            <w:r>
              <w:rPr>
                <w:caps w:val="0"/>
              </w:rPr>
              <w:t xml:space="preserve">Continuation vers </w:t>
            </w:r>
            <w:proofErr w:type="spellStart"/>
            <w:r>
              <w:rPr>
                <w:b/>
                <w:caps w:val="0"/>
              </w:rPr>
              <w:t>Candidasa</w:t>
            </w:r>
            <w:proofErr w:type="spellEnd"/>
            <w:r>
              <w:rPr>
                <w:caps w:val="0"/>
              </w:rPr>
              <w:t>, petit village balnéaire sur la côte Est, arrivée et installation à l’hôtel.</w:t>
            </w:r>
          </w:p>
        </w:tc>
      </w:tr>
      <w:tr w:rsidR="00641F91" w14:paraId="61403D8E"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429174F2" w14:textId="77777777" w:rsidR="00641F91" w:rsidRDefault="00C52590" w:rsidP="00AB5000">
            <w:pPr>
              <w:pStyle w:val="Corps1Zen"/>
              <w:spacing w:after="120"/>
              <w:ind w:left="-105"/>
              <w:rPr>
                <w:caps w:val="0"/>
              </w:rPr>
            </w:pPr>
            <w:r>
              <w:rPr>
                <w:caps w:val="0"/>
              </w:rPr>
              <w:t>Dîner et nuit à l’hôtel.</w:t>
            </w:r>
          </w:p>
        </w:tc>
      </w:tr>
    </w:tbl>
    <w:p w14:paraId="78866206" w14:textId="77777777" w:rsidR="00641F91" w:rsidRDefault="00641F91" w:rsidP="00C52590">
      <w:pPr>
        <w:pStyle w:val="Corps1Zen"/>
      </w:pPr>
    </w:p>
    <w:p w14:paraId="566B8088" w14:textId="77777777" w:rsidR="00641F91" w:rsidRDefault="00641F91" w:rsidP="001D36D5">
      <w:pPr>
        <w:pStyle w:val="Corps1Zen"/>
        <w:sectPr w:rsidR="00641F91" w:rsidSect="009C105F">
          <w:pgSz w:w="11906" w:h="16838"/>
          <w:pgMar w:top="720" w:right="720" w:bottom="720" w:left="720" w:header="0" w:footer="0" w:gutter="0"/>
          <w:cols w:space="708"/>
          <w:docGrid w:linePitch="360"/>
        </w:sectPr>
      </w:pPr>
    </w:p>
    <w:p w14:paraId="752EC116" w14:textId="77777777" w:rsidR="00641F91" w:rsidRDefault="001D36D5" w:rsidP="00C41890">
      <w:pPr>
        <w:pStyle w:val="Corps1Zen"/>
        <w:jc w:val="center"/>
      </w:pPr>
      <w:r>
        <w:rPr>
          <w:b/>
          <w:noProof/>
        </w:rPr>
        <w:drawing>
          <wp:inline distT="0" distB="0" distL="0" distR="0" wp14:anchorId="3E196466" wp14:editId="6F2D65CF">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DB26779" w14:textId="77777777" w:rsidR="00641F91" w:rsidRDefault="001D36D5" w:rsidP="00C41890">
      <w:pPr>
        <w:pStyle w:val="Corps1Zen"/>
        <w:jc w:val="center"/>
      </w:pPr>
      <w:r>
        <w:rPr>
          <w:b/>
          <w:noProof/>
        </w:rPr>
        <w:drawing>
          <wp:inline distT="0" distB="0" distL="0" distR="0" wp14:anchorId="3BA79E5A" wp14:editId="2872A8C1">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03857CF" w14:textId="77777777" w:rsidR="00641F91" w:rsidRDefault="00641F91" w:rsidP="001D36D5">
      <w:pPr>
        <w:pStyle w:val="Corps1Zen"/>
        <w:sectPr w:rsidR="00641F91" w:rsidSect="00FF691F">
          <w:type w:val="continuous"/>
          <w:pgSz w:w="11906" w:h="16838"/>
          <w:pgMar w:top="720" w:right="720" w:bottom="720" w:left="720" w:header="0" w:footer="0" w:gutter="0"/>
          <w:cols w:num="2" w:space="708"/>
          <w:docGrid w:linePitch="360"/>
        </w:sectPr>
      </w:pPr>
    </w:p>
    <w:p w14:paraId="436D7F25" w14:textId="77777777" w:rsidR="009C105F" w:rsidRDefault="009C105F" w:rsidP="00C52590">
      <w:pPr>
        <w:pStyle w:val="Corps1Zen"/>
        <w:sectPr w:rsidR="009C105F" w:rsidSect="004D7AB5">
          <w:footerReference w:type="default" r:id="rId27"/>
          <w:type w:val="continuous"/>
          <w:pgSz w:w="11906" w:h="16838"/>
          <w:pgMar w:top="720" w:right="720" w:bottom="720" w:left="720" w:header="0" w:footer="0" w:gutter="0"/>
          <w:cols w:space="708"/>
          <w:docGrid w:linePitch="360"/>
        </w:sectPr>
      </w:pPr>
    </w:p>
    <w:p w14:paraId="0D3324EB" w14:textId="77777777" w:rsidR="00641F91" w:rsidRDefault="00C52590" w:rsidP="00C52590">
      <w:pPr>
        <w:pStyle w:val="datesprogramme"/>
        <w:rPr>
          <w:b/>
        </w:rPr>
      </w:pPr>
      <w:r>
        <w:rPr>
          <w:b/>
        </w:rPr>
        <w:lastRenderedPageBreak/>
        <w:t xml:space="preserve">Jour </w:t>
      </w:r>
      <w:proofErr w:type="gramStart"/>
      <w:r>
        <w:rPr>
          <w:b/>
        </w:rPr>
        <w:t>08 :</w:t>
      </w:r>
      <w:proofErr w:type="gramEnd"/>
      <w:r>
        <w:rPr>
          <w:b/>
        </w:rPr>
        <w:t xml:space="preserve"> CANDIDASA / GOA LAWAH / KUSAMBA / KERTAGOSA / SANUR</w:t>
      </w:r>
    </w:p>
    <w:p w14:paraId="7E1BF51A" w14:textId="77777777" w:rsidR="00641F91" w:rsidRDefault="00641F9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661B1477"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96ED52" w14:textId="77777777" w:rsidR="00641F91" w:rsidRDefault="00C52590" w:rsidP="00AB5000">
            <w:pPr>
              <w:pStyle w:val="Corps1Zen"/>
              <w:spacing w:after="120"/>
              <w:ind w:left="-105"/>
              <w:rPr>
                <w:caps w:val="0"/>
              </w:rPr>
            </w:pPr>
            <w:r>
              <w:rPr>
                <w:caps w:val="0"/>
              </w:rPr>
              <w:t>Petit déjeuner à l’hôtel.</w:t>
            </w:r>
          </w:p>
        </w:tc>
      </w:tr>
      <w:tr w:rsidR="00641F91" w14:paraId="1AAB4EE4"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37ED037B" w14:textId="77777777" w:rsidR="00641F91" w:rsidRDefault="00C52590" w:rsidP="00AB5000">
            <w:pPr>
              <w:pStyle w:val="Corps1Zen"/>
              <w:spacing w:after="120"/>
              <w:ind w:left="-105"/>
              <w:rPr>
                <w:caps w:val="0"/>
              </w:rPr>
            </w:pPr>
            <w:r>
              <w:rPr>
                <w:caps w:val="0"/>
              </w:rPr>
              <w:t xml:space="preserve">Départ pour la visite de </w:t>
            </w:r>
            <w:r>
              <w:rPr>
                <w:b/>
                <w:caps w:val="0"/>
              </w:rPr>
              <w:t>la grotte de chauve-souris de</w:t>
            </w:r>
            <w:r>
              <w:rPr>
                <w:caps w:val="0"/>
              </w:rPr>
              <w:t xml:space="preserve"> </w:t>
            </w:r>
            <w:r>
              <w:rPr>
                <w:b/>
                <w:caps w:val="0"/>
              </w:rPr>
              <w:t xml:space="preserve">Goa </w:t>
            </w:r>
            <w:proofErr w:type="spellStart"/>
            <w:r>
              <w:rPr>
                <w:b/>
                <w:caps w:val="0"/>
              </w:rPr>
              <w:t>Lawah</w:t>
            </w:r>
            <w:proofErr w:type="spellEnd"/>
            <w:r>
              <w:rPr>
                <w:caps w:val="0"/>
              </w:rPr>
              <w:t xml:space="preserve"> et de la plage de </w:t>
            </w:r>
            <w:proofErr w:type="spellStart"/>
            <w:r>
              <w:rPr>
                <w:b/>
                <w:caps w:val="0"/>
              </w:rPr>
              <w:t>Kusamba</w:t>
            </w:r>
            <w:proofErr w:type="spellEnd"/>
            <w:r>
              <w:rPr>
                <w:caps w:val="0"/>
              </w:rPr>
              <w:t>, village spécialisé dans la culture du sel.</w:t>
            </w:r>
          </w:p>
        </w:tc>
      </w:tr>
      <w:tr w:rsidR="00641F91" w14:paraId="0DD2A75C"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FE4610" w14:textId="77777777" w:rsidR="00641F91" w:rsidRDefault="00C52590" w:rsidP="00AB5000">
            <w:pPr>
              <w:pStyle w:val="Corps1Zen"/>
              <w:spacing w:after="120"/>
              <w:ind w:left="-105"/>
              <w:rPr>
                <w:caps w:val="0"/>
              </w:rPr>
            </w:pPr>
            <w:r>
              <w:rPr>
                <w:b/>
                <w:caps w:val="0"/>
              </w:rPr>
              <w:t xml:space="preserve">Arrêt à </w:t>
            </w:r>
            <w:proofErr w:type="spellStart"/>
            <w:r>
              <w:rPr>
                <w:b/>
                <w:caps w:val="0"/>
              </w:rPr>
              <w:t>Klungkung</w:t>
            </w:r>
            <w:proofErr w:type="spellEnd"/>
            <w:r>
              <w:rPr>
                <w:b/>
                <w:caps w:val="0"/>
              </w:rPr>
              <w:t xml:space="preserve">, capitale de l’un des huit anciens royaumes balinais où vous visiterez </w:t>
            </w:r>
            <w:proofErr w:type="spellStart"/>
            <w:r>
              <w:rPr>
                <w:b/>
                <w:caps w:val="0"/>
              </w:rPr>
              <w:t>Kertagosa</w:t>
            </w:r>
            <w:proofErr w:type="spellEnd"/>
            <w:r>
              <w:rPr>
                <w:b/>
                <w:caps w:val="0"/>
              </w:rPr>
              <w:t>, ancienne cour de justice royale du 18ème siècle, composée de deux pavillons aux plafonds ornés de peintures cocasses, qui dépeignaient les châtiments attendant le condamné dans l’au-delà pour punition de ses forfaits.</w:t>
            </w:r>
          </w:p>
        </w:tc>
      </w:tr>
      <w:tr w:rsidR="00641F91" w14:paraId="5DF1712D"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656B3C34" w14:textId="77777777" w:rsidR="00641F91" w:rsidRDefault="00C52590" w:rsidP="00AB5000">
            <w:pPr>
              <w:pStyle w:val="Corps1Zen"/>
              <w:spacing w:after="120"/>
              <w:ind w:left="-105"/>
              <w:rPr>
                <w:caps w:val="0"/>
              </w:rPr>
            </w:pPr>
            <w:r>
              <w:rPr>
                <w:caps w:val="0"/>
              </w:rPr>
              <w:t xml:space="preserve"> Déjeuner dans un restaurant local.</w:t>
            </w:r>
          </w:p>
        </w:tc>
      </w:tr>
      <w:tr w:rsidR="00641F91" w14:paraId="30CB9A0B"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8FC6D5" w14:textId="77777777" w:rsidR="00641F91" w:rsidRDefault="00C52590" w:rsidP="00AB5000">
            <w:pPr>
              <w:pStyle w:val="Corps1Zen"/>
              <w:spacing w:after="120"/>
              <w:ind w:left="-105"/>
              <w:rPr>
                <w:caps w:val="0"/>
              </w:rPr>
            </w:pPr>
            <w:r>
              <w:rPr>
                <w:caps w:val="0"/>
              </w:rPr>
              <w:t xml:space="preserve">Continuation vers </w:t>
            </w:r>
            <w:proofErr w:type="spellStart"/>
            <w:r>
              <w:rPr>
                <w:b/>
                <w:caps w:val="0"/>
              </w:rPr>
              <w:t>Sanur</w:t>
            </w:r>
            <w:proofErr w:type="spellEnd"/>
            <w:r>
              <w:rPr>
                <w:caps w:val="0"/>
              </w:rPr>
              <w:t xml:space="preserve"> et installation à l’hôtel Dîner et nuit à l’hôtel.</w:t>
            </w:r>
          </w:p>
        </w:tc>
      </w:tr>
    </w:tbl>
    <w:p w14:paraId="0DE16879" w14:textId="77777777" w:rsidR="00641F91" w:rsidRDefault="00641F91" w:rsidP="00C52590">
      <w:pPr>
        <w:pStyle w:val="Corps1Zen"/>
      </w:pPr>
    </w:p>
    <w:p w14:paraId="1B71A095" w14:textId="77777777" w:rsidR="00641F91" w:rsidRDefault="00641F91" w:rsidP="001D36D5">
      <w:pPr>
        <w:pStyle w:val="Corps1Zen"/>
        <w:sectPr w:rsidR="00641F91" w:rsidSect="009C105F">
          <w:pgSz w:w="11906" w:h="16838"/>
          <w:pgMar w:top="720" w:right="720" w:bottom="720" w:left="720" w:header="0" w:footer="0" w:gutter="0"/>
          <w:cols w:space="708"/>
          <w:docGrid w:linePitch="360"/>
        </w:sectPr>
      </w:pPr>
    </w:p>
    <w:p w14:paraId="712A3790" w14:textId="77777777" w:rsidR="00641F91" w:rsidRDefault="001D36D5" w:rsidP="00C41890">
      <w:pPr>
        <w:pStyle w:val="Corps1Zen"/>
        <w:jc w:val="center"/>
      </w:pPr>
      <w:r>
        <w:rPr>
          <w:b/>
          <w:noProof/>
        </w:rPr>
        <w:drawing>
          <wp:inline distT="0" distB="0" distL="0" distR="0" wp14:anchorId="51C0C795" wp14:editId="6BB5864E">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BA27B6E" w14:textId="77777777" w:rsidR="00641F91" w:rsidRDefault="001D36D5" w:rsidP="00C41890">
      <w:pPr>
        <w:pStyle w:val="Corps1Zen"/>
        <w:jc w:val="center"/>
      </w:pPr>
      <w:r>
        <w:rPr>
          <w:b/>
          <w:noProof/>
        </w:rPr>
        <w:drawing>
          <wp:inline distT="0" distB="0" distL="0" distR="0" wp14:anchorId="2DEE3CBF" wp14:editId="279D4022">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3662F5C" w14:textId="77777777" w:rsidR="00641F91" w:rsidRDefault="00641F91" w:rsidP="001D36D5">
      <w:pPr>
        <w:pStyle w:val="Corps1Zen"/>
        <w:sectPr w:rsidR="00641F91" w:rsidSect="00FF691F">
          <w:type w:val="continuous"/>
          <w:pgSz w:w="11906" w:h="16838"/>
          <w:pgMar w:top="720" w:right="720" w:bottom="720" w:left="720" w:header="0" w:footer="0" w:gutter="0"/>
          <w:cols w:num="2" w:space="708"/>
          <w:docGrid w:linePitch="360"/>
        </w:sectPr>
      </w:pPr>
    </w:p>
    <w:p w14:paraId="733E46E2" w14:textId="77777777" w:rsidR="009C105F" w:rsidRDefault="009C105F" w:rsidP="00C52590">
      <w:pPr>
        <w:pStyle w:val="Corps1Zen"/>
        <w:sectPr w:rsidR="009C105F" w:rsidSect="004D7AB5">
          <w:footerReference w:type="default" r:id="rId30"/>
          <w:type w:val="continuous"/>
          <w:pgSz w:w="11906" w:h="16838"/>
          <w:pgMar w:top="720" w:right="720" w:bottom="720" w:left="720" w:header="0" w:footer="0" w:gutter="0"/>
          <w:cols w:space="708"/>
          <w:docGrid w:linePitch="360"/>
        </w:sectPr>
      </w:pPr>
    </w:p>
    <w:p w14:paraId="34AA7C99" w14:textId="77777777" w:rsidR="00641F91" w:rsidRDefault="00C52590" w:rsidP="00C52590">
      <w:pPr>
        <w:pStyle w:val="datesprogramme"/>
        <w:rPr>
          <w:b/>
        </w:rPr>
      </w:pPr>
      <w:r>
        <w:rPr>
          <w:b/>
        </w:rPr>
        <w:lastRenderedPageBreak/>
        <w:t xml:space="preserve">Jour </w:t>
      </w:r>
      <w:proofErr w:type="gramStart"/>
      <w:r>
        <w:rPr>
          <w:b/>
        </w:rPr>
        <w:t>09 :</w:t>
      </w:r>
      <w:proofErr w:type="gramEnd"/>
      <w:r>
        <w:rPr>
          <w:b/>
        </w:rPr>
        <w:t xml:space="preserve"> SANUR / DENPASAR </w:t>
      </w:r>
      <w:r>
        <w:rPr>
          <w:rFonts w:ascii="Segoe UI Emoji" w:hAnsi="Segoe UI Emoji"/>
        </w:rPr>
        <w:t>✈️</w:t>
      </w:r>
      <w:r>
        <w:rPr>
          <w:b/>
        </w:rPr>
        <w:t xml:space="preserve"> MAKASSAR / RANTEPAO</w:t>
      </w:r>
    </w:p>
    <w:p w14:paraId="0B7AD8AB" w14:textId="77777777" w:rsidR="00641F91" w:rsidRDefault="00641F9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08303D05"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2D6DEDC" w14:textId="77777777" w:rsidR="00641F91" w:rsidRDefault="00C52590" w:rsidP="00AB5000">
            <w:pPr>
              <w:pStyle w:val="Corps1Zen"/>
              <w:spacing w:after="120"/>
              <w:ind w:left="-105"/>
              <w:rPr>
                <w:caps w:val="0"/>
              </w:rPr>
            </w:pPr>
            <w:r>
              <w:rPr>
                <w:caps w:val="0"/>
              </w:rPr>
              <w:t>Petit déjeuner matinal en chambre.</w:t>
            </w:r>
          </w:p>
        </w:tc>
      </w:tr>
      <w:tr w:rsidR="00641F91" w14:paraId="7E2658B1"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3DA1AAE8" w14:textId="77777777" w:rsidR="00641F91" w:rsidRDefault="00C52590" w:rsidP="00AB5000">
            <w:pPr>
              <w:pStyle w:val="Corps1Zen"/>
              <w:spacing w:after="120"/>
              <w:ind w:left="-105"/>
              <w:rPr>
                <w:caps w:val="0"/>
              </w:rPr>
            </w:pPr>
            <w:r>
              <w:rPr>
                <w:caps w:val="0"/>
              </w:rPr>
              <w:t xml:space="preserve">Tôt le matin, transfert par la route à l’aéroport de Denpasar et </w:t>
            </w:r>
            <w:r>
              <w:rPr>
                <w:b/>
                <w:caps w:val="0"/>
              </w:rPr>
              <w:t>envol à destination de Makassar (horaires à ce jour, sous réserve de modifications 07h00/08h20).</w:t>
            </w:r>
          </w:p>
        </w:tc>
      </w:tr>
      <w:tr w:rsidR="00641F91" w14:paraId="560913ED"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2567BA" w14:textId="77777777" w:rsidR="00641F91" w:rsidRDefault="00C52590" w:rsidP="00AB5000">
            <w:pPr>
              <w:pStyle w:val="Corps1Zen"/>
              <w:spacing w:after="120"/>
              <w:ind w:left="-105"/>
              <w:rPr>
                <w:caps w:val="0"/>
              </w:rPr>
            </w:pPr>
            <w:r>
              <w:rPr>
                <w:b/>
                <w:caps w:val="0"/>
              </w:rPr>
              <w:t xml:space="preserve">Arrivée à Makassar. </w:t>
            </w:r>
          </w:p>
        </w:tc>
      </w:tr>
      <w:tr w:rsidR="00641F91" w14:paraId="15B7A85F"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354E3E45" w14:textId="77777777" w:rsidR="00641F91" w:rsidRDefault="00C52590" w:rsidP="00AB5000">
            <w:pPr>
              <w:pStyle w:val="Corps1Zen"/>
              <w:spacing w:after="120"/>
              <w:ind w:left="-105"/>
              <w:rPr>
                <w:caps w:val="0"/>
              </w:rPr>
            </w:pPr>
            <w:r>
              <w:rPr>
                <w:caps w:val="0"/>
              </w:rPr>
              <w:t xml:space="preserve">Accueil par votre guide local francophone et </w:t>
            </w:r>
            <w:r>
              <w:rPr>
                <w:b/>
                <w:caps w:val="0"/>
              </w:rPr>
              <w:t xml:space="preserve">route en direction de </w:t>
            </w:r>
            <w:proofErr w:type="spellStart"/>
            <w:r>
              <w:rPr>
                <w:b/>
                <w:caps w:val="0"/>
              </w:rPr>
              <w:t>Rantepao</w:t>
            </w:r>
            <w:proofErr w:type="spellEnd"/>
            <w:r>
              <w:rPr>
                <w:caps w:val="0"/>
              </w:rPr>
              <w:t xml:space="preserve"> </w:t>
            </w:r>
            <w:r>
              <w:rPr>
                <w:b/>
                <w:caps w:val="0"/>
              </w:rPr>
              <w:t>au cœur du Pays Toraja</w:t>
            </w:r>
            <w:r>
              <w:rPr>
                <w:caps w:val="0"/>
              </w:rPr>
              <w:t xml:space="preserve"> (environ 7h00 de route).</w:t>
            </w:r>
          </w:p>
        </w:tc>
      </w:tr>
      <w:tr w:rsidR="00641F91" w14:paraId="72D8323D"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C30D0B" w14:textId="77777777" w:rsidR="00641F91" w:rsidRDefault="00C52590" w:rsidP="00AB5000">
            <w:pPr>
              <w:pStyle w:val="Corps1Zen"/>
              <w:spacing w:after="120"/>
              <w:ind w:left="-105"/>
              <w:rPr>
                <w:caps w:val="0"/>
              </w:rPr>
            </w:pPr>
            <w:r>
              <w:rPr>
                <w:caps w:val="0"/>
              </w:rPr>
              <w:t xml:space="preserve">Dans les montagnes du centre de cette grande île vivent les </w:t>
            </w:r>
            <w:proofErr w:type="spellStart"/>
            <w:r>
              <w:rPr>
                <w:caps w:val="0"/>
              </w:rPr>
              <w:t>Torajas</w:t>
            </w:r>
            <w:proofErr w:type="spellEnd"/>
            <w:r>
              <w:rPr>
                <w:caps w:val="0"/>
              </w:rPr>
              <w:t>, une ethnie aussi passionnante que surprenante. Une identité culturelle forte fait que malgré une modernisation toujours plus présente, les traditions et coutumes hautes en couleurs de ces gens ne semblent pas prêtes de s’éteindre.</w:t>
            </w:r>
          </w:p>
        </w:tc>
      </w:tr>
      <w:tr w:rsidR="00641F91" w14:paraId="5104C4AB"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6B0C46CB" w14:textId="77777777" w:rsidR="00641F91" w:rsidRDefault="00C52590" w:rsidP="00AB5000">
            <w:pPr>
              <w:pStyle w:val="Corps1Zen"/>
              <w:spacing w:after="120"/>
              <w:ind w:left="-105"/>
              <w:rPr>
                <w:caps w:val="0"/>
              </w:rPr>
            </w:pPr>
            <w:r>
              <w:rPr>
                <w:caps w:val="0"/>
              </w:rPr>
              <w:t xml:space="preserve">Déjeuner de fruits de mer dans un restaurant local sur la plage de </w:t>
            </w:r>
            <w:proofErr w:type="spellStart"/>
            <w:r>
              <w:rPr>
                <w:caps w:val="0"/>
              </w:rPr>
              <w:t>Kupa</w:t>
            </w:r>
            <w:proofErr w:type="spellEnd"/>
            <w:r>
              <w:rPr>
                <w:caps w:val="0"/>
              </w:rPr>
              <w:t>.</w:t>
            </w:r>
          </w:p>
        </w:tc>
      </w:tr>
      <w:tr w:rsidR="00641F91" w14:paraId="0CBE7A98"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F9B5C1" w14:textId="77777777" w:rsidR="00641F91" w:rsidRDefault="00C52590" w:rsidP="00AB5000">
            <w:pPr>
              <w:pStyle w:val="Corps1Zen"/>
              <w:spacing w:after="120"/>
              <w:ind w:left="-105"/>
              <w:rPr>
                <w:caps w:val="0"/>
              </w:rPr>
            </w:pPr>
            <w:r>
              <w:rPr>
                <w:b/>
                <w:caps w:val="0"/>
              </w:rPr>
              <w:t xml:space="preserve">Route vers </w:t>
            </w:r>
            <w:proofErr w:type="spellStart"/>
            <w:r>
              <w:rPr>
                <w:b/>
                <w:caps w:val="0"/>
              </w:rPr>
              <w:t>Sengkang</w:t>
            </w:r>
            <w:proofErr w:type="spellEnd"/>
            <w:r>
              <w:rPr>
                <w:b/>
                <w:caps w:val="0"/>
              </w:rPr>
              <w:t>.</w:t>
            </w:r>
          </w:p>
        </w:tc>
      </w:tr>
      <w:tr w:rsidR="00641F91" w14:paraId="61B8667E"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0271C5A8" w14:textId="33523169" w:rsidR="00641F91" w:rsidRDefault="00C52590" w:rsidP="00AB5000">
            <w:pPr>
              <w:pStyle w:val="Corps1Zen"/>
              <w:spacing w:after="120"/>
              <w:ind w:left="-105"/>
              <w:rPr>
                <w:caps w:val="0"/>
              </w:rPr>
            </w:pPr>
            <w:r>
              <w:rPr>
                <w:caps w:val="0"/>
              </w:rPr>
              <w:t xml:space="preserve">En fin d’après-midi, </w:t>
            </w:r>
            <w:r w:rsidR="009C105F">
              <w:rPr>
                <w:caps w:val="0"/>
              </w:rPr>
              <w:t>pause-café</w:t>
            </w:r>
            <w:r>
              <w:rPr>
                <w:caps w:val="0"/>
              </w:rPr>
              <w:t xml:space="preserve"> à </w:t>
            </w:r>
            <w:proofErr w:type="spellStart"/>
            <w:r>
              <w:rPr>
                <w:b/>
                <w:caps w:val="0"/>
              </w:rPr>
              <w:t>Bambapuang</w:t>
            </w:r>
            <w:proofErr w:type="spellEnd"/>
            <w:r>
              <w:rPr>
                <w:caps w:val="0"/>
              </w:rPr>
              <w:t>, pour admirer le panorama spectaculaire sur les montagnes.</w:t>
            </w:r>
          </w:p>
        </w:tc>
      </w:tr>
      <w:tr w:rsidR="00641F91" w14:paraId="2301EF06"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40CCE9" w14:textId="77777777" w:rsidR="00641F91" w:rsidRDefault="00C52590" w:rsidP="00AB5000">
            <w:pPr>
              <w:pStyle w:val="Corps1Zen"/>
              <w:spacing w:after="120"/>
              <w:ind w:left="-105"/>
              <w:rPr>
                <w:caps w:val="0"/>
              </w:rPr>
            </w:pPr>
            <w:r>
              <w:rPr>
                <w:caps w:val="0"/>
              </w:rPr>
              <w:t>A votre arrivée, installation à l’hôtel.</w:t>
            </w:r>
          </w:p>
        </w:tc>
      </w:tr>
      <w:tr w:rsidR="00641F91" w14:paraId="2EEC78E5"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1C3B6DB5" w14:textId="77777777" w:rsidR="00641F91" w:rsidRDefault="00C52590" w:rsidP="00AB5000">
            <w:pPr>
              <w:pStyle w:val="Corps1Zen"/>
              <w:spacing w:after="120"/>
              <w:ind w:left="-105"/>
              <w:rPr>
                <w:caps w:val="0"/>
              </w:rPr>
            </w:pPr>
            <w:r>
              <w:rPr>
                <w:caps w:val="0"/>
              </w:rPr>
              <w:t>Dîner. Nuit à l’hôtel.</w:t>
            </w:r>
          </w:p>
        </w:tc>
      </w:tr>
    </w:tbl>
    <w:p w14:paraId="40E6AF40" w14:textId="77777777" w:rsidR="00641F91" w:rsidRDefault="00641F91" w:rsidP="00C52590">
      <w:pPr>
        <w:pStyle w:val="Corps1Zen"/>
      </w:pPr>
    </w:p>
    <w:p w14:paraId="6CDDFDB8" w14:textId="77777777" w:rsidR="00641F91" w:rsidRDefault="001C51E9" w:rsidP="00C41890">
      <w:pPr>
        <w:pStyle w:val="Corps1Zen"/>
        <w:jc w:val="center"/>
      </w:pPr>
      <w:r>
        <w:rPr>
          <w:b/>
          <w:noProof/>
        </w:rPr>
        <w:drawing>
          <wp:inline distT="0" distB="0" distL="0" distR="0" wp14:anchorId="56B21C89" wp14:editId="09FD98DA">
            <wp:extent cx="6620400" cy="2758500"/>
            <wp:effectExtent l="0" t="0" r="0" b="5080"/>
            <wp:docPr id="9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1" cstate="print">
                      <a:extLst>
                        <a:ext uri="{28A0092B-C50C-407E-A947-70E740481C1C}">
                          <a14:useLocalDpi xmlns:a14="http://schemas.microsoft.com/office/drawing/2010/main" val="0"/>
                        </a:ext>
                      </a:extLst>
                    </a:blip>
                    <a:stretch>
                      <a:fillRect/>
                    </a:stretch>
                  </pic:blipFill>
                  <pic:spPr>
                    <a:xfrm>
                      <a:off x="0" y="0"/>
                      <a:ext cx="6620400" cy="2758500"/>
                    </a:xfrm>
                    <a:prstGeom prst="rect">
                      <a:avLst/>
                    </a:prstGeom>
                  </pic:spPr>
                </pic:pic>
              </a:graphicData>
            </a:graphic>
          </wp:inline>
        </w:drawing>
      </w:r>
    </w:p>
    <w:p w14:paraId="37323FB7" w14:textId="77777777" w:rsidR="009C105F" w:rsidRDefault="009C105F" w:rsidP="00C52590">
      <w:pPr>
        <w:pStyle w:val="Corps1Zen"/>
        <w:sectPr w:rsidR="009C105F" w:rsidSect="009C105F">
          <w:pgSz w:w="11906" w:h="16838"/>
          <w:pgMar w:top="720" w:right="720" w:bottom="720" w:left="720" w:header="0" w:footer="0" w:gutter="0"/>
          <w:cols w:space="708"/>
          <w:docGrid w:linePitch="360"/>
        </w:sectPr>
      </w:pPr>
    </w:p>
    <w:p w14:paraId="1BF2954E" w14:textId="77777777" w:rsidR="00641F91" w:rsidRDefault="00C52590" w:rsidP="00C52590">
      <w:pPr>
        <w:pStyle w:val="datesprogramme"/>
        <w:rPr>
          <w:b/>
        </w:rPr>
      </w:pPr>
      <w:r>
        <w:rPr>
          <w:b/>
        </w:rPr>
        <w:lastRenderedPageBreak/>
        <w:t xml:space="preserve">Jour </w:t>
      </w:r>
      <w:proofErr w:type="gramStart"/>
      <w:r>
        <w:rPr>
          <w:b/>
        </w:rPr>
        <w:t>10 :</w:t>
      </w:r>
      <w:proofErr w:type="gramEnd"/>
      <w:r>
        <w:rPr>
          <w:b/>
        </w:rPr>
        <w:t xml:space="preserve"> LE SUD DU PAYS TORAJA</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49E0BB74"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679CE00" w14:textId="77777777" w:rsidR="00641F91" w:rsidRDefault="00641F91" w:rsidP="00AB5000">
            <w:pPr>
              <w:pStyle w:val="Corps1Zen"/>
              <w:spacing w:after="120"/>
              <w:ind w:left="-105"/>
              <w:rPr>
                <w:caps w:val="0"/>
              </w:rPr>
            </w:pPr>
          </w:p>
        </w:tc>
      </w:tr>
      <w:tr w:rsidR="00641F91" w14:paraId="621B74BC"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4D8428BB" w14:textId="77777777" w:rsidR="00641F91" w:rsidRDefault="00C52590" w:rsidP="00AB5000">
            <w:pPr>
              <w:pStyle w:val="Corps1Zen"/>
              <w:spacing w:after="120"/>
              <w:ind w:left="-105"/>
              <w:rPr>
                <w:caps w:val="0"/>
              </w:rPr>
            </w:pPr>
            <w:r>
              <w:rPr>
                <w:caps w:val="0"/>
              </w:rPr>
              <w:t>Petit déjeuner à l’hôtel.</w:t>
            </w:r>
          </w:p>
        </w:tc>
      </w:tr>
      <w:tr w:rsidR="00641F91" w14:paraId="6945C46B"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5A323A" w14:textId="77777777" w:rsidR="00641F91" w:rsidRDefault="00C52590" w:rsidP="00AB5000">
            <w:pPr>
              <w:pStyle w:val="Corps1Zen"/>
              <w:spacing w:after="120"/>
              <w:ind w:left="-105"/>
              <w:rPr>
                <w:caps w:val="0"/>
              </w:rPr>
            </w:pPr>
            <w:r>
              <w:rPr>
                <w:b/>
                <w:caps w:val="0"/>
              </w:rPr>
              <w:t>Journée consacrée à la découverte du pays Toraja</w:t>
            </w:r>
            <w:r>
              <w:rPr>
                <w:caps w:val="0"/>
              </w:rPr>
              <w:t xml:space="preserve">, célèbre pour ses habitations uniques en forme de bateau, les fameux </w:t>
            </w:r>
            <w:proofErr w:type="spellStart"/>
            <w:r>
              <w:rPr>
                <w:caps w:val="0"/>
              </w:rPr>
              <w:t>Tongkonan</w:t>
            </w:r>
            <w:proofErr w:type="spellEnd"/>
            <w:r>
              <w:rPr>
                <w:caps w:val="0"/>
              </w:rPr>
              <w:t>.</w:t>
            </w:r>
          </w:p>
        </w:tc>
      </w:tr>
      <w:tr w:rsidR="00641F91" w14:paraId="25E63C2F"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348D258C" w14:textId="77777777" w:rsidR="00641F91" w:rsidRDefault="00C52590" w:rsidP="00AB5000">
            <w:pPr>
              <w:pStyle w:val="Corps1Zen"/>
              <w:spacing w:after="120"/>
              <w:ind w:left="-105"/>
              <w:rPr>
                <w:caps w:val="0"/>
              </w:rPr>
            </w:pPr>
            <w:r>
              <w:rPr>
                <w:b/>
                <w:caps w:val="0"/>
              </w:rPr>
              <w:t xml:space="preserve">Visite des tombes de la falaise de </w:t>
            </w:r>
            <w:proofErr w:type="spellStart"/>
            <w:r>
              <w:rPr>
                <w:b/>
                <w:caps w:val="0"/>
              </w:rPr>
              <w:t>Lemo</w:t>
            </w:r>
            <w:proofErr w:type="spellEnd"/>
            <w:r>
              <w:rPr>
                <w:caps w:val="0"/>
              </w:rPr>
              <w:t xml:space="preserve"> et de ses effigies sculptées. La façade rocheuse à pic est creusée de balcons et de tombeaux pouvant atteindre 4 mètres de profondeur. Les tau </w:t>
            </w:r>
            <w:proofErr w:type="spellStart"/>
            <w:r>
              <w:rPr>
                <w:caps w:val="0"/>
              </w:rPr>
              <w:t>tau</w:t>
            </w:r>
            <w:proofErr w:type="spellEnd"/>
            <w:r>
              <w:rPr>
                <w:caps w:val="0"/>
              </w:rPr>
              <w:t>, représentations sculptées grandeur nature des défunts, y sont exposés.</w:t>
            </w:r>
          </w:p>
        </w:tc>
      </w:tr>
      <w:tr w:rsidR="00641F91" w14:paraId="63B4E54D"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9FA621" w14:textId="77777777" w:rsidR="00641F91" w:rsidRDefault="00C52590" w:rsidP="00AB5000">
            <w:pPr>
              <w:pStyle w:val="Corps1Zen"/>
              <w:spacing w:after="120"/>
              <w:ind w:left="-105"/>
              <w:rPr>
                <w:caps w:val="0"/>
              </w:rPr>
            </w:pPr>
            <w:r>
              <w:rPr>
                <w:caps w:val="0"/>
              </w:rPr>
              <w:t xml:space="preserve">Poursuite vers </w:t>
            </w:r>
            <w:proofErr w:type="spellStart"/>
            <w:r>
              <w:rPr>
                <w:b/>
                <w:caps w:val="0"/>
              </w:rPr>
              <w:t>Sangalla</w:t>
            </w:r>
            <w:proofErr w:type="spellEnd"/>
            <w:r>
              <w:rPr>
                <w:caps w:val="0"/>
              </w:rPr>
              <w:t xml:space="preserve">, où vous découvrirez la petite tombe suspendue dans un arbre, puis </w:t>
            </w:r>
            <w:proofErr w:type="spellStart"/>
            <w:r>
              <w:rPr>
                <w:caps w:val="0"/>
              </w:rPr>
              <w:t>Sarapung</w:t>
            </w:r>
            <w:proofErr w:type="spellEnd"/>
            <w:r>
              <w:rPr>
                <w:caps w:val="0"/>
              </w:rPr>
              <w:t xml:space="preserve">, célèbre pour la sépulture des jeunes enfants. Rencontre avec les enfants de l’orphelinat </w:t>
            </w:r>
            <w:proofErr w:type="spellStart"/>
            <w:r>
              <w:rPr>
                <w:caps w:val="0"/>
              </w:rPr>
              <w:t>Marthen</w:t>
            </w:r>
            <w:proofErr w:type="spellEnd"/>
            <w:r>
              <w:rPr>
                <w:caps w:val="0"/>
              </w:rPr>
              <w:t xml:space="preserve"> Mandé et petite démonstration de l’Angklung, instrument de musique traditionnelle.</w:t>
            </w:r>
          </w:p>
        </w:tc>
      </w:tr>
      <w:tr w:rsidR="00641F91" w14:paraId="457362F9"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2DCDA659" w14:textId="77777777" w:rsidR="00641F91" w:rsidRDefault="00C52590" w:rsidP="00AB5000">
            <w:pPr>
              <w:pStyle w:val="Corps1Zen"/>
              <w:spacing w:after="120"/>
              <w:ind w:left="-105"/>
              <w:rPr>
                <w:caps w:val="0"/>
              </w:rPr>
            </w:pPr>
            <w:r>
              <w:rPr>
                <w:caps w:val="0"/>
              </w:rPr>
              <w:t xml:space="preserve">Déjeuner dans un restaurant à </w:t>
            </w:r>
            <w:proofErr w:type="spellStart"/>
            <w:r>
              <w:rPr>
                <w:caps w:val="0"/>
              </w:rPr>
              <w:t>Rantepao</w:t>
            </w:r>
            <w:proofErr w:type="spellEnd"/>
            <w:r>
              <w:rPr>
                <w:caps w:val="0"/>
              </w:rPr>
              <w:t>.</w:t>
            </w:r>
          </w:p>
        </w:tc>
      </w:tr>
      <w:tr w:rsidR="00641F91" w14:paraId="42A4F31C"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A8BE99" w14:textId="77777777" w:rsidR="00641F91" w:rsidRDefault="00C52590" w:rsidP="00AB5000">
            <w:pPr>
              <w:pStyle w:val="Corps1Zen"/>
              <w:spacing w:after="120"/>
              <w:ind w:left="-105"/>
              <w:rPr>
                <w:caps w:val="0"/>
              </w:rPr>
            </w:pPr>
            <w:r>
              <w:rPr>
                <w:b/>
                <w:caps w:val="0"/>
              </w:rPr>
              <w:t xml:space="preserve">Visite de la grotte funéraire de </w:t>
            </w:r>
            <w:proofErr w:type="spellStart"/>
            <w:r>
              <w:rPr>
                <w:b/>
                <w:caps w:val="0"/>
              </w:rPr>
              <w:t>Londa</w:t>
            </w:r>
            <w:proofErr w:type="spellEnd"/>
            <w:r>
              <w:rPr>
                <w:caps w:val="0"/>
              </w:rPr>
              <w:t>, réputée pour ses figurines mortuaires très expressives.</w:t>
            </w:r>
          </w:p>
        </w:tc>
      </w:tr>
      <w:tr w:rsidR="00641F91" w14:paraId="60D6616A"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4D0F5901" w14:textId="77777777" w:rsidR="00641F91" w:rsidRDefault="00C52590" w:rsidP="00AB5000">
            <w:pPr>
              <w:pStyle w:val="Corps1Zen"/>
              <w:spacing w:after="120"/>
              <w:ind w:left="-105"/>
              <w:rPr>
                <w:caps w:val="0"/>
              </w:rPr>
            </w:pPr>
            <w:r>
              <w:rPr>
                <w:b/>
                <w:caps w:val="0"/>
              </w:rPr>
              <w:t>Découverte du village typique de Toraja</w:t>
            </w:r>
            <w:r>
              <w:rPr>
                <w:caps w:val="0"/>
              </w:rPr>
              <w:t xml:space="preserve">, </w:t>
            </w:r>
            <w:proofErr w:type="spellStart"/>
            <w:r>
              <w:rPr>
                <w:caps w:val="0"/>
              </w:rPr>
              <w:t>Kete</w:t>
            </w:r>
            <w:proofErr w:type="spellEnd"/>
            <w:r>
              <w:rPr>
                <w:caps w:val="0"/>
              </w:rPr>
              <w:t xml:space="preserve"> </w:t>
            </w:r>
            <w:proofErr w:type="spellStart"/>
            <w:r>
              <w:rPr>
                <w:caps w:val="0"/>
              </w:rPr>
              <w:t>Kesu</w:t>
            </w:r>
            <w:proofErr w:type="spellEnd"/>
            <w:r>
              <w:rPr>
                <w:caps w:val="0"/>
              </w:rPr>
              <w:t xml:space="preserve">, inscrit au patrimoine mondial de l’UNESCO depuis 2001, célèbre pour ses anciennes maisons </w:t>
            </w:r>
            <w:proofErr w:type="spellStart"/>
            <w:r>
              <w:rPr>
                <w:caps w:val="0"/>
              </w:rPr>
              <w:t>Tongkonan</w:t>
            </w:r>
            <w:proofErr w:type="spellEnd"/>
            <w:r>
              <w:rPr>
                <w:caps w:val="0"/>
              </w:rPr>
              <w:t>, ses greniers à riz et ses magnifiques sculptures de bois colorées.</w:t>
            </w:r>
          </w:p>
        </w:tc>
      </w:tr>
      <w:tr w:rsidR="00641F91" w14:paraId="67A642E1"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64087C" w14:textId="77777777" w:rsidR="00641F91" w:rsidRDefault="00C52590" w:rsidP="00AB5000">
            <w:pPr>
              <w:pStyle w:val="Corps1Zen"/>
              <w:spacing w:after="120"/>
              <w:ind w:left="-105"/>
              <w:rPr>
                <w:caps w:val="0"/>
              </w:rPr>
            </w:pPr>
            <w:r>
              <w:rPr>
                <w:caps w:val="0"/>
              </w:rPr>
              <w:t>Retour à l’hôtel.</w:t>
            </w:r>
          </w:p>
        </w:tc>
      </w:tr>
      <w:tr w:rsidR="00641F91" w14:paraId="4480EB4C"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706096AA" w14:textId="77777777" w:rsidR="00641F91" w:rsidRDefault="00C52590" w:rsidP="00AB5000">
            <w:pPr>
              <w:pStyle w:val="Corps1Zen"/>
              <w:spacing w:after="120"/>
              <w:ind w:left="-105"/>
              <w:rPr>
                <w:caps w:val="0"/>
              </w:rPr>
            </w:pPr>
            <w:r>
              <w:rPr>
                <w:caps w:val="0"/>
              </w:rPr>
              <w:t>Dîner et nuit.</w:t>
            </w:r>
          </w:p>
        </w:tc>
      </w:tr>
      <w:tr w:rsidR="00641F91" w14:paraId="583BB33E"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CFA00C" w14:textId="77777777" w:rsidR="00641F91" w:rsidRDefault="00C52590" w:rsidP="00AB5000">
            <w:pPr>
              <w:pStyle w:val="Corps1Zen"/>
              <w:spacing w:after="120"/>
              <w:ind w:left="-105"/>
              <w:rPr>
                <w:caps w:val="0"/>
              </w:rPr>
            </w:pPr>
            <w:r>
              <w:rPr>
                <w:caps w:val="0"/>
              </w:rPr>
              <w:t>Note : Les visites du pays Toraja peuvent être adaptées sur place selon les événements locaux. Le guide s’efforcera d’organiser les meilleures visites en cas de fête traditionnelle durant votre séjour.</w:t>
            </w:r>
          </w:p>
        </w:tc>
      </w:tr>
    </w:tbl>
    <w:p w14:paraId="055824EC" w14:textId="77777777" w:rsidR="00641F91" w:rsidRDefault="00641F91" w:rsidP="00C52590">
      <w:pPr>
        <w:pStyle w:val="Corps1Zen"/>
      </w:pPr>
    </w:p>
    <w:p w14:paraId="218D2B95" w14:textId="77777777" w:rsidR="00641F91" w:rsidRDefault="00641F91" w:rsidP="001D36D5">
      <w:pPr>
        <w:pStyle w:val="Corps1Zen"/>
        <w:sectPr w:rsidR="00641F91" w:rsidSect="009C105F">
          <w:pgSz w:w="11906" w:h="16838"/>
          <w:pgMar w:top="720" w:right="720" w:bottom="720" w:left="720" w:header="0" w:footer="0" w:gutter="0"/>
          <w:cols w:space="708"/>
          <w:docGrid w:linePitch="360"/>
        </w:sectPr>
      </w:pPr>
    </w:p>
    <w:p w14:paraId="3FCDAF4C" w14:textId="77777777" w:rsidR="00641F91" w:rsidRDefault="001D36D5" w:rsidP="00C41890">
      <w:pPr>
        <w:pStyle w:val="Corps1Zen"/>
        <w:jc w:val="center"/>
      </w:pPr>
      <w:r>
        <w:rPr>
          <w:b/>
          <w:noProof/>
        </w:rPr>
        <w:drawing>
          <wp:inline distT="0" distB="0" distL="0" distR="0" wp14:anchorId="60DD97F1" wp14:editId="301AF3F5">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0CACAFA" w14:textId="77777777" w:rsidR="00641F91" w:rsidRDefault="001D36D5" w:rsidP="00C41890">
      <w:pPr>
        <w:pStyle w:val="Corps1Zen"/>
        <w:jc w:val="center"/>
      </w:pPr>
      <w:r>
        <w:rPr>
          <w:b/>
          <w:noProof/>
        </w:rPr>
        <w:drawing>
          <wp:inline distT="0" distB="0" distL="0" distR="0" wp14:anchorId="150DDE11" wp14:editId="500CE068">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ED9C6E5" w14:textId="77777777" w:rsidR="00641F91" w:rsidRDefault="00641F91" w:rsidP="001D36D5">
      <w:pPr>
        <w:pStyle w:val="Corps1Zen"/>
        <w:sectPr w:rsidR="00641F91" w:rsidSect="00FF691F">
          <w:type w:val="continuous"/>
          <w:pgSz w:w="11906" w:h="16838"/>
          <w:pgMar w:top="720" w:right="720" w:bottom="720" w:left="720" w:header="0" w:footer="0" w:gutter="0"/>
          <w:cols w:num="2" w:space="708"/>
          <w:docGrid w:linePitch="360"/>
        </w:sectPr>
      </w:pPr>
    </w:p>
    <w:p w14:paraId="1DC333D0" w14:textId="77777777" w:rsidR="009C105F" w:rsidRDefault="009C105F" w:rsidP="00C52590">
      <w:pPr>
        <w:pStyle w:val="Corps1Zen"/>
        <w:sectPr w:rsidR="009C105F" w:rsidSect="004D7AB5">
          <w:footerReference w:type="default" r:id="rId34"/>
          <w:type w:val="continuous"/>
          <w:pgSz w:w="11906" w:h="16838"/>
          <w:pgMar w:top="720" w:right="720" w:bottom="720" w:left="720" w:header="0" w:footer="0" w:gutter="0"/>
          <w:cols w:space="708"/>
          <w:docGrid w:linePitch="360"/>
        </w:sectPr>
      </w:pPr>
    </w:p>
    <w:p w14:paraId="1F03470C" w14:textId="77777777" w:rsidR="00641F91" w:rsidRDefault="00C52590" w:rsidP="00C52590">
      <w:pPr>
        <w:pStyle w:val="datesprogramme"/>
        <w:rPr>
          <w:b/>
        </w:rPr>
      </w:pPr>
      <w:r>
        <w:rPr>
          <w:b/>
        </w:rPr>
        <w:lastRenderedPageBreak/>
        <w:t xml:space="preserve">Jour </w:t>
      </w:r>
      <w:proofErr w:type="gramStart"/>
      <w:r>
        <w:rPr>
          <w:b/>
        </w:rPr>
        <w:t>11 :</w:t>
      </w:r>
      <w:proofErr w:type="gramEnd"/>
      <w:r>
        <w:rPr>
          <w:b/>
        </w:rPr>
        <w:t xml:space="preserve"> LE NORD DU PAYS TORAJA</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2FD30834"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344F4C" w14:textId="77777777" w:rsidR="00641F91" w:rsidRDefault="00641F91" w:rsidP="00AB5000">
            <w:pPr>
              <w:pStyle w:val="Corps1Zen"/>
              <w:spacing w:after="120"/>
              <w:ind w:left="-105"/>
              <w:rPr>
                <w:caps w:val="0"/>
              </w:rPr>
            </w:pPr>
          </w:p>
        </w:tc>
      </w:tr>
      <w:tr w:rsidR="00641F91" w14:paraId="4FF65D82"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4DEE7474" w14:textId="77777777" w:rsidR="00641F91" w:rsidRDefault="00C52590" w:rsidP="00AB5000">
            <w:pPr>
              <w:pStyle w:val="Corps1Zen"/>
              <w:spacing w:after="120"/>
              <w:ind w:left="-105"/>
              <w:rPr>
                <w:caps w:val="0"/>
              </w:rPr>
            </w:pPr>
            <w:r>
              <w:rPr>
                <w:caps w:val="0"/>
              </w:rPr>
              <w:t>Petit déjeuner à l’hôtel.</w:t>
            </w:r>
          </w:p>
        </w:tc>
      </w:tr>
      <w:tr w:rsidR="00641F91" w14:paraId="4F53918E"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6E1620" w14:textId="77777777" w:rsidR="00641F91" w:rsidRDefault="00C52590" w:rsidP="00AB5000">
            <w:pPr>
              <w:pStyle w:val="Corps1Zen"/>
              <w:spacing w:after="120"/>
              <w:ind w:left="-105"/>
              <w:rPr>
                <w:caps w:val="0"/>
              </w:rPr>
            </w:pPr>
            <w:r>
              <w:rPr>
                <w:caps w:val="0"/>
              </w:rPr>
              <w:t>Journée consacrée à l’</w:t>
            </w:r>
            <w:r>
              <w:rPr>
                <w:b/>
                <w:caps w:val="0"/>
              </w:rPr>
              <w:t>exploration du nord du pays Toraja.</w:t>
            </w:r>
          </w:p>
        </w:tc>
      </w:tr>
      <w:tr w:rsidR="00641F91" w14:paraId="333AE471"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5403DCCF" w14:textId="77777777" w:rsidR="00641F91" w:rsidRDefault="00C52590" w:rsidP="00AB5000">
            <w:pPr>
              <w:pStyle w:val="Corps1Zen"/>
              <w:spacing w:after="120"/>
              <w:ind w:left="-105"/>
              <w:rPr>
                <w:caps w:val="0"/>
              </w:rPr>
            </w:pPr>
            <w:r>
              <w:rPr>
                <w:b/>
                <w:caps w:val="0"/>
              </w:rPr>
              <w:t xml:space="preserve">Visite de </w:t>
            </w:r>
            <w:proofErr w:type="spellStart"/>
            <w:r>
              <w:rPr>
                <w:b/>
                <w:caps w:val="0"/>
              </w:rPr>
              <w:t>Pasar</w:t>
            </w:r>
            <w:proofErr w:type="spellEnd"/>
            <w:r>
              <w:rPr>
                <w:b/>
                <w:caps w:val="0"/>
              </w:rPr>
              <w:t xml:space="preserve"> Bolu,</w:t>
            </w:r>
            <w:r>
              <w:rPr>
                <w:caps w:val="0"/>
              </w:rPr>
              <w:t xml:space="preserve"> un village rural où cochons, buffles d’eau et canards côtoient les habitants dans leurs activités quotidiennes. Le jour du marché hebdomadaire, les fermiers proposent café, clous de girofle, cacao, muscade et bien d’autres épices typiques du pays Toraja.</w:t>
            </w:r>
          </w:p>
        </w:tc>
      </w:tr>
      <w:tr w:rsidR="00641F91" w14:paraId="2C9892A9"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5A8476" w14:textId="77777777" w:rsidR="00641F91" w:rsidRDefault="00C52590" w:rsidP="00AB5000">
            <w:pPr>
              <w:pStyle w:val="Corps1Zen"/>
              <w:spacing w:after="120"/>
              <w:ind w:left="-105"/>
              <w:rPr>
                <w:caps w:val="0"/>
              </w:rPr>
            </w:pPr>
            <w:r>
              <w:rPr>
                <w:caps w:val="0"/>
              </w:rPr>
              <w:t xml:space="preserve">Continuation vers les </w:t>
            </w:r>
            <w:r>
              <w:rPr>
                <w:b/>
                <w:caps w:val="0"/>
              </w:rPr>
              <w:t xml:space="preserve">villages de </w:t>
            </w:r>
            <w:proofErr w:type="spellStart"/>
            <w:r>
              <w:rPr>
                <w:b/>
                <w:caps w:val="0"/>
              </w:rPr>
              <w:t>Pallawa</w:t>
            </w:r>
            <w:proofErr w:type="spellEnd"/>
            <w:r>
              <w:rPr>
                <w:caps w:val="0"/>
              </w:rPr>
              <w:t xml:space="preserve">, riche en maisons </w:t>
            </w:r>
            <w:proofErr w:type="spellStart"/>
            <w:r>
              <w:rPr>
                <w:caps w:val="0"/>
              </w:rPr>
              <w:t>Tongkonan</w:t>
            </w:r>
            <w:proofErr w:type="spellEnd"/>
            <w:r>
              <w:rPr>
                <w:caps w:val="0"/>
              </w:rPr>
              <w:t xml:space="preserve">, greniers à riz et silos à grains ; </w:t>
            </w:r>
            <w:proofErr w:type="spellStart"/>
            <w:r>
              <w:rPr>
                <w:b/>
                <w:caps w:val="0"/>
              </w:rPr>
              <w:t>Sangkombong</w:t>
            </w:r>
            <w:proofErr w:type="spellEnd"/>
            <w:r>
              <w:rPr>
                <w:caps w:val="0"/>
              </w:rPr>
              <w:t xml:space="preserve">, célèbre pour son tissage traditionnel réalisé par les femmes ; puis </w:t>
            </w:r>
            <w:proofErr w:type="spellStart"/>
            <w:r>
              <w:rPr>
                <w:b/>
                <w:caps w:val="0"/>
              </w:rPr>
              <w:t>Batutumonga</w:t>
            </w:r>
            <w:proofErr w:type="spellEnd"/>
            <w:r>
              <w:rPr>
                <w:caps w:val="0"/>
              </w:rPr>
              <w:t xml:space="preserve">, où vous profiterez de superbes vues sur </w:t>
            </w:r>
            <w:proofErr w:type="spellStart"/>
            <w:r>
              <w:rPr>
                <w:b/>
                <w:caps w:val="0"/>
              </w:rPr>
              <w:t>Rantepao</w:t>
            </w:r>
            <w:proofErr w:type="spellEnd"/>
            <w:r>
              <w:rPr>
                <w:caps w:val="0"/>
              </w:rPr>
              <w:t xml:space="preserve"> et les vallées environnantes.</w:t>
            </w:r>
          </w:p>
        </w:tc>
      </w:tr>
      <w:tr w:rsidR="00641F91" w14:paraId="384249F4"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743F3788" w14:textId="77777777" w:rsidR="00641F91" w:rsidRDefault="00C52590" w:rsidP="00AB5000">
            <w:pPr>
              <w:pStyle w:val="Corps1Zen"/>
              <w:spacing w:after="120"/>
              <w:ind w:left="-105"/>
              <w:rPr>
                <w:caps w:val="0"/>
              </w:rPr>
            </w:pPr>
            <w:r>
              <w:rPr>
                <w:caps w:val="0"/>
              </w:rPr>
              <w:t>Déjeuner dans un restaurant local.</w:t>
            </w:r>
          </w:p>
        </w:tc>
      </w:tr>
      <w:tr w:rsidR="00641F91" w14:paraId="623B3053"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1BDEB2" w14:textId="77777777" w:rsidR="00641F91" w:rsidRDefault="00C52590" w:rsidP="00AB5000">
            <w:pPr>
              <w:pStyle w:val="Corps1Zen"/>
              <w:spacing w:after="120"/>
              <w:ind w:left="-105"/>
              <w:rPr>
                <w:caps w:val="0"/>
              </w:rPr>
            </w:pPr>
            <w:r>
              <w:rPr>
                <w:b/>
                <w:caps w:val="0"/>
              </w:rPr>
              <w:t xml:space="preserve">Randonnée de </w:t>
            </w:r>
            <w:proofErr w:type="spellStart"/>
            <w:r>
              <w:rPr>
                <w:b/>
                <w:caps w:val="0"/>
              </w:rPr>
              <w:t>Batutumonga</w:t>
            </w:r>
            <w:proofErr w:type="spellEnd"/>
            <w:r>
              <w:rPr>
                <w:b/>
                <w:caps w:val="0"/>
              </w:rPr>
              <w:t xml:space="preserve"> à </w:t>
            </w:r>
            <w:proofErr w:type="spellStart"/>
            <w:r>
              <w:rPr>
                <w:b/>
                <w:caps w:val="0"/>
              </w:rPr>
              <w:t>Tikala</w:t>
            </w:r>
            <w:proofErr w:type="spellEnd"/>
            <w:r>
              <w:rPr>
                <w:b/>
                <w:caps w:val="0"/>
              </w:rPr>
              <w:t>,</w:t>
            </w:r>
            <w:r>
              <w:rPr>
                <w:caps w:val="0"/>
              </w:rPr>
              <w:t xml:space="preserve"> à travers une végétation luxuriante, des villages traditionnels et des pierres mégalithiques.</w:t>
            </w:r>
          </w:p>
        </w:tc>
      </w:tr>
      <w:tr w:rsidR="00641F91" w14:paraId="576BD395"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13B9BBF1" w14:textId="77777777" w:rsidR="00641F91" w:rsidRDefault="00C52590" w:rsidP="00AB5000">
            <w:pPr>
              <w:pStyle w:val="Corps1Zen"/>
              <w:spacing w:after="120"/>
              <w:ind w:left="-105"/>
              <w:rPr>
                <w:caps w:val="0"/>
              </w:rPr>
            </w:pPr>
            <w:r>
              <w:rPr>
                <w:caps w:val="0"/>
              </w:rPr>
              <w:t>Retour à l’hôtel.</w:t>
            </w:r>
          </w:p>
        </w:tc>
      </w:tr>
      <w:tr w:rsidR="00641F91" w14:paraId="5C3672D5"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A0DC76" w14:textId="77777777" w:rsidR="00641F91" w:rsidRDefault="00C52590" w:rsidP="00AB5000">
            <w:pPr>
              <w:pStyle w:val="Corps1Zen"/>
              <w:spacing w:after="120"/>
              <w:ind w:left="-105"/>
              <w:rPr>
                <w:caps w:val="0"/>
              </w:rPr>
            </w:pPr>
            <w:r>
              <w:rPr>
                <w:caps w:val="0"/>
              </w:rPr>
              <w:t>Dîner et nuit.</w:t>
            </w:r>
          </w:p>
        </w:tc>
      </w:tr>
      <w:tr w:rsidR="00641F91" w14:paraId="47EA78B8"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2FE038A9" w14:textId="77777777" w:rsidR="00641F91" w:rsidRDefault="00641F91" w:rsidP="00AB5000">
            <w:pPr>
              <w:pStyle w:val="Corps1Zen"/>
              <w:spacing w:after="120"/>
              <w:ind w:left="-105"/>
              <w:rPr>
                <w:caps w:val="0"/>
              </w:rPr>
            </w:pPr>
          </w:p>
        </w:tc>
      </w:tr>
    </w:tbl>
    <w:p w14:paraId="09261612" w14:textId="77777777" w:rsidR="00641F91" w:rsidRDefault="00641F91" w:rsidP="00C52590">
      <w:pPr>
        <w:pStyle w:val="Corps1Zen"/>
      </w:pPr>
    </w:p>
    <w:p w14:paraId="1529613F" w14:textId="77777777" w:rsidR="00641F91" w:rsidRDefault="00641F91" w:rsidP="001D36D5">
      <w:pPr>
        <w:pStyle w:val="Corps1Zen"/>
        <w:sectPr w:rsidR="00641F91" w:rsidSect="009C105F">
          <w:pgSz w:w="11906" w:h="16838"/>
          <w:pgMar w:top="720" w:right="720" w:bottom="720" w:left="720" w:header="0" w:footer="0" w:gutter="0"/>
          <w:cols w:space="708"/>
          <w:docGrid w:linePitch="360"/>
        </w:sectPr>
      </w:pPr>
    </w:p>
    <w:p w14:paraId="6F8463E8" w14:textId="77777777" w:rsidR="00641F91" w:rsidRDefault="001D36D5" w:rsidP="00C41890">
      <w:pPr>
        <w:pStyle w:val="Corps1Zen"/>
        <w:jc w:val="center"/>
      </w:pPr>
      <w:r>
        <w:rPr>
          <w:b/>
          <w:noProof/>
        </w:rPr>
        <w:drawing>
          <wp:inline distT="0" distB="0" distL="0" distR="0" wp14:anchorId="1909D265" wp14:editId="28D933A6">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4F9BA0F" w14:textId="77777777" w:rsidR="00641F91" w:rsidRDefault="001D36D5" w:rsidP="00C41890">
      <w:pPr>
        <w:pStyle w:val="Corps1Zen"/>
        <w:jc w:val="center"/>
      </w:pPr>
      <w:r>
        <w:rPr>
          <w:b/>
          <w:noProof/>
        </w:rPr>
        <w:drawing>
          <wp:inline distT="0" distB="0" distL="0" distR="0" wp14:anchorId="2F9F41AB" wp14:editId="0BA71936">
            <wp:extent cx="30816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B63B82D" w14:textId="77777777" w:rsidR="00641F91" w:rsidRDefault="00641F91" w:rsidP="001D36D5">
      <w:pPr>
        <w:pStyle w:val="Corps1Zen"/>
        <w:sectPr w:rsidR="00641F91" w:rsidSect="00FF691F">
          <w:type w:val="continuous"/>
          <w:pgSz w:w="11906" w:h="16838"/>
          <w:pgMar w:top="720" w:right="720" w:bottom="720" w:left="720" w:header="0" w:footer="0" w:gutter="0"/>
          <w:cols w:num="2" w:space="708"/>
          <w:docGrid w:linePitch="360"/>
        </w:sectPr>
      </w:pPr>
    </w:p>
    <w:p w14:paraId="64A76E5A" w14:textId="77777777" w:rsidR="009C105F" w:rsidRDefault="009C105F" w:rsidP="00C52590">
      <w:pPr>
        <w:pStyle w:val="Corps1Zen"/>
        <w:sectPr w:rsidR="009C105F" w:rsidSect="00D82DDE">
          <w:footerReference w:type="default" r:id="rId37"/>
          <w:type w:val="continuous"/>
          <w:pgSz w:w="11906" w:h="16838"/>
          <w:pgMar w:top="720" w:right="720" w:bottom="720" w:left="720" w:header="0" w:footer="0" w:gutter="0"/>
          <w:cols w:space="708"/>
          <w:docGrid w:linePitch="360"/>
        </w:sectPr>
      </w:pPr>
    </w:p>
    <w:p w14:paraId="6210D12B" w14:textId="77777777" w:rsidR="00641F91" w:rsidRDefault="00C52590" w:rsidP="00C52590">
      <w:pPr>
        <w:pStyle w:val="datesprogramme"/>
        <w:rPr>
          <w:b/>
        </w:rPr>
      </w:pPr>
      <w:r>
        <w:rPr>
          <w:b/>
        </w:rPr>
        <w:lastRenderedPageBreak/>
        <w:t xml:space="preserve">Jour </w:t>
      </w:r>
      <w:proofErr w:type="gramStart"/>
      <w:r>
        <w:rPr>
          <w:b/>
        </w:rPr>
        <w:t>12 :</w:t>
      </w:r>
      <w:proofErr w:type="gramEnd"/>
      <w:r>
        <w:rPr>
          <w:b/>
        </w:rPr>
        <w:t xml:space="preserve"> RANTEPAO / MAKASSAR </w:t>
      </w:r>
      <w:r>
        <w:rPr>
          <w:rFonts w:ascii="Segoe UI Emoji" w:hAnsi="Segoe UI Emoji"/>
        </w:rPr>
        <w:t>✈️</w:t>
      </w:r>
      <w:r>
        <w:rPr>
          <w:b/>
        </w:rPr>
        <w:t xml:space="preserve"> DENPASAR / SANUR</w:t>
      </w:r>
    </w:p>
    <w:p w14:paraId="3A3546FF" w14:textId="77777777" w:rsidR="00641F91" w:rsidRDefault="00641F9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53B33E4F"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F17F74" w14:textId="77777777" w:rsidR="00641F91" w:rsidRDefault="00C52590" w:rsidP="00AB5000">
            <w:pPr>
              <w:pStyle w:val="Corps1Zen"/>
              <w:spacing w:after="120"/>
              <w:ind w:left="-105"/>
              <w:rPr>
                <w:caps w:val="0"/>
              </w:rPr>
            </w:pPr>
            <w:r>
              <w:rPr>
                <w:caps w:val="0"/>
              </w:rPr>
              <w:t>Petit déjeuner à l’hôtel.</w:t>
            </w:r>
          </w:p>
        </w:tc>
      </w:tr>
      <w:tr w:rsidR="00641F91" w14:paraId="6F22169E"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1E6A4D3E" w14:textId="77777777" w:rsidR="00641F91" w:rsidRDefault="00C52590" w:rsidP="00AB5000">
            <w:pPr>
              <w:pStyle w:val="Corps1Zen"/>
              <w:spacing w:after="120"/>
              <w:ind w:left="-105"/>
              <w:rPr>
                <w:caps w:val="0"/>
              </w:rPr>
            </w:pPr>
            <w:r>
              <w:rPr>
                <w:caps w:val="0"/>
              </w:rPr>
              <w:t xml:space="preserve">Dans la matinée, retour par la </w:t>
            </w:r>
            <w:r>
              <w:rPr>
                <w:b/>
                <w:caps w:val="0"/>
              </w:rPr>
              <w:t>route en direction de Makassar</w:t>
            </w:r>
            <w:r>
              <w:rPr>
                <w:caps w:val="0"/>
              </w:rPr>
              <w:t xml:space="preserve"> (environ 7h00). </w:t>
            </w:r>
            <w:r>
              <w:rPr>
                <w:b/>
                <w:caps w:val="0"/>
              </w:rPr>
              <w:t xml:space="preserve"> </w:t>
            </w:r>
          </w:p>
        </w:tc>
      </w:tr>
      <w:tr w:rsidR="00641F91" w14:paraId="3BED09BC"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CA961A" w14:textId="77777777" w:rsidR="00641F91" w:rsidRDefault="00C52590" w:rsidP="00AB5000">
            <w:pPr>
              <w:pStyle w:val="Corps1Zen"/>
              <w:spacing w:after="120"/>
              <w:ind w:left="-105"/>
              <w:rPr>
                <w:caps w:val="0"/>
              </w:rPr>
            </w:pPr>
            <w:r>
              <w:rPr>
                <w:caps w:val="0"/>
              </w:rPr>
              <w:t>Déjeuner dans un restaurant local.</w:t>
            </w:r>
          </w:p>
        </w:tc>
      </w:tr>
      <w:tr w:rsidR="00641F91" w14:paraId="5292FB6A"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0F9B442C" w14:textId="77777777" w:rsidR="00641F91" w:rsidRDefault="00C52590" w:rsidP="00AB5000">
            <w:pPr>
              <w:pStyle w:val="Corps1Zen"/>
              <w:spacing w:after="120"/>
              <w:ind w:left="-105"/>
              <w:rPr>
                <w:caps w:val="0"/>
              </w:rPr>
            </w:pPr>
            <w:r>
              <w:rPr>
                <w:caps w:val="0"/>
              </w:rPr>
              <w:t>A votre arrivée à l’</w:t>
            </w:r>
            <w:r>
              <w:rPr>
                <w:b/>
                <w:caps w:val="0"/>
              </w:rPr>
              <w:t>aéroport de Makassar</w:t>
            </w:r>
            <w:r>
              <w:rPr>
                <w:caps w:val="0"/>
              </w:rPr>
              <w:t>, vous procéderez aux formalités d’enregistrement et d’embarquement pour votre retour.</w:t>
            </w:r>
          </w:p>
        </w:tc>
      </w:tr>
      <w:tr w:rsidR="00641F91" w14:paraId="5608E86D"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C3EA85" w14:textId="77777777" w:rsidR="00641F91" w:rsidRDefault="00C52590" w:rsidP="00AB5000">
            <w:pPr>
              <w:pStyle w:val="Corps1Zen"/>
              <w:spacing w:after="120"/>
              <w:ind w:left="-105"/>
              <w:rPr>
                <w:caps w:val="0"/>
              </w:rPr>
            </w:pPr>
            <w:r>
              <w:rPr>
                <w:b/>
                <w:caps w:val="0"/>
              </w:rPr>
              <w:t xml:space="preserve">Envol à destination de Denpasar à 18H55 </w:t>
            </w:r>
            <w:r>
              <w:rPr>
                <w:caps w:val="0"/>
              </w:rPr>
              <w:t>(horaires donnés à titre indicatif sous réserve de modification).</w:t>
            </w:r>
            <w:r>
              <w:rPr>
                <w:b/>
                <w:caps w:val="0"/>
              </w:rPr>
              <w:t xml:space="preserve"> </w:t>
            </w:r>
          </w:p>
        </w:tc>
      </w:tr>
      <w:tr w:rsidR="00641F91" w14:paraId="02F4C9FC"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2EC97E08" w14:textId="77777777" w:rsidR="00641F91" w:rsidRDefault="00C52590" w:rsidP="00AB5000">
            <w:pPr>
              <w:pStyle w:val="Corps1Zen"/>
              <w:spacing w:after="120"/>
              <w:ind w:left="-105"/>
              <w:rPr>
                <w:caps w:val="0"/>
              </w:rPr>
            </w:pPr>
            <w:r>
              <w:rPr>
                <w:b/>
                <w:caps w:val="0"/>
              </w:rPr>
              <w:t>Arrivée à Denpasar à 20h30</w:t>
            </w:r>
            <w:r>
              <w:rPr>
                <w:caps w:val="0"/>
              </w:rPr>
              <w:t xml:space="preserve"> (horaires donnés à titre indicatif sous réserve de modification). </w:t>
            </w:r>
            <w:r>
              <w:rPr>
                <w:b/>
                <w:caps w:val="0"/>
              </w:rPr>
              <w:t xml:space="preserve"> </w:t>
            </w:r>
            <w:r>
              <w:rPr>
                <w:caps w:val="0"/>
              </w:rPr>
              <w:t xml:space="preserve">Accueil et transfert par la </w:t>
            </w:r>
            <w:r>
              <w:rPr>
                <w:b/>
                <w:caps w:val="0"/>
              </w:rPr>
              <w:t xml:space="preserve">route vers </w:t>
            </w:r>
            <w:proofErr w:type="spellStart"/>
            <w:r>
              <w:rPr>
                <w:b/>
                <w:caps w:val="0"/>
              </w:rPr>
              <w:t>Sanur</w:t>
            </w:r>
            <w:proofErr w:type="spellEnd"/>
            <w:r>
              <w:rPr>
                <w:b/>
                <w:caps w:val="0"/>
              </w:rPr>
              <w:t>.</w:t>
            </w:r>
          </w:p>
        </w:tc>
      </w:tr>
      <w:tr w:rsidR="00641F91" w14:paraId="78F7A2A1"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F56A32" w14:textId="77777777" w:rsidR="00641F91" w:rsidRDefault="00C52590" w:rsidP="00AB5000">
            <w:pPr>
              <w:pStyle w:val="Corps1Zen"/>
              <w:spacing w:after="120"/>
              <w:ind w:left="-105"/>
              <w:rPr>
                <w:caps w:val="0"/>
              </w:rPr>
            </w:pPr>
            <w:r>
              <w:rPr>
                <w:caps w:val="0"/>
              </w:rPr>
              <w:t>Installation à l’hôtel. Dîner et nuit.</w:t>
            </w:r>
          </w:p>
        </w:tc>
      </w:tr>
    </w:tbl>
    <w:p w14:paraId="4F27009A" w14:textId="77777777" w:rsidR="00641F91" w:rsidRDefault="00641F91" w:rsidP="00C52590">
      <w:pPr>
        <w:pStyle w:val="Corps1Zen"/>
      </w:pPr>
    </w:p>
    <w:p w14:paraId="264EE3E5" w14:textId="77777777" w:rsidR="00641F91" w:rsidRDefault="001C51E9" w:rsidP="00C41890">
      <w:pPr>
        <w:pStyle w:val="Corps1Zen"/>
        <w:jc w:val="center"/>
      </w:pPr>
      <w:r>
        <w:rPr>
          <w:b/>
          <w:noProof/>
        </w:rPr>
        <w:drawing>
          <wp:inline distT="0" distB="0" distL="0" distR="0" wp14:anchorId="247EE929" wp14:editId="33C39ABE">
            <wp:extent cx="6620400" cy="2415412"/>
            <wp:effectExtent l="0" t="0" r="0" b="5080"/>
            <wp:docPr id="97"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8" cstate="print">
                      <a:extLst>
                        <a:ext uri="{28A0092B-C50C-407E-A947-70E740481C1C}">
                          <a14:useLocalDpi xmlns:a14="http://schemas.microsoft.com/office/drawing/2010/main" val="0"/>
                        </a:ext>
                      </a:extLst>
                    </a:blip>
                    <a:stretch>
                      <a:fillRect/>
                    </a:stretch>
                  </pic:blipFill>
                  <pic:spPr>
                    <a:xfrm>
                      <a:off x="0" y="0"/>
                      <a:ext cx="6620400" cy="2415412"/>
                    </a:xfrm>
                    <a:prstGeom prst="rect">
                      <a:avLst/>
                    </a:prstGeom>
                  </pic:spPr>
                </pic:pic>
              </a:graphicData>
            </a:graphic>
          </wp:inline>
        </w:drawing>
      </w:r>
    </w:p>
    <w:p w14:paraId="3B899AC3" w14:textId="77777777" w:rsidR="00641F91" w:rsidRDefault="00641F91" w:rsidP="00C52590">
      <w:pPr>
        <w:pStyle w:val="Corps1Zen"/>
      </w:pPr>
    </w:p>
    <w:p w14:paraId="29030B20" w14:textId="77777777" w:rsidR="00641F91" w:rsidRDefault="00C52590" w:rsidP="00C52590">
      <w:pPr>
        <w:pStyle w:val="datesprogramme"/>
        <w:rPr>
          <w:b/>
        </w:rPr>
      </w:pPr>
      <w:r>
        <w:rPr>
          <w:b/>
        </w:rPr>
        <w:t xml:space="preserve">Jour </w:t>
      </w:r>
      <w:proofErr w:type="gramStart"/>
      <w:r>
        <w:rPr>
          <w:b/>
        </w:rPr>
        <w:t>13 :</w:t>
      </w:r>
      <w:proofErr w:type="gramEnd"/>
      <w:r>
        <w:rPr>
          <w:b/>
        </w:rPr>
        <w:t xml:space="preserve"> SANUR / DENPASAR </w:t>
      </w:r>
      <w:r>
        <w:rPr>
          <w:rFonts w:ascii="Segoe UI Emoji" w:hAnsi="Segoe UI Emoji"/>
        </w:rPr>
        <w:t>✈️</w:t>
      </w:r>
      <w:r>
        <w:rPr>
          <w:b/>
        </w:rPr>
        <w:t xml:space="preserve"> PARIS</w:t>
      </w:r>
    </w:p>
    <w:p w14:paraId="74CE8DC2" w14:textId="77777777" w:rsidR="00641F91" w:rsidRDefault="00641F9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1DF13484"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214217" w14:textId="77777777" w:rsidR="00641F91" w:rsidRDefault="00C52590" w:rsidP="00AB5000">
            <w:pPr>
              <w:pStyle w:val="Corps1Zen"/>
              <w:spacing w:after="120"/>
              <w:ind w:left="-105"/>
              <w:rPr>
                <w:caps w:val="0"/>
              </w:rPr>
            </w:pPr>
            <w:r>
              <w:rPr>
                <w:caps w:val="0"/>
              </w:rPr>
              <w:t>Petit déjeuner à l’hôtel.</w:t>
            </w:r>
          </w:p>
        </w:tc>
      </w:tr>
      <w:tr w:rsidR="00641F91" w14:paraId="297BF5F0"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49785C5B" w14:textId="064170F4" w:rsidR="00641F91" w:rsidRDefault="00C52590" w:rsidP="00AB5000">
            <w:pPr>
              <w:pStyle w:val="Corps1Zen"/>
              <w:spacing w:after="120"/>
              <w:ind w:left="-105"/>
              <w:rPr>
                <w:caps w:val="0"/>
              </w:rPr>
            </w:pPr>
            <w:r>
              <w:rPr>
                <w:caps w:val="0"/>
              </w:rPr>
              <w:t>Matinée libre</w:t>
            </w:r>
            <w:r w:rsidR="009C105F">
              <w:rPr>
                <w:caps w:val="0"/>
              </w:rPr>
              <w:t>.</w:t>
            </w:r>
          </w:p>
        </w:tc>
      </w:tr>
      <w:tr w:rsidR="00641F91" w14:paraId="18863070"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96BABA" w14:textId="77777777" w:rsidR="00641F91" w:rsidRDefault="00C52590" w:rsidP="00AB5000">
            <w:pPr>
              <w:pStyle w:val="Corps1Zen"/>
              <w:spacing w:after="120"/>
              <w:ind w:left="-105"/>
              <w:rPr>
                <w:caps w:val="0"/>
              </w:rPr>
            </w:pPr>
            <w:r>
              <w:rPr>
                <w:caps w:val="0"/>
              </w:rPr>
              <w:t>Déjeuner.</w:t>
            </w:r>
          </w:p>
        </w:tc>
      </w:tr>
      <w:tr w:rsidR="00641F91" w14:paraId="7A445EAC"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6EFCFB5F" w14:textId="77777777" w:rsidR="00641F91" w:rsidRDefault="00C52590" w:rsidP="00AB5000">
            <w:pPr>
              <w:pStyle w:val="Corps1Zen"/>
              <w:spacing w:after="120"/>
              <w:ind w:left="-105"/>
              <w:rPr>
                <w:caps w:val="0"/>
              </w:rPr>
            </w:pPr>
            <w:r>
              <w:rPr>
                <w:caps w:val="0"/>
              </w:rPr>
              <w:t>Selon vos horaires de vols, transfert à l’aéroport, assistance aux formalités d’enregistrement et d’embarquement.</w:t>
            </w:r>
          </w:p>
        </w:tc>
      </w:tr>
      <w:tr w:rsidR="00641F91" w14:paraId="55C32187" w14:textId="77777777" w:rsidTr="00641F9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F0F3BB" w14:textId="77777777" w:rsidR="00641F91" w:rsidRDefault="00C52590" w:rsidP="00AB5000">
            <w:pPr>
              <w:pStyle w:val="Corps1Zen"/>
              <w:spacing w:after="120"/>
              <w:ind w:left="-105"/>
              <w:rPr>
                <w:caps w:val="0"/>
              </w:rPr>
            </w:pPr>
            <w:r>
              <w:rPr>
                <w:caps w:val="0"/>
              </w:rPr>
              <w:t>Envol pour Paris sur vols réguliers avec changement.</w:t>
            </w:r>
          </w:p>
        </w:tc>
      </w:tr>
      <w:tr w:rsidR="00641F91" w14:paraId="642737FD"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39EA14A8" w14:textId="77777777" w:rsidR="00641F91" w:rsidRDefault="00C52590" w:rsidP="00AB5000">
            <w:pPr>
              <w:pStyle w:val="Corps1Zen"/>
              <w:spacing w:after="120"/>
              <w:ind w:left="-105"/>
              <w:rPr>
                <w:caps w:val="0"/>
              </w:rPr>
            </w:pPr>
            <w:r>
              <w:rPr>
                <w:caps w:val="0"/>
              </w:rPr>
              <w:t>Toutes prestations à bord.</w:t>
            </w:r>
          </w:p>
        </w:tc>
      </w:tr>
    </w:tbl>
    <w:p w14:paraId="4F9BBF46" w14:textId="77777777" w:rsidR="00641F91" w:rsidRDefault="00641F91" w:rsidP="00C52590">
      <w:pPr>
        <w:pStyle w:val="Corps1Zen"/>
      </w:pPr>
    </w:p>
    <w:p w14:paraId="2505BC85" w14:textId="77777777" w:rsidR="00641F91" w:rsidRDefault="00C52590" w:rsidP="00C52590">
      <w:pPr>
        <w:pStyle w:val="datesprogramme"/>
        <w:rPr>
          <w:b/>
        </w:rPr>
      </w:pPr>
      <w:r>
        <w:rPr>
          <w:b/>
        </w:rPr>
        <w:t xml:space="preserve">Jour </w:t>
      </w:r>
      <w:proofErr w:type="gramStart"/>
      <w:r>
        <w:rPr>
          <w:b/>
        </w:rPr>
        <w:t>14 :</w:t>
      </w:r>
      <w:proofErr w:type="gramEnd"/>
      <w:r>
        <w:rPr>
          <w:b/>
        </w:rPr>
        <w:t xml:space="preserve"> PARIS</w:t>
      </w:r>
    </w:p>
    <w:p w14:paraId="681DF6DB" w14:textId="77777777" w:rsidR="00641F91" w:rsidRDefault="00641F9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41F91" w14:paraId="2EA02D08" w14:textId="77777777" w:rsidTr="00641F9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09426C5" w14:textId="77777777" w:rsidR="00641F91" w:rsidRDefault="00C52590" w:rsidP="00AB5000">
            <w:pPr>
              <w:pStyle w:val="Corps1Zen"/>
              <w:spacing w:after="120"/>
              <w:ind w:left="-105"/>
              <w:rPr>
                <w:caps w:val="0"/>
              </w:rPr>
            </w:pPr>
            <w:r>
              <w:rPr>
                <w:caps w:val="0"/>
              </w:rPr>
              <w:t>Arrivée à Paris</w:t>
            </w:r>
          </w:p>
        </w:tc>
      </w:tr>
      <w:tr w:rsidR="00641F91" w14:paraId="7455EA13" w14:textId="77777777" w:rsidTr="00641F91">
        <w:trPr>
          <w:cnfStyle w:val="000000100000" w:firstRow="0" w:lastRow="0" w:firstColumn="0" w:lastColumn="0" w:oddVBand="0" w:evenVBand="0" w:oddHBand="1" w:evenHBand="0" w:firstRowFirstColumn="0" w:firstRowLastColumn="0" w:lastRowFirstColumn="0" w:lastRowLastColumn="0"/>
        </w:trPr>
        <w:tc>
          <w:tcPr>
            <w:tcW w:w="10456" w:type="dxa"/>
          </w:tcPr>
          <w:p w14:paraId="51EC6119" w14:textId="77777777" w:rsidR="00641F91" w:rsidRDefault="00C52590" w:rsidP="00AB5000">
            <w:pPr>
              <w:pStyle w:val="Corps1Zen"/>
              <w:spacing w:after="120"/>
              <w:ind w:left="-105"/>
              <w:rPr>
                <w:caps w:val="0"/>
              </w:rPr>
            </w:pPr>
            <w:r>
              <w:rPr>
                <w:caps w:val="0"/>
              </w:rPr>
              <w:t>Fin de nos services</w:t>
            </w:r>
          </w:p>
        </w:tc>
      </w:tr>
    </w:tbl>
    <w:p w14:paraId="1F01CD9F" w14:textId="77777777" w:rsidR="00641F91" w:rsidRDefault="00641F91" w:rsidP="00C52590">
      <w:pPr>
        <w:pStyle w:val="Corps1Zen"/>
      </w:pPr>
    </w:p>
    <w:p w14:paraId="233A03D6" w14:textId="77777777" w:rsidR="00641F91" w:rsidRDefault="00DE3C7D">
      <w:r>
        <w:br w:type="page"/>
      </w:r>
    </w:p>
    <w:p w14:paraId="03B1EFA1" w14:textId="77777777" w:rsidR="00641F91" w:rsidRDefault="004709EF" w:rsidP="001A15FB">
      <w:pPr>
        <w:pStyle w:val="TitretapesZen"/>
        <w:rPr>
          <w:sz w:val="28"/>
          <w:szCs w:val="28"/>
        </w:rPr>
      </w:pPr>
      <w:r>
        <w:lastRenderedPageBreak/>
        <w:t xml:space="preserve">hôtels NORMES LOCALES </w:t>
      </w:r>
      <w:r>
        <w:rPr>
          <w:sz w:val="28"/>
          <w:szCs w:val="28"/>
        </w:rPr>
        <w:t>(ou similaires)</w:t>
      </w:r>
    </w:p>
    <w:p w14:paraId="5C42A085" w14:textId="77777777" w:rsidR="00641F91" w:rsidRDefault="00641F91" w:rsidP="00C52590"/>
    <w:tbl>
      <w:tblPr>
        <w:tblStyle w:val="Style1"/>
        <w:tblW w:w="5000" w:type="pct"/>
        <w:tblLook w:val="0020" w:firstRow="1" w:lastRow="0" w:firstColumn="0" w:lastColumn="0" w:noHBand="0" w:noVBand="0"/>
      </w:tblPr>
      <w:tblGrid>
        <w:gridCol w:w="5230"/>
        <w:gridCol w:w="5226"/>
      </w:tblGrid>
      <w:tr w:rsidR="00641F91" w14:paraId="4BDD84FD" w14:textId="77777777" w:rsidTr="00641F91">
        <w:trPr>
          <w:cnfStyle w:val="100000000000" w:firstRow="1" w:lastRow="0" w:firstColumn="0" w:lastColumn="0" w:oddVBand="0" w:evenVBand="0" w:oddHBand="0" w:evenHBand="0" w:firstRowFirstColumn="0" w:firstRowLastColumn="0" w:lastRowFirstColumn="0" w:lastRowLastColumn="0"/>
        </w:trPr>
        <w:tc>
          <w:tcPr>
            <w:tcW w:w="2501" w:type="pct"/>
          </w:tcPr>
          <w:p w14:paraId="0314EE87" w14:textId="77777777" w:rsidR="00641F91" w:rsidRDefault="00C52590" w:rsidP="00AB5000">
            <w:r>
              <w:t>VILLE</w:t>
            </w:r>
          </w:p>
        </w:tc>
        <w:tc>
          <w:tcPr>
            <w:tcW w:w="2499" w:type="pct"/>
          </w:tcPr>
          <w:p w14:paraId="550F6D36" w14:textId="77777777" w:rsidR="00641F91" w:rsidRDefault="00C52590" w:rsidP="00AB5000">
            <w:r>
              <w:t>HOTEL</w:t>
            </w:r>
          </w:p>
        </w:tc>
      </w:tr>
      <w:tr w:rsidR="00641F91" w14:paraId="4DC97584" w14:textId="77777777" w:rsidTr="00641F91">
        <w:trPr>
          <w:cnfStyle w:val="000000100000" w:firstRow="0" w:lastRow="0" w:firstColumn="0" w:lastColumn="0" w:oddVBand="0" w:evenVBand="0" w:oddHBand="1" w:evenHBand="0" w:firstRowFirstColumn="0" w:firstRowLastColumn="0" w:lastRowFirstColumn="0" w:lastRowLastColumn="0"/>
        </w:trPr>
        <w:tc>
          <w:tcPr>
            <w:tcW w:w="2501" w:type="pct"/>
          </w:tcPr>
          <w:p w14:paraId="0C43BC9F" w14:textId="77777777" w:rsidR="00641F91" w:rsidRDefault="00C52590" w:rsidP="00AB5000">
            <w:r>
              <w:t>UBUD</w:t>
            </w:r>
          </w:p>
        </w:tc>
        <w:tc>
          <w:tcPr>
            <w:tcW w:w="2499" w:type="pct"/>
          </w:tcPr>
          <w:p w14:paraId="1DA7EA05" w14:textId="77777777" w:rsidR="00641F91" w:rsidRDefault="00C52590" w:rsidP="00AB5000">
            <w:proofErr w:type="spellStart"/>
            <w:r>
              <w:t>Champlung</w:t>
            </w:r>
            <w:proofErr w:type="spellEnd"/>
            <w:r>
              <w:t xml:space="preserve"> Sari </w:t>
            </w:r>
            <w:proofErr w:type="spellStart"/>
            <w:r>
              <w:t>Hotel</w:t>
            </w:r>
            <w:proofErr w:type="spellEnd"/>
            <w:r>
              <w:t xml:space="preserve"> 3*</w:t>
            </w:r>
          </w:p>
        </w:tc>
      </w:tr>
      <w:tr w:rsidR="00641F91" w14:paraId="79750EAC" w14:textId="77777777" w:rsidTr="00641F91">
        <w:trPr>
          <w:cnfStyle w:val="000000010000" w:firstRow="0" w:lastRow="0" w:firstColumn="0" w:lastColumn="0" w:oddVBand="0" w:evenVBand="0" w:oddHBand="0" w:evenHBand="1" w:firstRowFirstColumn="0" w:firstRowLastColumn="0" w:lastRowFirstColumn="0" w:lastRowLastColumn="0"/>
        </w:trPr>
        <w:tc>
          <w:tcPr>
            <w:tcW w:w="2501" w:type="pct"/>
          </w:tcPr>
          <w:p w14:paraId="44AE2F88" w14:textId="77777777" w:rsidR="00641F91" w:rsidRDefault="00C52590" w:rsidP="00AB5000">
            <w:r>
              <w:t>BANGLI</w:t>
            </w:r>
          </w:p>
        </w:tc>
        <w:tc>
          <w:tcPr>
            <w:tcW w:w="2499" w:type="pct"/>
          </w:tcPr>
          <w:p w14:paraId="6962416E" w14:textId="77777777" w:rsidR="00641F91" w:rsidRDefault="00C52590" w:rsidP="00AB5000">
            <w:proofErr w:type="spellStart"/>
            <w:r>
              <w:t>Umah</w:t>
            </w:r>
            <w:proofErr w:type="spellEnd"/>
            <w:r>
              <w:t xml:space="preserve"> Bali Eco </w:t>
            </w:r>
            <w:proofErr w:type="spellStart"/>
            <w:r>
              <w:t>Tradi</w:t>
            </w:r>
            <w:proofErr w:type="spellEnd"/>
            <w:r>
              <w:t xml:space="preserve"> Home 3*</w:t>
            </w:r>
          </w:p>
        </w:tc>
      </w:tr>
      <w:tr w:rsidR="00641F91" w14:paraId="19076CC7" w14:textId="77777777" w:rsidTr="00641F91">
        <w:trPr>
          <w:cnfStyle w:val="000000100000" w:firstRow="0" w:lastRow="0" w:firstColumn="0" w:lastColumn="0" w:oddVBand="0" w:evenVBand="0" w:oddHBand="1" w:evenHBand="0" w:firstRowFirstColumn="0" w:firstRowLastColumn="0" w:lastRowFirstColumn="0" w:lastRowLastColumn="0"/>
        </w:trPr>
        <w:tc>
          <w:tcPr>
            <w:tcW w:w="2501" w:type="pct"/>
          </w:tcPr>
          <w:p w14:paraId="1AC0C40A" w14:textId="77777777" w:rsidR="00641F91" w:rsidRDefault="00C52590" w:rsidP="00AB5000">
            <w:r>
              <w:t>CANDIDASA</w:t>
            </w:r>
          </w:p>
        </w:tc>
        <w:tc>
          <w:tcPr>
            <w:tcW w:w="2499" w:type="pct"/>
          </w:tcPr>
          <w:p w14:paraId="702D684E" w14:textId="77777777" w:rsidR="00641F91" w:rsidRDefault="00C52590" w:rsidP="00AB5000">
            <w:r>
              <w:t xml:space="preserve">Puri </w:t>
            </w:r>
            <w:proofErr w:type="spellStart"/>
            <w:r>
              <w:t>Bagus</w:t>
            </w:r>
            <w:proofErr w:type="spellEnd"/>
            <w:r>
              <w:t xml:space="preserve"> 4*</w:t>
            </w:r>
          </w:p>
        </w:tc>
      </w:tr>
      <w:tr w:rsidR="00641F91" w14:paraId="51FC0A3E" w14:textId="77777777" w:rsidTr="00641F91">
        <w:trPr>
          <w:cnfStyle w:val="000000010000" w:firstRow="0" w:lastRow="0" w:firstColumn="0" w:lastColumn="0" w:oddVBand="0" w:evenVBand="0" w:oddHBand="0" w:evenHBand="1" w:firstRowFirstColumn="0" w:firstRowLastColumn="0" w:lastRowFirstColumn="0" w:lastRowLastColumn="0"/>
        </w:trPr>
        <w:tc>
          <w:tcPr>
            <w:tcW w:w="2501" w:type="pct"/>
          </w:tcPr>
          <w:p w14:paraId="4CE4CC42" w14:textId="77777777" w:rsidR="00641F91" w:rsidRDefault="00C52590" w:rsidP="00AB5000">
            <w:r>
              <w:t>SANUR</w:t>
            </w:r>
          </w:p>
        </w:tc>
        <w:tc>
          <w:tcPr>
            <w:tcW w:w="2499" w:type="pct"/>
          </w:tcPr>
          <w:p w14:paraId="007CE223" w14:textId="77777777" w:rsidR="00641F91" w:rsidRDefault="00C52590" w:rsidP="00AB5000">
            <w:proofErr w:type="spellStart"/>
            <w:r>
              <w:t>Prama</w:t>
            </w:r>
            <w:proofErr w:type="spellEnd"/>
            <w:r>
              <w:t xml:space="preserve"> </w:t>
            </w:r>
            <w:proofErr w:type="spellStart"/>
            <w:r>
              <w:t>Sanur</w:t>
            </w:r>
            <w:proofErr w:type="spellEnd"/>
            <w:r>
              <w:t xml:space="preserve"> Beach </w:t>
            </w:r>
            <w:proofErr w:type="spellStart"/>
            <w:r>
              <w:t>Hotel</w:t>
            </w:r>
            <w:proofErr w:type="spellEnd"/>
            <w:r>
              <w:t xml:space="preserve"> 4*</w:t>
            </w:r>
          </w:p>
        </w:tc>
      </w:tr>
      <w:tr w:rsidR="00641F91" w14:paraId="5DFA677F" w14:textId="77777777" w:rsidTr="00641F91">
        <w:trPr>
          <w:cnfStyle w:val="000000100000" w:firstRow="0" w:lastRow="0" w:firstColumn="0" w:lastColumn="0" w:oddVBand="0" w:evenVBand="0" w:oddHBand="1" w:evenHBand="0" w:firstRowFirstColumn="0" w:firstRowLastColumn="0" w:lastRowFirstColumn="0" w:lastRowLastColumn="0"/>
        </w:trPr>
        <w:tc>
          <w:tcPr>
            <w:tcW w:w="2501" w:type="pct"/>
          </w:tcPr>
          <w:p w14:paraId="4D21C8D6" w14:textId="77777777" w:rsidR="00641F91" w:rsidRDefault="00C52590" w:rsidP="00AB5000">
            <w:r>
              <w:t>PAYS TORAJA</w:t>
            </w:r>
          </w:p>
        </w:tc>
        <w:tc>
          <w:tcPr>
            <w:tcW w:w="2499" w:type="pct"/>
          </w:tcPr>
          <w:p w14:paraId="242296A8" w14:textId="77777777" w:rsidR="00641F91" w:rsidRDefault="00C52590" w:rsidP="00AB5000">
            <w:r>
              <w:t xml:space="preserve">Toraja </w:t>
            </w:r>
            <w:proofErr w:type="spellStart"/>
            <w:r>
              <w:t>Heritage</w:t>
            </w:r>
            <w:proofErr w:type="spellEnd"/>
            <w:r>
              <w:t xml:space="preserve"> 3*</w:t>
            </w:r>
          </w:p>
        </w:tc>
      </w:tr>
    </w:tbl>
    <w:p w14:paraId="6A616361" w14:textId="77777777" w:rsidR="00641F91" w:rsidRDefault="00641F91" w:rsidP="00C52590"/>
    <w:p w14:paraId="352E5DD3" w14:textId="77777777" w:rsidR="00641F91" w:rsidRDefault="00641F91" w:rsidP="000E1732">
      <w:pPr>
        <w:pStyle w:val="Corps1Zen"/>
        <w:rPr>
          <w:sz w:val="20"/>
          <w:szCs w:val="20"/>
        </w:rPr>
      </w:pPr>
    </w:p>
    <w:p w14:paraId="4ED23C78" w14:textId="77777777" w:rsidR="00641F91" w:rsidRDefault="00641F91" w:rsidP="00BE4ACD"/>
    <w:p w14:paraId="7266B91B" w14:textId="77777777" w:rsidR="00641F91" w:rsidRDefault="00641F91" w:rsidP="00BE4ACD"/>
    <w:p w14:paraId="69D84820" w14:textId="77777777" w:rsidR="00641F91" w:rsidRDefault="00641F91" w:rsidP="00BE4ACD"/>
    <w:p w14:paraId="2953F5A1" w14:textId="77777777" w:rsidR="00641F91" w:rsidRDefault="00641F91" w:rsidP="00BE4ACD"/>
    <w:p w14:paraId="1502DA96" w14:textId="77777777" w:rsidR="00641F91" w:rsidRDefault="00641F91" w:rsidP="00BE4ACD"/>
    <w:p w14:paraId="29886FB4" w14:textId="77777777" w:rsidR="00641F91" w:rsidRDefault="00641F91" w:rsidP="00BE4ACD"/>
    <w:p w14:paraId="7232239B" w14:textId="77777777" w:rsidR="00641F91" w:rsidRDefault="00641F91" w:rsidP="00BE4ACD"/>
    <w:p w14:paraId="088CDBA3" w14:textId="77777777" w:rsidR="00641F91" w:rsidRDefault="00641F91" w:rsidP="00BE4ACD"/>
    <w:p w14:paraId="1ED2A61A" w14:textId="77777777" w:rsidR="00641F91" w:rsidRDefault="00641F91" w:rsidP="00BE4ACD"/>
    <w:p w14:paraId="123AFB88" w14:textId="77777777" w:rsidR="00641F91" w:rsidRDefault="00641F91" w:rsidP="00BE4ACD"/>
    <w:p w14:paraId="7BD039D7" w14:textId="77777777" w:rsidR="00641F91" w:rsidRDefault="00641F91" w:rsidP="00BE4ACD"/>
    <w:p w14:paraId="7E47D819" w14:textId="77777777" w:rsidR="00641F91" w:rsidRDefault="00641F91" w:rsidP="00BE4ACD"/>
    <w:p w14:paraId="253A45F9" w14:textId="77777777" w:rsidR="00641F91" w:rsidRDefault="00641F91" w:rsidP="00BE4ACD"/>
    <w:p w14:paraId="479B23EB" w14:textId="77777777" w:rsidR="00641F91" w:rsidRDefault="00641F91" w:rsidP="00BE4ACD"/>
    <w:p w14:paraId="25BDCCA2" w14:textId="77777777" w:rsidR="00641F91" w:rsidRDefault="00641F91" w:rsidP="00BE4ACD"/>
    <w:p w14:paraId="7D6029A8" w14:textId="77777777" w:rsidR="00641F91" w:rsidRDefault="00641F91" w:rsidP="00BE4ACD"/>
    <w:p w14:paraId="6D2B04D2" w14:textId="77777777" w:rsidR="00641F91" w:rsidRDefault="00641F91" w:rsidP="00BE4ACD"/>
    <w:p w14:paraId="2664D09F" w14:textId="77777777" w:rsidR="00641F91" w:rsidRDefault="00641F91" w:rsidP="00BE4ACD"/>
    <w:p w14:paraId="04A41FA2" w14:textId="77777777" w:rsidR="00641F91" w:rsidRDefault="00641F91" w:rsidP="00BE4ACD"/>
    <w:p w14:paraId="275E4259" w14:textId="77777777" w:rsidR="00641F91" w:rsidRDefault="00641F91" w:rsidP="00BE4ACD"/>
    <w:p w14:paraId="66242885" w14:textId="77777777" w:rsidR="00641F91" w:rsidRDefault="00641F91" w:rsidP="00BE4ACD"/>
    <w:p w14:paraId="14336E81" w14:textId="77777777" w:rsidR="00641F91" w:rsidRDefault="00641F91" w:rsidP="00BE4ACD"/>
    <w:p w14:paraId="14230BD4" w14:textId="77777777" w:rsidR="00641F91" w:rsidRDefault="00641F91" w:rsidP="00BE4ACD"/>
    <w:p w14:paraId="1F898A00" w14:textId="77777777" w:rsidR="00641F91" w:rsidRDefault="00641F91" w:rsidP="00BE4ACD"/>
    <w:p w14:paraId="7A7FEE80" w14:textId="77777777" w:rsidR="00641F91" w:rsidRDefault="00641F91" w:rsidP="00BE4ACD"/>
    <w:p w14:paraId="18ED8FCD" w14:textId="77777777" w:rsidR="00641F91" w:rsidRDefault="00641F91" w:rsidP="00BE4ACD"/>
    <w:p w14:paraId="6CB26324" w14:textId="77777777" w:rsidR="00641F91" w:rsidRDefault="00BE4ACD" w:rsidP="00BE4ACD">
      <w:pPr>
        <w:tabs>
          <w:tab w:val="left" w:pos="4290"/>
        </w:tabs>
      </w:pPr>
      <w:r>
        <w:tab/>
      </w:r>
    </w:p>
    <w:p w14:paraId="12925AB6" w14:textId="77777777" w:rsidR="00641F91" w:rsidRDefault="00641F91" w:rsidP="00BE4ACD">
      <w:pPr>
        <w:tabs>
          <w:tab w:val="left" w:pos="4290"/>
        </w:tabs>
        <w:sectPr w:rsidR="00641F91" w:rsidSect="009C105F">
          <w:pgSz w:w="11906" w:h="16838"/>
          <w:pgMar w:top="720" w:right="720" w:bottom="720" w:left="720" w:header="0" w:footer="0" w:gutter="0"/>
          <w:cols w:space="708"/>
          <w:docGrid w:linePitch="360"/>
        </w:sectPr>
      </w:pPr>
    </w:p>
    <w:p w14:paraId="13AEAAB2" w14:textId="77777777" w:rsidR="00641F91" w:rsidRDefault="00511842" w:rsidP="00511842">
      <w:pPr>
        <w:pStyle w:val="TitretapesZen"/>
      </w:pPr>
      <w:r>
        <w:lastRenderedPageBreak/>
        <w:t>devis estimatif n°26417</w:t>
      </w:r>
    </w:p>
    <w:p w14:paraId="2ED73972" w14:textId="77777777" w:rsidR="00641F91" w:rsidRDefault="00641F91" w:rsidP="00511842">
      <w:pPr>
        <w:pStyle w:val="devis1"/>
      </w:pPr>
    </w:p>
    <w:p w14:paraId="11C38888" w14:textId="77777777" w:rsidR="00641F91" w:rsidRDefault="00C52590" w:rsidP="00C52590">
      <w:pPr>
        <w:pStyle w:val="devis1"/>
      </w:pPr>
      <w:r>
        <w:t>A l'attention de Service groupes</w:t>
      </w:r>
    </w:p>
    <w:p w14:paraId="15599323" w14:textId="77777777" w:rsidR="00641F91" w:rsidRDefault="00C52590" w:rsidP="00C52590">
      <w:pPr>
        <w:pStyle w:val="Corps1Zen"/>
      </w:pPr>
      <w:r>
        <w:t>Devis réalisé le : 17/06/2025</w:t>
      </w:r>
    </w:p>
    <w:p w14:paraId="286E755E" w14:textId="77777777" w:rsidR="00641F91" w:rsidRDefault="00C52590" w:rsidP="00C52590">
      <w:pPr>
        <w:pStyle w:val="Corps1Zen"/>
      </w:pPr>
      <w:r>
        <w:t>Date d'option aérienne : Pas d'option posée. Afin de poser une option sur les vols, gratuite et sans engagement, nous avons besoin des noms et prénoms de chaque participant, tels qu’ils apparaissent sur les passeports.</w:t>
      </w:r>
    </w:p>
    <w:p w14:paraId="30994DD9" w14:textId="77777777" w:rsidR="00641F91" w:rsidRDefault="00641F91" w:rsidP="00C52590">
      <w:pPr>
        <w:pStyle w:val="Corps1Zen"/>
      </w:pPr>
    </w:p>
    <w:p w14:paraId="044C483D" w14:textId="77777777" w:rsidR="00641F91" w:rsidRDefault="00C52590" w:rsidP="00C52590">
      <w:pPr>
        <w:pStyle w:val="devis2"/>
      </w:pPr>
      <w:r>
        <w:t>Devis estimatif « BALI ET PAYS TORAJA »</w:t>
      </w:r>
    </w:p>
    <w:p w14:paraId="7D7C0DCB" w14:textId="77777777" w:rsidR="00641F91" w:rsidRDefault="00C52590" w:rsidP="00C52590">
      <w:pPr>
        <w:pStyle w:val="devis3"/>
        <w:jc w:val="right"/>
      </w:pPr>
      <w:r>
        <w:t xml:space="preserve"> 1 EUR = 1,16 USD</w:t>
      </w:r>
    </w:p>
    <w:tbl>
      <w:tblPr>
        <w:tblStyle w:val="deviszen"/>
        <w:tblW w:w="0" w:type="auto"/>
        <w:tblLook w:val="04A0" w:firstRow="1" w:lastRow="0" w:firstColumn="1" w:lastColumn="0" w:noHBand="0" w:noVBand="1"/>
      </w:tblPr>
      <w:tblGrid>
        <w:gridCol w:w="2585"/>
        <w:gridCol w:w="7483"/>
      </w:tblGrid>
      <w:tr w:rsidR="000B16D9" w14:paraId="7003A7FA"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2A2972" w14:textId="77777777" w:rsidR="00C52590" w:rsidRDefault="009C105F" w:rsidP="00C52590">
            <w:pPr>
              <w:rPr>
                <w:sz w:val="24"/>
                <w:szCs w:val="24"/>
              </w:rPr>
            </w:pPr>
            <w:r>
              <w:t>Base de participants</w:t>
            </w:r>
          </w:p>
        </w:tc>
        <w:tc>
          <w:tcPr>
            <w:tcW w:w="0" w:type="auto"/>
          </w:tcPr>
          <w:p w14:paraId="3B84C844" w14:textId="77777777" w:rsidR="009C105F" w:rsidRDefault="009C105F">
            <w:pPr>
              <w:cnfStyle w:val="100000000000" w:firstRow="1" w:lastRow="0" w:firstColumn="0" w:lastColumn="0" w:oddVBand="0" w:evenVBand="0" w:oddHBand="0" w:evenHBand="0" w:firstRowFirstColumn="0" w:firstRowLastColumn="0" w:lastRowFirstColumn="0" w:lastRowLastColumn="0"/>
            </w:pPr>
            <w:r>
              <w:t>Prix par personne Période septembre octobre 2026 hors vacances scolaires</w:t>
            </w:r>
          </w:p>
        </w:tc>
      </w:tr>
      <w:tr w:rsidR="000B16D9" w14:paraId="45480398"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500267" w14:textId="77777777" w:rsidR="009C105F" w:rsidRDefault="009C105F">
            <w:r>
              <w:t>Base 30-33 personnes</w:t>
            </w:r>
          </w:p>
        </w:tc>
        <w:tc>
          <w:tcPr>
            <w:tcW w:w="0" w:type="auto"/>
          </w:tcPr>
          <w:p w14:paraId="33790881" w14:textId="77777777" w:rsidR="009C105F" w:rsidRDefault="009C105F">
            <w:pPr>
              <w:cnfStyle w:val="000000100000" w:firstRow="0" w:lastRow="0" w:firstColumn="0" w:lastColumn="0" w:oddVBand="0" w:evenVBand="0" w:oddHBand="1" w:evenHBand="0" w:firstRowFirstColumn="0" w:firstRowLastColumn="0" w:lastRowFirstColumn="0" w:lastRowLastColumn="0"/>
            </w:pPr>
            <w:r>
              <w:t>2 560 € / pax</w:t>
            </w:r>
          </w:p>
        </w:tc>
      </w:tr>
      <w:tr w:rsidR="000B16D9" w14:paraId="5FAA698F"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BECA0A" w14:textId="77777777" w:rsidR="009C105F" w:rsidRDefault="009C105F">
            <w:r>
              <w:t>Base 25 – 29 personnes</w:t>
            </w:r>
          </w:p>
        </w:tc>
        <w:tc>
          <w:tcPr>
            <w:tcW w:w="0" w:type="auto"/>
          </w:tcPr>
          <w:p w14:paraId="1059CA16" w14:textId="77777777" w:rsidR="009C105F" w:rsidRDefault="009C105F">
            <w:pPr>
              <w:cnfStyle w:val="000000010000" w:firstRow="0" w:lastRow="0" w:firstColumn="0" w:lastColumn="0" w:oddVBand="0" w:evenVBand="0" w:oddHBand="0" w:evenHBand="1" w:firstRowFirstColumn="0" w:firstRowLastColumn="0" w:lastRowFirstColumn="0" w:lastRowLastColumn="0"/>
            </w:pPr>
            <w:r>
              <w:t>2 595 € / pax</w:t>
            </w:r>
          </w:p>
        </w:tc>
      </w:tr>
      <w:tr w:rsidR="000B16D9" w14:paraId="2AC0B8D8"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A07C4D" w14:textId="77777777" w:rsidR="009C105F" w:rsidRDefault="009C105F">
            <w:r>
              <w:t>Base 20 – 24 personnes</w:t>
            </w:r>
          </w:p>
        </w:tc>
        <w:tc>
          <w:tcPr>
            <w:tcW w:w="0" w:type="auto"/>
          </w:tcPr>
          <w:p w14:paraId="52CD5849" w14:textId="77777777" w:rsidR="009C105F" w:rsidRDefault="009C105F">
            <w:pPr>
              <w:cnfStyle w:val="000000100000" w:firstRow="0" w:lastRow="0" w:firstColumn="0" w:lastColumn="0" w:oddVBand="0" w:evenVBand="0" w:oddHBand="1" w:evenHBand="0" w:firstRowFirstColumn="0" w:firstRowLastColumn="0" w:lastRowFirstColumn="0" w:lastRowLastColumn="0"/>
            </w:pPr>
            <w:r>
              <w:t>2 610 € / pax</w:t>
            </w:r>
          </w:p>
        </w:tc>
      </w:tr>
      <w:tr w:rsidR="000B16D9" w14:paraId="22C11DA6"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800585" w14:textId="77777777" w:rsidR="009C105F" w:rsidRDefault="009C105F">
            <w:r>
              <w:t>Base 15 – 19 personnes </w:t>
            </w:r>
          </w:p>
        </w:tc>
        <w:tc>
          <w:tcPr>
            <w:tcW w:w="0" w:type="auto"/>
          </w:tcPr>
          <w:p w14:paraId="50608AFE" w14:textId="77777777" w:rsidR="009C105F" w:rsidRDefault="009C105F">
            <w:pPr>
              <w:cnfStyle w:val="000000010000" w:firstRow="0" w:lastRow="0" w:firstColumn="0" w:lastColumn="0" w:oddVBand="0" w:evenVBand="0" w:oddHBand="0" w:evenHBand="1" w:firstRowFirstColumn="0" w:firstRowLastColumn="0" w:lastRowFirstColumn="0" w:lastRowLastColumn="0"/>
            </w:pPr>
            <w:r>
              <w:t>2 630 € / pax</w:t>
            </w:r>
          </w:p>
        </w:tc>
      </w:tr>
      <w:tr w:rsidR="000B16D9" w14:paraId="31116F9D"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9B27F1" w14:textId="77777777" w:rsidR="009C105F" w:rsidRDefault="009C105F">
            <w:r>
              <w:t>Base 10 – 14 pax</w:t>
            </w:r>
          </w:p>
        </w:tc>
        <w:tc>
          <w:tcPr>
            <w:tcW w:w="0" w:type="auto"/>
          </w:tcPr>
          <w:p w14:paraId="0C584310" w14:textId="77777777" w:rsidR="009C105F" w:rsidRDefault="009C105F">
            <w:pPr>
              <w:cnfStyle w:val="000000100000" w:firstRow="0" w:lastRow="0" w:firstColumn="0" w:lastColumn="0" w:oddVBand="0" w:evenVBand="0" w:oddHBand="1" w:evenHBand="0" w:firstRowFirstColumn="0" w:firstRowLastColumn="0" w:lastRowFirstColumn="0" w:lastRowLastColumn="0"/>
            </w:pPr>
            <w:r>
              <w:t>2 740 € / pax</w:t>
            </w:r>
          </w:p>
        </w:tc>
      </w:tr>
      <w:tr w:rsidR="000B16D9" w14:paraId="528D6B38"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F3B9B9" w14:textId="77777777" w:rsidR="009C105F" w:rsidRDefault="009C105F">
            <w:r>
              <w:t>Supplément single</w:t>
            </w:r>
          </w:p>
        </w:tc>
        <w:tc>
          <w:tcPr>
            <w:tcW w:w="0" w:type="auto"/>
          </w:tcPr>
          <w:p w14:paraId="15289FF6" w14:textId="77777777" w:rsidR="009C105F" w:rsidRDefault="009C105F">
            <w:pPr>
              <w:cnfStyle w:val="000000010000" w:firstRow="0" w:lastRow="0" w:firstColumn="0" w:lastColumn="0" w:oddVBand="0" w:evenVBand="0" w:oddHBand="0" w:evenHBand="1" w:firstRowFirstColumn="0" w:firstRowLastColumn="0" w:lastRowFirstColumn="0" w:lastRowLastColumn="0"/>
            </w:pPr>
            <w:r>
              <w:t>440 €</w:t>
            </w:r>
          </w:p>
        </w:tc>
      </w:tr>
    </w:tbl>
    <w:p w14:paraId="16572ECB" w14:textId="77777777" w:rsidR="00641F91" w:rsidRDefault="00641F91" w:rsidP="00C52590">
      <w:pPr>
        <w:rPr>
          <w:rFonts w:ascii="Eras Medium ITC" w:hAnsi="Eras Medium ITC"/>
          <w:sz w:val="24"/>
          <w:szCs w:val="24"/>
        </w:rPr>
      </w:pPr>
    </w:p>
    <w:p w14:paraId="29AAE75B" w14:textId="77777777" w:rsidR="00641F91" w:rsidRDefault="00C52590" w:rsidP="00C52590">
      <w:pPr>
        <w:pStyle w:val="devis4"/>
        <w:framePr w:hSpace="0" w:vSpace="0" w:wrap="auto" w:vAnchor="margin" w:yAlign="inline"/>
      </w:pPr>
      <w:r>
        <w:t>Ces tarifs sont nets par personne sous réserve de disponibilité au moment de la réservation.</w:t>
      </w:r>
    </w:p>
    <w:p w14:paraId="1C7A5E16" w14:textId="77777777" w:rsidR="00641F91" w:rsidRDefault="00C52590" w:rsidP="009C105F">
      <w:pPr>
        <w:pStyle w:val="devis5"/>
        <w:spacing w:after="0" w:line="240" w:lineRule="auto"/>
      </w:pPr>
      <w:r>
        <w:t>nos prix comprennent :</w:t>
      </w:r>
    </w:p>
    <w:p w14:paraId="1D78252C" w14:textId="77777777" w:rsidR="00641F91" w:rsidRDefault="00C52590" w:rsidP="009C105F">
      <w:pPr>
        <w:pStyle w:val="Corps1Zen"/>
        <w:spacing w:after="0" w:line="240" w:lineRule="auto"/>
        <w:ind w:left="720"/>
      </w:pPr>
      <w:r>
        <w:t>– Les vols internationaux réguliers Paris / Denpasar / Paris sur la compagnie Qatar Airways via Doha (en classe économique)</w:t>
      </w:r>
    </w:p>
    <w:p w14:paraId="2536BEC9" w14:textId="77777777" w:rsidR="00641F91" w:rsidRDefault="00C52590" w:rsidP="009C105F">
      <w:pPr>
        <w:pStyle w:val="Corps1Zen"/>
        <w:spacing w:after="0" w:line="240" w:lineRule="auto"/>
        <w:ind w:left="720"/>
      </w:pPr>
      <w:r>
        <w:t>– Les taxes aériennes : 175 euros à ce jour</w:t>
      </w:r>
    </w:p>
    <w:p w14:paraId="4041E888" w14:textId="77777777" w:rsidR="00641F91" w:rsidRDefault="00C52590" w:rsidP="009C105F">
      <w:pPr>
        <w:pStyle w:val="Corps1Zen"/>
        <w:spacing w:after="0" w:line="240" w:lineRule="auto"/>
        <w:ind w:left="720"/>
      </w:pPr>
      <w:r>
        <w:t>– Les vols intérieurs Denpasar / Makassar / Denpasar taxes incluses</w:t>
      </w:r>
    </w:p>
    <w:p w14:paraId="3B827622" w14:textId="77777777" w:rsidR="00641F91" w:rsidRDefault="00C52590" w:rsidP="009C105F">
      <w:pPr>
        <w:pStyle w:val="Corps1Zen"/>
        <w:spacing w:after="0" w:line="240" w:lineRule="auto"/>
        <w:ind w:left="720"/>
      </w:pPr>
      <w:r>
        <w:t xml:space="preserve">– Tous les transferts et transport terrestre en autocar privé et climatisé </w:t>
      </w:r>
    </w:p>
    <w:p w14:paraId="16FAD032" w14:textId="77777777" w:rsidR="00641F91" w:rsidRDefault="00C52590" w:rsidP="009C105F">
      <w:pPr>
        <w:pStyle w:val="Corps1Zen"/>
        <w:spacing w:after="0" w:line="240" w:lineRule="auto"/>
        <w:ind w:left="720"/>
      </w:pPr>
      <w:r>
        <w:t xml:space="preserve">– Le logement en chambre double / </w:t>
      </w:r>
      <w:proofErr w:type="spellStart"/>
      <w:r>
        <w:t>twin</w:t>
      </w:r>
      <w:proofErr w:type="spellEnd"/>
      <w:r>
        <w:t>, dans des hôtels de catégorie 3/4 * normes locales</w:t>
      </w:r>
    </w:p>
    <w:p w14:paraId="2F11B979" w14:textId="77777777" w:rsidR="00641F91" w:rsidRDefault="00C52590" w:rsidP="009C105F">
      <w:pPr>
        <w:pStyle w:val="Corps1Zen"/>
        <w:spacing w:after="0" w:line="240" w:lineRule="auto"/>
        <w:ind w:left="720"/>
      </w:pPr>
      <w:r>
        <w:t>– La pension complète du dîner du jour 2 au déjeuner du jour 13</w:t>
      </w:r>
    </w:p>
    <w:p w14:paraId="56053058" w14:textId="77777777" w:rsidR="00641F91" w:rsidRDefault="00C52590" w:rsidP="009C105F">
      <w:pPr>
        <w:pStyle w:val="Corps1Zen"/>
        <w:spacing w:after="0" w:line="240" w:lineRule="auto"/>
        <w:ind w:left="720"/>
      </w:pPr>
      <w:r>
        <w:t xml:space="preserve">– Un dîner de </w:t>
      </w:r>
      <w:proofErr w:type="spellStart"/>
      <w:r>
        <w:t>Bebek</w:t>
      </w:r>
      <w:proofErr w:type="spellEnd"/>
      <w:r>
        <w:t>/</w:t>
      </w:r>
      <w:proofErr w:type="spellStart"/>
      <w:r>
        <w:t>Guling</w:t>
      </w:r>
      <w:proofErr w:type="spellEnd"/>
      <w:r>
        <w:t xml:space="preserve"> (canard </w:t>
      </w:r>
      <w:proofErr w:type="spellStart"/>
      <w:r>
        <w:t>roti</w:t>
      </w:r>
      <w:proofErr w:type="spellEnd"/>
      <w:r>
        <w:t xml:space="preserve">) avec spectacle de danses </w:t>
      </w:r>
      <w:proofErr w:type="spellStart"/>
      <w:r>
        <w:t>Cekak</w:t>
      </w:r>
      <w:proofErr w:type="spellEnd"/>
    </w:p>
    <w:p w14:paraId="201C948F" w14:textId="77777777" w:rsidR="00641F91" w:rsidRDefault="00C52590" w:rsidP="009C105F">
      <w:pPr>
        <w:pStyle w:val="Corps1Zen"/>
        <w:spacing w:after="0" w:line="240" w:lineRule="auto"/>
        <w:ind w:left="720"/>
      </w:pPr>
      <w:r>
        <w:t>– Collier de fleurs offert à chaque arrivant par une Balinaise en tenue traditionnelle à l’aéroport</w:t>
      </w:r>
    </w:p>
    <w:p w14:paraId="037BFDB5" w14:textId="77777777" w:rsidR="00641F91" w:rsidRDefault="00C52590" w:rsidP="009C105F">
      <w:pPr>
        <w:pStyle w:val="Corps1Zen"/>
        <w:spacing w:after="0" w:line="240" w:lineRule="auto"/>
        <w:ind w:left="720"/>
      </w:pPr>
      <w:r>
        <w:t>– Les services d’un guide local francophone pendant toute la durée du circuit sauf la partie balnéaire (changement de guide pour la visite du Pays Toraja)</w:t>
      </w:r>
    </w:p>
    <w:p w14:paraId="46C0AE5E" w14:textId="77777777" w:rsidR="00641F91" w:rsidRDefault="00C52590" w:rsidP="009C105F">
      <w:pPr>
        <w:pStyle w:val="Corps1Zen"/>
        <w:spacing w:after="0" w:line="240" w:lineRule="auto"/>
        <w:ind w:left="720"/>
      </w:pPr>
      <w:r>
        <w:t>– Toutes les visites, entrées et excursions mentionnées dans le programme</w:t>
      </w:r>
    </w:p>
    <w:p w14:paraId="68EE2D07" w14:textId="77777777" w:rsidR="00641F91" w:rsidRDefault="00C52590" w:rsidP="009C105F">
      <w:pPr>
        <w:pStyle w:val="Corps1Zen"/>
        <w:spacing w:after="0" w:line="240" w:lineRule="auto"/>
        <w:ind w:left="720"/>
      </w:pPr>
      <w:r>
        <w:t xml:space="preserve">– Un spectacle de danses </w:t>
      </w:r>
      <w:proofErr w:type="spellStart"/>
      <w:r>
        <w:t>Barong</w:t>
      </w:r>
      <w:proofErr w:type="spellEnd"/>
      <w:r>
        <w:t xml:space="preserve"> à </w:t>
      </w:r>
      <w:proofErr w:type="spellStart"/>
      <w:r>
        <w:t>Batubulan</w:t>
      </w:r>
      <w:proofErr w:type="spellEnd"/>
    </w:p>
    <w:p w14:paraId="1442606E" w14:textId="77777777" w:rsidR="00641F91" w:rsidRDefault="00C52590" w:rsidP="009C105F">
      <w:pPr>
        <w:pStyle w:val="Corps1Zen"/>
        <w:spacing w:after="0" w:line="240" w:lineRule="auto"/>
        <w:ind w:left="720"/>
      </w:pPr>
      <w:r>
        <w:t xml:space="preserve">– Un spectacle de danses traditionnelles dans le village de </w:t>
      </w:r>
      <w:proofErr w:type="spellStart"/>
      <w:r>
        <w:t>Bangli</w:t>
      </w:r>
      <w:proofErr w:type="spellEnd"/>
    </w:p>
    <w:p w14:paraId="517A0B3D" w14:textId="77777777" w:rsidR="00641F91" w:rsidRDefault="00C52590" w:rsidP="009C105F">
      <w:pPr>
        <w:pStyle w:val="Corps1Zen"/>
        <w:spacing w:after="0" w:line="240" w:lineRule="auto"/>
        <w:ind w:left="720"/>
      </w:pPr>
      <w:r>
        <w:t>– Les taxes locales et frais de services dans les hôtels et restaurants</w:t>
      </w:r>
    </w:p>
    <w:p w14:paraId="520E149A" w14:textId="77777777" w:rsidR="00641F91" w:rsidRDefault="00C52590" w:rsidP="009C105F">
      <w:pPr>
        <w:pStyle w:val="Corps1Zen"/>
        <w:spacing w:after="0" w:line="240" w:lineRule="auto"/>
        <w:ind w:left="720"/>
      </w:pPr>
      <w:r>
        <w:t>– L’assistance de nos correspondants locaux sur place</w:t>
      </w:r>
    </w:p>
    <w:p w14:paraId="013931F0" w14:textId="77777777" w:rsidR="00641F91" w:rsidRDefault="00641F91" w:rsidP="009C105F">
      <w:pPr>
        <w:pStyle w:val="Corps1Zen"/>
        <w:spacing w:after="0" w:line="240" w:lineRule="auto"/>
        <w:ind w:left="720"/>
      </w:pPr>
    </w:p>
    <w:p w14:paraId="0A3D7D70" w14:textId="77777777" w:rsidR="00641F91" w:rsidRDefault="00641F91" w:rsidP="009C105F">
      <w:pPr>
        <w:pStyle w:val="Corps1Zen"/>
        <w:spacing w:after="0" w:line="240" w:lineRule="auto"/>
        <w:ind w:left="720"/>
      </w:pPr>
    </w:p>
    <w:p w14:paraId="591B5699" w14:textId="77777777" w:rsidR="009C105F" w:rsidRDefault="009C105F" w:rsidP="009C105F">
      <w:pPr>
        <w:pStyle w:val="Corps1Zen"/>
        <w:spacing w:after="0" w:line="240" w:lineRule="auto"/>
        <w:ind w:left="720"/>
      </w:pPr>
    </w:p>
    <w:p w14:paraId="14CEBB17" w14:textId="77777777" w:rsidR="009C105F" w:rsidRDefault="009C105F" w:rsidP="009C105F">
      <w:pPr>
        <w:pStyle w:val="Corps1Zen"/>
        <w:spacing w:after="0" w:line="240" w:lineRule="auto"/>
        <w:ind w:left="720"/>
      </w:pPr>
    </w:p>
    <w:p w14:paraId="54717850" w14:textId="77777777" w:rsidR="009C105F" w:rsidRDefault="009C105F" w:rsidP="009C105F">
      <w:pPr>
        <w:pStyle w:val="Corps1Zen"/>
        <w:spacing w:after="0" w:line="240" w:lineRule="auto"/>
        <w:ind w:left="720"/>
      </w:pPr>
    </w:p>
    <w:p w14:paraId="3E85BBA2" w14:textId="77777777" w:rsidR="009C105F" w:rsidRDefault="009C105F" w:rsidP="009C105F">
      <w:pPr>
        <w:pStyle w:val="Corps1Zen"/>
        <w:spacing w:after="0" w:line="240" w:lineRule="auto"/>
        <w:ind w:left="720"/>
      </w:pPr>
    </w:p>
    <w:p w14:paraId="4FD1FDB9" w14:textId="77777777" w:rsidR="009C105F" w:rsidRDefault="009C105F" w:rsidP="009C105F">
      <w:pPr>
        <w:pStyle w:val="Corps1Zen"/>
        <w:spacing w:after="0" w:line="240" w:lineRule="auto"/>
        <w:ind w:left="720"/>
      </w:pPr>
    </w:p>
    <w:p w14:paraId="7401DC78" w14:textId="77777777" w:rsidR="00641F91" w:rsidRDefault="00641F91" w:rsidP="009C105F">
      <w:pPr>
        <w:pStyle w:val="devis5"/>
        <w:numPr>
          <w:ilvl w:val="0"/>
          <w:numId w:val="0"/>
        </w:numPr>
        <w:spacing w:after="0" w:line="240" w:lineRule="auto"/>
        <w:ind w:left="720"/>
      </w:pPr>
    </w:p>
    <w:p w14:paraId="0673E870" w14:textId="77777777" w:rsidR="00641F91" w:rsidRDefault="00C52590" w:rsidP="009C105F">
      <w:pPr>
        <w:pStyle w:val="devis5"/>
        <w:spacing w:after="0" w:line="240" w:lineRule="auto"/>
      </w:pPr>
      <w:r>
        <w:lastRenderedPageBreak/>
        <w:t>NOS PRIX NE COMPRENNENT PAS :</w:t>
      </w:r>
    </w:p>
    <w:p w14:paraId="27A8BDB9" w14:textId="77777777" w:rsidR="00641F91" w:rsidRDefault="00C52590" w:rsidP="009C105F">
      <w:pPr>
        <w:pStyle w:val="Corps1Zen"/>
        <w:spacing w:after="0" w:line="240" w:lineRule="auto"/>
        <w:ind w:left="720"/>
      </w:pPr>
      <w:r>
        <w:t>– Le supplément chambre individuelle : 440 €</w:t>
      </w:r>
    </w:p>
    <w:p w14:paraId="0F831C0E" w14:textId="77777777" w:rsidR="00641F91" w:rsidRDefault="00C52590" w:rsidP="009C105F">
      <w:pPr>
        <w:pStyle w:val="Corps1Zen"/>
        <w:spacing w:after="0" w:line="240" w:lineRule="auto"/>
        <w:ind w:left="720"/>
      </w:pPr>
      <w:r>
        <w:t>– Les frais de visa à 33 € par personne à ce jour (obtenus sur place)</w:t>
      </w:r>
    </w:p>
    <w:p w14:paraId="33D80141" w14:textId="77777777" w:rsidR="00641F91" w:rsidRDefault="00C52590" w:rsidP="009C105F">
      <w:pPr>
        <w:pStyle w:val="Corps1Zen"/>
        <w:spacing w:after="0" w:line="240" w:lineRule="auto"/>
        <w:ind w:left="720"/>
      </w:pPr>
      <w:r>
        <w:t>– La taxe touristique payable en ligne avant le départ environ 10 €</w:t>
      </w:r>
    </w:p>
    <w:p w14:paraId="00B4EEFD" w14:textId="77777777" w:rsidR="00641F91" w:rsidRDefault="00C52590" w:rsidP="009C105F">
      <w:pPr>
        <w:pStyle w:val="Corps1Zen"/>
        <w:spacing w:after="0" w:line="240" w:lineRule="auto"/>
        <w:ind w:left="720"/>
      </w:pPr>
      <w:r>
        <w:t>– Les repas mentionnés “libres” dans le programme et les boissons lors des déjeuners et dîners</w:t>
      </w:r>
    </w:p>
    <w:p w14:paraId="38410141" w14:textId="77777777" w:rsidR="00641F91" w:rsidRDefault="00C52590" w:rsidP="009C105F">
      <w:pPr>
        <w:pStyle w:val="Corps1Zen"/>
        <w:spacing w:after="0" w:line="240" w:lineRule="auto"/>
        <w:ind w:left="720"/>
      </w:pPr>
      <w:r>
        <w:t>– L’attribution des sièges sur les vols internationaux (en fonction des compagnies aériennes)</w:t>
      </w:r>
    </w:p>
    <w:p w14:paraId="30D9EDF0" w14:textId="77777777" w:rsidR="00641F91" w:rsidRDefault="00C52590" w:rsidP="009C105F">
      <w:pPr>
        <w:pStyle w:val="Corps1Zen"/>
        <w:spacing w:after="0" w:line="240" w:lineRule="auto"/>
        <w:ind w:left="720"/>
      </w:pPr>
      <w:r>
        <w:t>– Les pourboires (guides, chauffeurs, porteurs…) et les dépenses à caractère personnel</w:t>
      </w:r>
    </w:p>
    <w:p w14:paraId="3389CE87" w14:textId="77777777" w:rsidR="00641F91" w:rsidRDefault="00C52590" w:rsidP="009C105F">
      <w:pPr>
        <w:pStyle w:val="Corps1Zen"/>
        <w:spacing w:after="0" w:line="240" w:lineRule="auto"/>
        <w:ind w:left="720"/>
      </w:pPr>
      <w:r>
        <w:t>– Tout ce qui n’est pas mentionné dans “nos prix comprennent”</w:t>
      </w:r>
    </w:p>
    <w:p w14:paraId="48C4EFAD" w14:textId="77777777" w:rsidR="00641F91" w:rsidRDefault="00C52590" w:rsidP="009C105F">
      <w:pPr>
        <w:pStyle w:val="Corps1Zen"/>
        <w:spacing w:after="0" w:line="240" w:lineRule="auto"/>
        <w:ind w:left="720"/>
      </w:pPr>
      <w:r>
        <w:t>– Les assurances</w:t>
      </w:r>
    </w:p>
    <w:p w14:paraId="462BA97F" w14:textId="77777777" w:rsidR="00641F91" w:rsidRDefault="00C52590" w:rsidP="009C105F">
      <w:pPr>
        <w:pStyle w:val="Corps1Zen"/>
        <w:spacing w:after="0" w:line="240" w:lineRule="auto"/>
        <w:ind w:left="720"/>
      </w:pPr>
      <w:r>
        <w:t>– Une gratuité</w:t>
      </w:r>
    </w:p>
    <w:p w14:paraId="14124B53" w14:textId="77777777" w:rsidR="00641F91" w:rsidRDefault="00641F91" w:rsidP="00C52590">
      <w:pPr>
        <w:pStyle w:val="Corps1Zen"/>
        <w:ind w:left="720"/>
      </w:pPr>
    </w:p>
    <w:p w14:paraId="1CE06EFE" w14:textId="77777777" w:rsidR="00641F91" w:rsidRDefault="00641F91" w:rsidP="005F6E56">
      <w:pPr>
        <w:pStyle w:val="Corps1AOL"/>
        <w:ind w:left="720"/>
        <w:rPr>
          <w:sz w:val="18"/>
          <w:szCs w:val="18"/>
        </w:rPr>
      </w:pPr>
    </w:p>
    <w:p w14:paraId="690ED6D2" w14:textId="77777777" w:rsidR="00641F91" w:rsidRDefault="00641F91" w:rsidP="00C52590">
      <w:pPr>
        <w:pStyle w:val="Corps1AOL"/>
        <w:rPr>
          <w:sz w:val="18"/>
          <w:szCs w:val="18"/>
        </w:rPr>
      </w:pPr>
    </w:p>
    <w:tbl>
      <w:tblPr>
        <w:tblStyle w:val="devis30"/>
        <w:tblW w:w="0" w:type="auto"/>
        <w:tblLook w:val="04A0" w:firstRow="1" w:lastRow="0" w:firstColumn="1" w:lastColumn="0" w:noHBand="0" w:noVBand="1"/>
      </w:tblPr>
      <w:tblGrid>
        <w:gridCol w:w="10456"/>
      </w:tblGrid>
      <w:tr w:rsidR="00641F91" w14:paraId="7D7E6B18"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79541A3D" w14:textId="77777777" w:rsidR="00641F91"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2A7FA234" w14:textId="77777777" w:rsidR="00641F91" w:rsidRDefault="00641F91" w:rsidP="00AB5000">
            <w:pPr>
              <w:pStyle w:val="devis6"/>
              <w:numPr>
                <w:ilvl w:val="0"/>
                <w:numId w:val="0"/>
              </w:numPr>
              <w:rPr>
                <w:rFonts w:ascii="Bradley Hand ITC" w:hAnsi="Bradley Hand ITC"/>
                <w:b/>
                <w:color w:val="901D37"/>
                <w:sz w:val="28"/>
                <w:szCs w:val="28"/>
              </w:rPr>
            </w:pPr>
          </w:p>
        </w:tc>
      </w:tr>
      <w:tr w:rsidR="00641F91" w14:paraId="0A19B887"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75DF7F7C" w14:textId="77777777" w:rsidR="00641F91" w:rsidRDefault="00C52590" w:rsidP="00AB5000">
            <w:pPr>
              <w:pStyle w:val="devis6"/>
              <w:numPr>
                <w:ilvl w:val="0"/>
                <w:numId w:val="0"/>
              </w:numPr>
              <w:ind w:right="145"/>
              <w:rPr>
                <w:caps/>
              </w:rPr>
            </w:pPr>
            <w:r>
              <w:t>Le forfait boisson – 110 € pp sur la base d’une eau minérale ou un soda ou une bière par personne et par repas (22 repas)</w:t>
            </w:r>
          </w:p>
          <w:p w14:paraId="1A2ABD59" w14:textId="77777777" w:rsidR="00641F91" w:rsidRDefault="00C52590" w:rsidP="00AB5000">
            <w:pPr>
              <w:pStyle w:val="devis6"/>
              <w:numPr>
                <w:ilvl w:val="0"/>
                <w:numId w:val="0"/>
              </w:numPr>
              <w:ind w:right="145"/>
              <w:rPr>
                <w:caps/>
              </w:rPr>
            </w:pPr>
            <w:r>
              <w:rPr>
                <w:b/>
              </w:rPr>
              <w:t xml:space="preserve">Nuit supplémentaire à </w:t>
            </w:r>
            <w:proofErr w:type="spellStart"/>
            <w:r>
              <w:rPr>
                <w:b/>
              </w:rPr>
              <w:t>Sanur</w:t>
            </w:r>
            <w:proofErr w:type="spellEnd"/>
            <w:r>
              <w:rPr>
                <w:b/>
              </w:rPr>
              <w:t xml:space="preserve"> – Hôtel </w:t>
            </w:r>
            <w:proofErr w:type="spellStart"/>
            <w:r>
              <w:rPr>
                <w:b/>
              </w:rPr>
              <w:t>Prama</w:t>
            </w:r>
            <w:proofErr w:type="spellEnd"/>
            <w:r>
              <w:rPr>
                <w:b/>
              </w:rPr>
              <w:t xml:space="preserve"> Beach </w:t>
            </w:r>
            <w:proofErr w:type="spellStart"/>
            <w:r>
              <w:rPr>
                <w:b/>
              </w:rPr>
              <w:t>Sanur</w:t>
            </w:r>
            <w:proofErr w:type="spellEnd"/>
            <w:r>
              <w:rPr>
                <w:b/>
              </w:rPr>
              <w:t xml:space="preserve"> (par personne et par nuit)</w:t>
            </w:r>
          </w:p>
          <w:p w14:paraId="74AEB833" w14:textId="77777777" w:rsidR="00641F91" w:rsidRDefault="00C52590" w:rsidP="00AB5000">
            <w:pPr>
              <w:pStyle w:val="devis6"/>
              <w:numPr>
                <w:ilvl w:val="0"/>
                <w:numId w:val="0"/>
              </w:numPr>
              <w:ind w:right="145"/>
              <w:rPr>
                <w:caps/>
              </w:rPr>
            </w:pPr>
            <w:r>
              <w:t>79 € pp en demi-pension petit déjeuner et dîner</w:t>
            </w:r>
          </w:p>
          <w:p w14:paraId="6DDD778F" w14:textId="77777777" w:rsidR="00641F91" w:rsidRDefault="00C52590" w:rsidP="00AB5000">
            <w:pPr>
              <w:pStyle w:val="devis6"/>
              <w:numPr>
                <w:ilvl w:val="0"/>
                <w:numId w:val="0"/>
              </w:numPr>
              <w:ind w:right="145"/>
              <w:rPr>
                <w:caps/>
              </w:rPr>
            </w:pPr>
            <w:r>
              <w:t xml:space="preserve">109 € pp en pension complète </w:t>
            </w:r>
          </w:p>
          <w:p w14:paraId="64408CAD" w14:textId="77777777" w:rsidR="00641F91" w:rsidRDefault="00C52590" w:rsidP="00AB5000">
            <w:pPr>
              <w:pStyle w:val="devis6"/>
              <w:numPr>
                <w:ilvl w:val="0"/>
                <w:numId w:val="0"/>
              </w:numPr>
              <w:ind w:right="145"/>
              <w:rPr>
                <w:caps/>
              </w:rPr>
            </w:pPr>
            <w:r>
              <w:t xml:space="preserve">126 € pp en formule tout inclus </w:t>
            </w:r>
          </w:p>
          <w:p w14:paraId="1B61C010" w14:textId="77777777" w:rsidR="00641F91" w:rsidRDefault="00C52590" w:rsidP="00AB5000">
            <w:pPr>
              <w:pStyle w:val="devis6"/>
              <w:numPr>
                <w:ilvl w:val="0"/>
                <w:numId w:val="0"/>
              </w:numPr>
              <w:ind w:right="145"/>
              <w:rPr>
                <w:caps/>
              </w:rPr>
            </w:pPr>
            <w:r>
              <w:t>Supplément en chambre individuelle +49 € par nuit.</w:t>
            </w:r>
          </w:p>
          <w:p w14:paraId="1011D8EB" w14:textId="77777777" w:rsidR="00641F91" w:rsidRDefault="00C52590" w:rsidP="00AB5000">
            <w:pPr>
              <w:pStyle w:val="devis6"/>
              <w:numPr>
                <w:ilvl w:val="0"/>
                <w:numId w:val="0"/>
              </w:numPr>
              <w:ind w:right="145"/>
              <w:rPr>
                <w:caps/>
              </w:rPr>
            </w:pPr>
            <w:r>
              <w:t xml:space="preserve">Dîner sur la plage à </w:t>
            </w:r>
            <w:proofErr w:type="spellStart"/>
            <w:r>
              <w:t>Jimbaran</w:t>
            </w:r>
            <w:proofErr w:type="spellEnd"/>
            <w:r>
              <w:t xml:space="preserve"> le J 13 à partir de 30 € par personne hors boissons.</w:t>
            </w:r>
          </w:p>
          <w:p w14:paraId="17BB5E34" w14:textId="77777777" w:rsidR="00641F91" w:rsidRDefault="00641F91" w:rsidP="00AB5000">
            <w:pPr>
              <w:pStyle w:val="devis6"/>
              <w:numPr>
                <w:ilvl w:val="0"/>
                <w:numId w:val="0"/>
              </w:numPr>
              <w:ind w:right="145"/>
              <w:rPr>
                <w:caps/>
              </w:rPr>
            </w:pPr>
          </w:p>
        </w:tc>
      </w:tr>
    </w:tbl>
    <w:p w14:paraId="17C8B909" w14:textId="77777777" w:rsidR="00641F91" w:rsidRDefault="00641F91" w:rsidP="00C52590">
      <w:pPr>
        <w:pStyle w:val="devis6"/>
        <w:numPr>
          <w:ilvl w:val="0"/>
          <w:numId w:val="0"/>
        </w:numPr>
        <w:spacing w:after="0"/>
        <w:rPr>
          <w:rFonts w:ascii="Open Sans Condensed" w:hAnsi="Open Sans Condensed"/>
          <w:b/>
          <w:color w:val="A62243"/>
          <w:sz w:val="16"/>
          <w:szCs w:val="16"/>
        </w:rPr>
      </w:pPr>
    </w:p>
    <w:p w14:paraId="0A6F4545" w14:textId="77777777" w:rsidR="00641F91" w:rsidRDefault="00641F91"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641F91" w14:paraId="352675DD"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69C127FA" w14:textId="77777777" w:rsidR="00641F91"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32279FB3" w14:textId="77777777" w:rsidR="00641F91" w:rsidRDefault="00641F91" w:rsidP="00AB5000">
            <w:pPr>
              <w:pStyle w:val="devis6"/>
              <w:numPr>
                <w:ilvl w:val="0"/>
                <w:numId w:val="0"/>
              </w:numPr>
              <w:tabs>
                <w:tab w:val="left" w:pos="8956"/>
              </w:tabs>
              <w:rPr>
                <w:rFonts w:ascii="Bradley Hand ITC" w:hAnsi="Bradley Hand ITC"/>
                <w:b/>
                <w:color w:val="901D37"/>
                <w:sz w:val="28"/>
                <w:szCs w:val="28"/>
              </w:rPr>
            </w:pPr>
          </w:p>
        </w:tc>
      </w:tr>
      <w:tr w:rsidR="00641F91" w14:paraId="343C5F6F"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1F845EFA" w14:textId="77777777" w:rsidR="00641F91" w:rsidRDefault="00C52590" w:rsidP="00AB5000">
            <w:pPr>
              <w:pStyle w:val="devis6"/>
              <w:numPr>
                <w:ilvl w:val="0"/>
                <w:numId w:val="0"/>
              </w:numPr>
              <w:ind w:right="160"/>
              <w:jc w:val="left"/>
            </w:pPr>
            <w:r>
              <w:t>INDONESIE – (OK CHA 03/09/2024) - Pour les ressortissants français :</w:t>
            </w:r>
            <w:r>
              <w:br/>
              <w:t>Passeport valide 6 mois après la date retour</w:t>
            </w:r>
            <w:r>
              <w:br/>
              <w:t>Visa obligatoire avant le départ ou sur place à l’arrivée.</w:t>
            </w:r>
            <w:r>
              <w:br/>
              <w:t>Nous vous recommandons de faire le e-visa à l’avance. </w:t>
            </w:r>
            <w:r>
              <w:br/>
              <w:t>Dans les 3 jours précédant votre départ, vous devrez remplir la déclaration de douane via ce site : https://ecd.beacukai.go.id/ vous permettant d’obtenir un QR code.</w:t>
            </w:r>
            <w:r>
              <w:br/>
              <w:t xml:space="preserve">Vous devrez obtenir votre visa moyennant 500.000 Roupies (environ 32 € par personne), soit avant le départ via ce site : evisa.imigrasi.go.id (B1 – </w:t>
            </w:r>
            <w:proofErr w:type="spellStart"/>
            <w:r>
              <w:t>Tourism</w:t>
            </w:r>
            <w:proofErr w:type="spellEnd"/>
            <w:r>
              <w:t xml:space="preserve"> (Visa On </w:t>
            </w:r>
            <w:proofErr w:type="spellStart"/>
            <w:r>
              <w:t>Arrival</w:t>
            </w:r>
            <w:proofErr w:type="spellEnd"/>
            <w:r>
              <w:t>), soit à votre arrivée à l’aéroport de Denpasar.</w:t>
            </w:r>
            <w:r>
              <w:br/>
              <w:t xml:space="preserve">Une nouvelle taxe est applicable depuis le 14 février 2024 pour tout voyageur entrant à Bali (adultes et enfants sont concernés). D’un montant de 150.000 IDR par personne (soit environ 9 €), elle doit être réglée par tous les voyageurs, avant le départ sur le site officiel www.lovebali.baliprov.go.id ou sur l’application « Love Bali » sur Google Play et App Store. Chaque voyageur devra entrer les informations sur son identité, son numéro de passeport, son adresse </w:t>
            </w:r>
            <w:proofErr w:type="gramStart"/>
            <w:r>
              <w:t>email</w:t>
            </w:r>
            <w:proofErr w:type="gramEnd"/>
            <w:r>
              <w:t xml:space="preserve"> mais aussi la date d’arrivée sur l’île. Vous recevrez ensuite un justificatif sous forme de QR Code, qu’il faudra transmettre aux autorités en arrivant. Attention donc à remplir la bonne adresse </w:t>
            </w:r>
            <w:proofErr w:type="gramStart"/>
            <w:r>
              <w:t>email</w:t>
            </w:r>
            <w:proofErr w:type="gramEnd"/>
            <w:r>
              <w:t xml:space="preserve"> pour recevoir le précieux sésame ! En cas de voyage sur une autre île comme Lombok ou Java, il faudra de nouveau s’acquitter de cette taxe en revenant sur Bali. Seules les îles de </w:t>
            </w:r>
            <w:proofErr w:type="spellStart"/>
            <w:r>
              <w:t>Nusa</w:t>
            </w:r>
            <w:proofErr w:type="spellEnd"/>
            <w:r>
              <w:t xml:space="preserve"> </w:t>
            </w:r>
            <w:proofErr w:type="spellStart"/>
            <w:r>
              <w:t>Ceningan</w:t>
            </w:r>
            <w:proofErr w:type="spellEnd"/>
            <w:r>
              <w:t xml:space="preserve">, </w:t>
            </w:r>
            <w:proofErr w:type="spellStart"/>
            <w:r>
              <w:t>Nusa</w:t>
            </w:r>
            <w:proofErr w:type="spellEnd"/>
            <w:r>
              <w:t xml:space="preserve"> </w:t>
            </w:r>
            <w:proofErr w:type="spellStart"/>
            <w:r>
              <w:t>Lembongan</w:t>
            </w:r>
            <w:proofErr w:type="spellEnd"/>
            <w:r>
              <w:t xml:space="preserve"> ou </w:t>
            </w:r>
            <w:proofErr w:type="spellStart"/>
            <w:r>
              <w:t>Nusa</w:t>
            </w:r>
            <w:proofErr w:type="spellEnd"/>
            <w:r>
              <w:t xml:space="preserve"> </w:t>
            </w:r>
            <w:proofErr w:type="spellStart"/>
            <w:r>
              <w:t>Penida</w:t>
            </w:r>
            <w:proofErr w:type="spellEnd"/>
            <w:r>
              <w:t xml:space="preserve"> ne sont pas concernées, puisqu’elles font partie de la province de Bali. Dans un effort du gouvernement en faveur d’un tourisme plus durable, les revenus générés seront utilisés pour l’entretien des infrastructures de l’île, améliorer son système de gestion des déchets, et préserver le patrimoine naturel et culturel balinais.</w:t>
            </w:r>
            <w:r>
              <w:br/>
              <w:t xml:space="preserve">Les voyageurs internationaux arrivant sur le territoire indonésien sont désormais invités à remplir un nouveau document, le </w:t>
            </w:r>
            <w:proofErr w:type="spellStart"/>
            <w:r>
              <w:t>Pass</w:t>
            </w:r>
            <w:proofErr w:type="spellEnd"/>
            <w:r>
              <w:t xml:space="preserve"> Santé SATUSEHAT en ligne via ce site : SSHP (kemkes.go.id) pour déclarer leur état de santé et leurs précédents voyages.</w:t>
            </w:r>
          </w:p>
        </w:tc>
      </w:tr>
    </w:tbl>
    <w:p w14:paraId="0B25EB29" w14:textId="77777777" w:rsidR="00641F91" w:rsidRDefault="00641F91" w:rsidP="00C52590">
      <w:pPr>
        <w:pStyle w:val="devis6"/>
        <w:numPr>
          <w:ilvl w:val="0"/>
          <w:numId w:val="0"/>
        </w:numPr>
        <w:spacing w:after="0"/>
        <w:rPr>
          <w:rFonts w:ascii="Open Sans Condensed" w:hAnsi="Open Sans Condensed"/>
          <w:b/>
          <w:color w:val="A62243"/>
          <w:sz w:val="16"/>
          <w:szCs w:val="16"/>
        </w:rPr>
      </w:pPr>
    </w:p>
    <w:p w14:paraId="48BB4276" w14:textId="77777777" w:rsidR="00641F91"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144A6149" w14:textId="77777777" w:rsidR="00641F91" w:rsidRDefault="00641F91" w:rsidP="00C52590">
      <w:pPr>
        <w:pStyle w:val="Corps1AOL"/>
        <w:rPr>
          <w:rFonts w:cs="Times New Roman"/>
        </w:rPr>
      </w:pPr>
    </w:p>
    <w:sectPr w:rsidR="00641F91"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50359" w14:textId="77777777" w:rsidR="005A6FAA" w:rsidRDefault="005A6FAA" w:rsidP="00C2463D">
      <w:pPr>
        <w:spacing w:after="0" w:line="240" w:lineRule="auto"/>
      </w:pPr>
      <w:r>
        <w:separator/>
      </w:r>
    </w:p>
  </w:endnote>
  <w:endnote w:type="continuationSeparator" w:id="0">
    <w:p w14:paraId="09BB3297"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3D252944-7CB4-4980-8997-6266DDB83A19}"/>
    <w:embedBold r:id="rId2" w:fontKey="{AFD729F8-62BC-4BBD-A4CF-D32D7FBB9081}"/>
  </w:font>
  <w:font w:name="FontAwesome">
    <w:altName w:val="Calibri"/>
    <w:charset w:val="00"/>
    <w:family w:val="auto"/>
    <w:pitch w:val="variable"/>
    <w:sig w:usb0="00000003" w:usb1="00000000" w:usb2="00000000" w:usb3="00000000" w:csb0="00000001" w:csb1="00000000"/>
    <w:embedRegular r:id="rId3" w:fontKey="{6AEBF68C-4EE1-4D0A-A2D5-DA73C61DF787}"/>
    <w:embedBold r:id="rId4" w:fontKey="{AAE4003C-BFB8-4101-ACBA-376DCA7FAE95}"/>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BC131281-8E22-4962-98BC-863C028037DC}"/>
    <w:embedBold r:id="rId6" w:fontKey="{3B00DB89-9070-4444-BD39-21F74A8ECD5D}"/>
  </w:font>
  <w:font w:name="Roboto">
    <w:altName w:val="Arial"/>
    <w:charset w:val="00"/>
    <w:family w:val="auto"/>
    <w:pitch w:val="variable"/>
    <w:sig w:usb0="E0000AFF" w:usb1="5000217F" w:usb2="00000021" w:usb3="00000000" w:csb0="0000019F" w:csb1="00000000"/>
    <w:embedRegular r:id="rId7" w:fontKey="{32A80961-98CA-4B12-83DE-20760B554FDE}"/>
    <w:embedBold r:id="rId8" w:fontKey="{A06C3EC3-1D59-4E97-A0E9-68C76B3D056A}"/>
  </w:font>
  <w:font w:name="Open Sans Condensed">
    <w:altName w:val="Segoe UI"/>
    <w:charset w:val="00"/>
    <w:family w:val="swiss"/>
    <w:pitch w:val="variable"/>
    <w:sig w:usb0="E00002EF" w:usb1="4000205B" w:usb2="00000028" w:usb3="00000000" w:csb0="0000019F" w:csb1="00000000"/>
    <w:embedRegular r:id="rId9" w:fontKey="{19CBE2C6-D2A5-484C-A186-01DC1B993E84}"/>
    <w:embedBold r:id="rId10" w:fontKey="{E15D043C-72F3-4CD2-BBA4-4FED8DA91012}"/>
  </w:font>
  <w:font w:name="Segoe UI">
    <w:panose1 w:val="020B0502040204020203"/>
    <w:charset w:val="00"/>
    <w:family w:val="swiss"/>
    <w:pitch w:val="variable"/>
    <w:sig w:usb0="E4002EFF" w:usb1="C000E47F" w:usb2="00000009" w:usb3="00000000" w:csb0="000001FF" w:csb1="00000000"/>
    <w:embedRegular r:id="rId11" w:fontKey="{B0EE7F6B-A2D8-471B-80AF-F1757DB014F3}"/>
  </w:font>
  <w:font w:name="Segoe UI Emoji">
    <w:panose1 w:val="020B0502040204020203"/>
    <w:charset w:val="00"/>
    <w:family w:val="swiss"/>
    <w:pitch w:val="variable"/>
    <w:sig w:usb0="00000003" w:usb1="02000000" w:usb2="08000000" w:usb3="00000000" w:csb0="00000001" w:csb1="00000000"/>
    <w:embedRegular r:id="rId12" w:fontKey="{26A779D1-4C04-47DB-9EBA-A1529BADBB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02B4" w14:textId="77777777" w:rsidR="00641F91" w:rsidRDefault="00BE4ACD" w:rsidP="00D82DDE">
    <w:pPr>
      <w:pStyle w:val="dateetapes1"/>
      <w:jc w:val="center"/>
    </w:pPr>
    <w:r>
      <w:t>25 Boulevard des Martyrs Nantais de la Résistance – 44200 Nantes</w:t>
    </w:r>
  </w:p>
  <w:p w14:paraId="65EC9386" w14:textId="77777777" w:rsidR="00641F91"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3BE04" w14:textId="77777777" w:rsidR="00641F91" w:rsidRDefault="00BE4ACD" w:rsidP="00D82DDE">
    <w:pPr>
      <w:pStyle w:val="dateetapes1"/>
      <w:jc w:val="center"/>
    </w:pPr>
    <w:r>
      <w:t>25 Boulevard des Martyrs Nantais de la Résistance – 44200 Nantes</w:t>
    </w:r>
  </w:p>
  <w:p w14:paraId="62CD66C8" w14:textId="77777777" w:rsidR="00641F91"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FCC5" w14:textId="77777777" w:rsidR="00641F91" w:rsidRDefault="00BE4ACD" w:rsidP="00D82DDE">
    <w:pPr>
      <w:pStyle w:val="dateetapes1"/>
      <w:jc w:val="center"/>
    </w:pPr>
    <w:r>
      <w:t>25 Boulevard des Martyrs Nantais de la Résistance – 44200 Nantes</w:t>
    </w:r>
  </w:p>
  <w:p w14:paraId="1922D022" w14:textId="77777777" w:rsidR="00641F91"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9954" w14:textId="77777777" w:rsidR="00641F91" w:rsidRDefault="00BE4ACD" w:rsidP="00D82DDE">
    <w:pPr>
      <w:pStyle w:val="dateetapes1"/>
      <w:jc w:val="center"/>
    </w:pPr>
    <w:r>
      <w:t>25 Boulevard des Martyrs Nantais de la Résistance – 44200 Nantes</w:t>
    </w:r>
  </w:p>
  <w:p w14:paraId="51FB0AD3" w14:textId="77777777" w:rsidR="00641F91"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2258" w14:textId="77777777" w:rsidR="00641F91" w:rsidRDefault="00BE4ACD" w:rsidP="00D82DDE">
    <w:pPr>
      <w:pStyle w:val="dateetapes1"/>
      <w:jc w:val="center"/>
    </w:pPr>
    <w:r>
      <w:t>25 Boulevard des Martyrs Nantais de la Résistance – 44200 Nantes</w:t>
    </w:r>
  </w:p>
  <w:p w14:paraId="2B074D2E" w14:textId="77777777" w:rsidR="00641F91"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D26B" w14:textId="77777777" w:rsidR="00641F91" w:rsidRDefault="00BE4ACD" w:rsidP="00D82DDE">
    <w:pPr>
      <w:pStyle w:val="dateetapes1"/>
      <w:jc w:val="center"/>
    </w:pPr>
    <w:r>
      <w:t>25 Boulevard des Martyrs Nantais de la Résistance – 44200 Nantes</w:t>
    </w:r>
  </w:p>
  <w:p w14:paraId="06E24969" w14:textId="77777777" w:rsidR="00641F91"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31A4" w14:textId="77777777" w:rsidR="00641F91" w:rsidRDefault="00BE4ACD" w:rsidP="00D82DDE">
    <w:pPr>
      <w:pStyle w:val="dateetapes1"/>
      <w:jc w:val="center"/>
    </w:pPr>
    <w:r>
      <w:t>25 Boulevard des Martyrs Nantais de la Résistance – 44200 Nantes</w:t>
    </w:r>
  </w:p>
  <w:p w14:paraId="59411C98" w14:textId="77777777" w:rsidR="00641F91"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C967" w14:textId="77777777" w:rsidR="00641F91" w:rsidRDefault="00BE4ACD" w:rsidP="00D82DDE">
    <w:pPr>
      <w:pStyle w:val="dateetapes1"/>
      <w:jc w:val="center"/>
    </w:pPr>
    <w:r>
      <w:t>25 Boulevard des Martyrs Nantais de la Résistance – 44200 Nantes</w:t>
    </w:r>
  </w:p>
  <w:p w14:paraId="13A346FE" w14:textId="77777777" w:rsidR="00641F91"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994D" w14:textId="77777777" w:rsidR="00641F91" w:rsidRDefault="00BE4ACD" w:rsidP="00D82DDE">
    <w:pPr>
      <w:pStyle w:val="dateetapes1"/>
      <w:jc w:val="center"/>
    </w:pPr>
    <w:r>
      <w:t>25 Boulevard des Martyrs Nantais de la Résistance – 44200 Nantes</w:t>
    </w:r>
  </w:p>
  <w:p w14:paraId="25FCEF39" w14:textId="77777777" w:rsidR="00641F91"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4449B" w14:textId="77777777" w:rsidR="005A6FAA" w:rsidRDefault="005A6FAA" w:rsidP="00C2463D">
      <w:pPr>
        <w:spacing w:after="0" w:line="240" w:lineRule="auto"/>
      </w:pPr>
      <w:r>
        <w:separator/>
      </w:r>
    </w:p>
  </w:footnote>
  <w:footnote w:type="continuationSeparator" w:id="0">
    <w:p w14:paraId="740B8AC5"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81683012">
    <w:abstractNumId w:val="2"/>
  </w:num>
  <w:num w:numId="2" w16cid:durableId="2139293672">
    <w:abstractNumId w:val="0"/>
  </w:num>
  <w:num w:numId="3" w16cid:durableId="998995837">
    <w:abstractNumId w:val="0"/>
  </w:num>
  <w:num w:numId="4" w16cid:durableId="1729302805">
    <w:abstractNumId w:val="1"/>
  </w:num>
  <w:num w:numId="5" w16cid:durableId="1721203548">
    <w:abstractNumId w:val="0"/>
  </w:num>
  <w:num w:numId="6" w16cid:durableId="353964958">
    <w:abstractNumId w:val="0"/>
  </w:num>
  <w:num w:numId="7" w16cid:durableId="1164203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1F91"/>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105F"/>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4255"/>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8E513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image" Target="media/image13.jpg"/><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image" Target="media/image18.jpg"/><Relationship Id="rId38" Type="http://schemas.openxmlformats.org/officeDocument/2006/relationships/image" Target="media/image21.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5.xml"/><Relationship Id="rId32" Type="http://schemas.openxmlformats.org/officeDocument/2006/relationships/image" Target="media/image17.jpg"/><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image" Target="media/image14.jpg"/><Relationship Id="rId36" Type="http://schemas.openxmlformats.org/officeDocument/2006/relationships/image" Target="media/image20.jpg"/><Relationship Id="rId10" Type="http://schemas.openxmlformats.org/officeDocument/2006/relationships/image" Target="media/image3.jpg"/><Relationship Id="rId19" Type="http://schemas.openxmlformats.org/officeDocument/2006/relationships/image" Target="media/image8.jpg"/><Relationship Id="rId31" Type="http://schemas.openxmlformats.org/officeDocument/2006/relationships/image" Target="media/image16.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10.jpg"/><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image" Target="media/image19.jpg"/><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7039</TotalTime>
  <Pages>17</Pages>
  <Words>2795</Words>
  <Characters>15376</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MELODY - ZEN ASIE</cp:lastModifiedBy>
  <cp:revision>1</cp:revision>
  <dcterms:created xsi:type="dcterms:W3CDTF">2018-06-13T16:07:00Z</dcterms:created>
  <dcterms:modified xsi:type="dcterms:W3CDTF">2025-09-09T14:53:00Z</dcterms:modified>
</cp:coreProperties>
</file>