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6A6C80" w14:paraId="48423AF8" w14:textId="77777777" w:rsidTr="00E07BE4">
        <w:tc>
          <w:tcPr>
            <w:tcW w:w="993" w:type="dxa"/>
          </w:tcPr>
          <w:p w14:paraId="1A20E8B9" w14:textId="77777777" w:rsidR="006A6C80" w:rsidRDefault="009A3107" w:rsidP="00E07BE4">
            <w:pPr>
              <w:pStyle w:val="tabl2"/>
              <w:spacing w:line="360" w:lineRule="auto"/>
            </w:pPr>
            <w:r>
              <w:rPr>
                <w:noProof/>
              </w:rPr>
              <w:drawing>
                <wp:inline distT="0" distB="0" distL="0" distR="0" wp14:anchorId="54228740" wp14:editId="4BAB7678">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7B8CB32E" w14:textId="77777777" w:rsidR="006A6C80" w:rsidRDefault="009A3107" w:rsidP="00CC27A1">
            <w:pPr>
              <w:pStyle w:val="tabl2"/>
              <w:rPr>
                <w:color w:val="901D24"/>
              </w:rPr>
            </w:pPr>
            <w:r>
              <w:rPr>
                <w:color w:val="901D24"/>
              </w:rPr>
              <w:t>Votre contact :    ---</w:t>
            </w:r>
          </w:p>
          <w:p w14:paraId="5FC2F1D5" w14:textId="77777777" w:rsidR="006A6C80" w:rsidRDefault="009A3107" w:rsidP="00CC27A1">
            <w:pPr>
              <w:pStyle w:val="tabl2"/>
              <w:rPr>
                <w:color w:val="901D24"/>
              </w:rPr>
            </w:pPr>
            <w:r>
              <w:rPr>
                <w:color w:val="901D24"/>
              </w:rPr>
              <w:t>Votre référence : 25443</w:t>
            </w:r>
          </w:p>
        </w:tc>
        <w:tc>
          <w:tcPr>
            <w:tcW w:w="3935" w:type="dxa"/>
          </w:tcPr>
          <w:p w14:paraId="54C4579D" w14:textId="77777777" w:rsidR="006A6C80" w:rsidRDefault="009A3107" w:rsidP="00CC27A1">
            <w:pPr>
              <w:pStyle w:val="tabl2"/>
              <w:rPr>
                <w:color w:val="901D24"/>
              </w:rPr>
            </w:pPr>
            <w:r>
              <w:rPr>
                <w:color w:val="901D24"/>
              </w:rPr>
              <w:t>cotation@zen-fr.com</w:t>
            </w:r>
          </w:p>
          <w:p w14:paraId="0B61F6B5" w14:textId="77777777" w:rsidR="006A6C80" w:rsidRDefault="009A3107"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6A6C80" w14:paraId="51EC88FC" w14:textId="77777777" w:rsidTr="0051732A">
        <w:tc>
          <w:tcPr>
            <w:tcW w:w="10466" w:type="dxa"/>
          </w:tcPr>
          <w:p w14:paraId="2FDD254B" w14:textId="77777777" w:rsidR="006A6C80" w:rsidRDefault="00144482" w:rsidP="009A3107">
            <w:pPr>
              <w:pStyle w:val="titre1Zen"/>
              <w:ind w:left="-105"/>
            </w:pPr>
            <w:r>
              <w:rPr>
                <w:noProof/>
              </w:rPr>
              <w:drawing>
                <wp:inline distT="0" distB="0" distL="0" distR="0" wp14:anchorId="0BECB9BB" wp14:editId="700C4B14">
                  <wp:extent cx="6645910" cy="3734265"/>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3734265"/>
                          </a:xfrm>
                          <a:prstGeom prst="rect">
                            <a:avLst/>
                          </a:prstGeom>
                        </pic:spPr>
                      </pic:pic>
                    </a:graphicData>
                  </a:graphic>
                </wp:inline>
              </w:drawing>
            </w:r>
          </w:p>
        </w:tc>
      </w:tr>
    </w:tbl>
    <w:p w14:paraId="7A50041C" w14:textId="77777777" w:rsidR="006A6C80" w:rsidRDefault="006A6C80" w:rsidP="006A75C8">
      <w:pPr>
        <w:pStyle w:val="devis6"/>
        <w:numPr>
          <w:ilvl w:val="0"/>
          <w:numId w:val="0"/>
        </w:numPr>
        <w:ind w:right="-24"/>
        <w:rPr>
          <w:rFonts w:ascii="FontAwesome" w:hAnsi="FontAwesome"/>
          <w:sz w:val="2"/>
          <w:szCs w:val="2"/>
        </w:rPr>
      </w:pPr>
    </w:p>
    <w:p w14:paraId="6ABA9AD5" w14:textId="77777777" w:rsidR="006A6C80" w:rsidRDefault="006A6C80" w:rsidP="003672FC">
      <w:pPr>
        <w:pStyle w:val="titre1Zen"/>
      </w:pPr>
    </w:p>
    <w:p w14:paraId="13D2D68A" w14:textId="77777777" w:rsidR="006A6C80" w:rsidRDefault="003672FC" w:rsidP="003672FC">
      <w:pPr>
        <w:pStyle w:val="titre1Zen"/>
      </w:pPr>
      <w:r>
        <w:t xml:space="preserve"> Le Laos, royaume des éléphants</w:t>
      </w:r>
    </w:p>
    <w:p w14:paraId="1A7D3AF6" w14:textId="02C18136" w:rsidR="006A6C80" w:rsidRDefault="00997001" w:rsidP="003672FC">
      <w:pPr>
        <w:pStyle w:val="titre1Zen"/>
      </w:pPr>
      <w:r>
        <w:t xml:space="preserve">12 JOURS / </w:t>
      </w:r>
      <w:r w:rsidR="00D94C2E">
        <w:t>0</w:t>
      </w:r>
      <w:r>
        <w:t>9 NUITS</w:t>
      </w:r>
    </w:p>
    <w:p w14:paraId="514BA624" w14:textId="77777777" w:rsidR="006A6C80" w:rsidRDefault="006A6C80" w:rsidP="003672FC">
      <w:pPr>
        <w:pStyle w:val="titre1Zen"/>
      </w:pPr>
    </w:p>
    <w:p w14:paraId="5B846FCA" w14:textId="77777777" w:rsidR="00D94C2E" w:rsidRDefault="00CF62A0" w:rsidP="00845A3A">
      <w:pPr>
        <w:pStyle w:val="Corps1Zen"/>
      </w:pPr>
      <w:r>
        <w:t>Le Laos est un petit pays, peu peuplé, encore très préservé, pétri d’une longue tradition, et qui cultive avec bonheur un art de vivre qui en fait son particularisme.</w:t>
      </w:r>
    </w:p>
    <w:p w14:paraId="5E318473" w14:textId="74181903" w:rsidR="006A6C80" w:rsidRDefault="00CF62A0" w:rsidP="00845A3A">
      <w:pPr>
        <w:pStyle w:val="Corps1Zen"/>
        <w:rPr>
          <w:rFonts w:ascii="Bradley Hand ITC" w:hAnsi="Bradley Hand ITC"/>
          <w:caps/>
          <w:color w:val="FFFFFF" w:themeColor="background1"/>
          <w:sz w:val="40"/>
          <w:szCs w:val="36"/>
        </w:rPr>
      </w:pPr>
      <w:r>
        <w:t>Le Fleuve Mékong, artère vitale traverse le pays du Nord au Sud. Prenez donc le temps de voguer sur le fleuve, d’apprécier la culture locale, ses habitants. Le Laos est incontestablement le pays le plus énigmatique de la péninsule indochinoise. Découvrez un pays fascinant qui semble ignorer superbement la mondialisation trépidante à l’œuvre chez ses voisins. “Authenticité” est peut-être le terme qui qualifie le mieux ce petit pays langoureux. Bienvenue dans les coulisses de l’Asie…</w:t>
      </w:r>
      <w:r>
        <w:br w:type="page"/>
      </w:r>
    </w:p>
    <w:p w14:paraId="2CB313A9" w14:textId="77777777" w:rsidR="006A6C80" w:rsidRDefault="00E022E2" w:rsidP="00E022E2">
      <w:pPr>
        <w:pStyle w:val="TitretapesZen"/>
      </w:pPr>
      <w:r>
        <w:lastRenderedPageBreak/>
        <w:t>LES ETAPES</w:t>
      </w:r>
    </w:p>
    <w:p w14:paraId="6D05F2BD" w14:textId="77777777" w:rsidR="006A6C80" w:rsidRDefault="006A6C80" w:rsidP="00C52590">
      <w:pPr>
        <w:pStyle w:val="Corps1Zen"/>
        <w:rPr>
          <w:caps/>
        </w:rPr>
      </w:pPr>
    </w:p>
    <w:p w14:paraId="183E2D48" w14:textId="77777777" w:rsidR="006A6C80" w:rsidRDefault="00C52590" w:rsidP="00C52590">
      <w:pPr>
        <w:pStyle w:val="dateetapes1"/>
        <w:spacing w:after="0"/>
        <w:rPr>
          <w:b/>
          <w:caps/>
        </w:rPr>
      </w:pPr>
      <w:r>
        <w:rPr>
          <w:b/>
          <w:caps/>
        </w:rPr>
        <w:t xml:space="preserve">Jour 01 : PARIS </w:t>
      </w:r>
      <w:r>
        <w:rPr>
          <w:rFonts w:ascii="Segoe UI Emoji" w:hAnsi="Segoe UI Emoji"/>
        </w:rPr>
        <w:t>✈️</w:t>
      </w:r>
      <w:r>
        <w:rPr>
          <w:b/>
          <w:caps/>
        </w:rPr>
        <w:t xml:space="preserve"> VIENTIANE</w:t>
      </w:r>
    </w:p>
    <w:p w14:paraId="245BD6EF" w14:textId="77777777" w:rsidR="006A6C80" w:rsidRDefault="006A6C80" w:rsidP="00C52590">
      <w:pPr>
        <w:pStyle w:val="dateetapes1"/>
        <w:spacing w:after="0"/>
        <w:rPr>
          <w:b/>
          <w:caps/>
        </w:rPr>
      </w:pPr>
    </w:p>
    <w:p w14:paraId="72515601" w14:textId="77777777" w:rsidR="006A6C80" w:rsidRDefault="00C52590" w:rsidP="00C52590">
      <w:pPr>
        <w:pStyle w:val="dateetapes1"/>
        <w:spacing w:after="0"/>
        <w:rPr>
          <w:b/>
          <w:caps/>
        </w:rPr>
      </w:pPr>
      <w:r>
        <w:rPr>
          <w:b/>
          <w:caps/>
        </w:rPr>
        <w:t>Jour 02 : VIENTIANE</w:t>
      </w:r>
    </w:p>
    <w:p w14:paraId="355D53A2" w14:textId="77777777" w:rsidR="006A6C80" w:rsidRDefault="006A6C80" w:rsidP="00C52590">
      <w:pPr>
        <w:pStyle w:val="dateetapes1"/>
        <w:spacing w:after="0"/>
        <w:rPr>
          <w:b/>
          <w:caps/>
        </w:rPr>
      </w:pPr>
    </w:p>
    <w:p w14:paraId="585E3DA6" w14:textId="77777777" w:rsidR="006A6C80" w:rsidRDefault="00C52590" w:rsidP="00C52590">
      <w:pPr>
        <w:pStyle w:val="dateetapes1"/>
        <w:spacing w:after="0"/>
        <w:rPr>
          <w:b/>
          <w:caps/>
        </w:rPr>
      </w:pPr>
      <w:r>
        <w:rPr>
          <w:b/>
          <w:caps/>
        </w:rPr>
        <w:t>Jour 03 : Vientiane</w:t>
      </w:r>
    </w:p>
    <w:p w14:paraId="326FF44E" w14:textId="77777777" w:rsidR="006A6C80" w:rsidRDefault="006A6C80" w:rsidP="00C52590">
      <w:pPr>
        <w:pStyle w:val="dateetapes1"/>
        <w:spacing w:after="0"/>
        <w:rPr>
          <w:b/>
          <w:caps/>
        </w:rPr>
      </w:pPr>
    </w:p>
    <w:p w14:paraId="0BFC1680" w14:textId="77777777" w:rsidR="006A6C80" w:rsidRDefault="00C52590" w:rsidP="00C52590">
      <w:pPr>
        <w:pStyle w:val="dateetapes1"/>
        <w:spacing w:after="0"/>
        <w:rPr>
          <w:b/>
          <w:caps/>
        </w:rPr>
      </w:pPr>
      <w:r>
        <w:rPr>
          <w:b/>
          <w:caps/>
        </w:rPr>
        <w:t>Jour 04 : VIENTIANE / THA HEUA / VANG VIENG</w:t>
      </w:r>
    </w:p>
    <w:p w14:paraId="60F7EEE3" w14:textId="77777777" w:rsidR="006A6C80" w:rsidRDefault="006A6C80" w:rsidP="00C52590">
      <w:pPr>
        <w:pStyle w:val="dateetapes1"/>
        <w:spacing w:after="0"/>
        <w:rPr>
          <w:b/>
          <w:caps/>
        </w:rPr>
      </w:pPr>
    </w:p>
    <w:p w14:paraId="229451C2" w14:textId="77777777" w:rsidR="006A6C80" w:rsidRDefault="00C52590" w:rsidP="00C52590">
      <w:pPr>
        <w:pStyle w:val="dateetapes1"/>
        <w:spacing w:after="0"/>
        <w:rPr>
          <w:b/>
          <w:caps/>
        </w:rPr>
      </w:pPr>
      <w:r>
        <w:rPr>
          <w:b/>
          <w:caps/>
        </w:rPr>
        <w:t>Jour 05 : VANG VIENG</w:t>
      </w:r>
    </w:p>
    <w:p w14:paraId="2F114A68" w14:textId="77777777" w:rsidR="006A6C80" w:rsidRDefault="006A6C80" w:rsidP="00C52590">
      <w:pPr>
        <w:pStyle w:val="dateetapes1"/>
        <w:spacing w:after="0"/>
        <w:rPr>
          <w:b/>
          <w:caps/>
        </w:rPr>
      </w:pPr>
    </w:p>
    <w:p w14:paraId="456043D5" w14:textId="77777777" w:rsidR="006A6C80" w:rsidRDefault="00C52590" w:rsidP="00C52590">
      <w:pPr>
        <w:pStyle w:val="dateetapes1"/>
        <w:spacing w:after="0"/>
        <w:rPr>
          <w:b/>
          <w:caps/>
        </w:rPr>
      </w:pPr>
      <w:r>
        <w:rPr>
          <w:b/>
          <w:caps/>
        </w:rPr>
        <w:t xml:space="preserve">Jour 06 : VANG VIENG </w:t>
      </w:r>
      <w:r>
        <w:rPr>
          <w:rFonts w:ascii="Segoe UI Emoji" w:hAnsi="Segoe UI Emoji"/>
        </w:rPr>
        <w:t>🚆</w:t>
      </w:r>
      <w:r>
        <w:rPr>
          <w:b/>
          <w:caps/>
        </w:rPr>
        <w:t xml:space="preserve"> LUANG PRABANG</w:t>
      </w:r>
    </w:p>
    <w:p w14:paraId="19172A3B" w14:textId="77777777" w:rsidR="006A6C80" w:rsidRDefault="006A6C80" w:rsidP="00C52590">
      <w:pPr>
        <w:pStyle w:val="dateetapes1"/>
        <w:spacing w:after="0"/>
        <w:rPr>
          <w:b/>
          <w:caps/>
        </w:rPr>
      </w:pPr>
    </w:p>
    <w:p w14:paraId="28BBE9D5" w14:textId="77777777" w:rsidR="006A6C80" w:rsidRDefault="00C52590" w:rsidP="00C52590">
      <w:pPr>
        <w:pStyle w:val="dateetapes1"/>
        <w:spacing w:after="0"/>
        <w:rPr>
          <w:b/>
          <w:caps/>
        </w:rPr>
      </w:pPr>
      <w:r>
        <w:rPr>
          <w:b/>
          <w:caps/>
        </w:rPr>
        <w:t>Jour 07 : Luang Prabang / Grottes de Pak Ou / Luang Prabang</w:t>
      </w:r>
    </w:p>
    <w:p w14:paraId="4C066665" w14:textId="77777777" w:rsidR="006A6C80" w:rsidRDefault="006A6C80" w:rsidP="00C52590">
      <w:pPr>
        <w:pStyle w:val="dateetapes1"/>
        <w:spacing w:after="0"/>
        <w:rPr>
          <w:b/>
          <w:caps/>
        </w:rPr>
      </w:pPr>
    </w:p>
    <w:p w14:paraId="2C931E9D" w14:textId="77777777" w:rsidR="006A6C80" w:rsidRDefault="00C52590" w:rsidP="00C52590">
      <w:pPr>
        <w:pStyle w:val="dateetapes1"/>
        <w:spacing w:after="0"/>
        <w:rPr>
          <w:b/>
          <w:caps/>
        </w:rPr>
      </w:pPr>
      <w:r>
        <w:rPr>
          <w:b/>
          <w:caps/>
        </w:rPr>
        <w:t>Jour 08 : LUANG PRABANG / KUANG SI / LUANG PRABANG</w:t>
      </w:r>
    </w:p>
    <w:p w14:paraId="230A326C" w14:textId="77777777" w:rsidR="006A6C80" w:rsidRDefault="006A6C80" w:rsidP="00C52590">
      <w:pPr>
        <w:pStyle w:val="dateetapes1"/>
        <w:spacing w:after="0"/>
        <w:rPr>
          <w:b/>
          <w:caps/>
        </w:rPr>
      </w:pPr>
    </w:p>
    <w:p w14:paraId="593D145A" w14:textId="77777777" w:rsidR="006A6C80" w:rsidRDefault="00C52590" w:rsidP="00C52590">
      <w:pPr>
        <w:pStyle w:val="dateetapes1"/>
        <w:spacing w:after="0"/>
        <w:rPr>
          <w:b/>
          <w:caps/>
        </w:rPr>
      </w:pPr>
      <w:r>
        <w:rPr>
          <w:b/>
          <w:caps/>
        </w:rPr>
        <w:t>Jour 09 : Luang Prabang</w:t>
      </w:r>
    </w:p>
    <w:p w14:paraId="1742A69A" w14:textId="77777777" w:rsidR="006A6C80" w:rsidRDefault="006A6C80" w:rsidP="00C52590">
      <w:pPr>
        <w:pStyle w:val="dateetapes1"/>
        <w:spacing w:after="0"/>
        <w:rPr>
          <w:b/>
          <w:caps/>
        </w:rPr>
      </w:pPr>
    </w:p>
    <w:p w14:paraId="72FE169E" w14:textId="77777777" w:rsidR="006A6C80" w:rsidRDefault="00C52590" w:rsidP="00C52590">
      <w:pPr>
        <w:pStyle w:val="dateetapes1"/>
        <w:spacing w:after="0"/>
        <w:rPr>
          <w:b/>
          <w:caps/>
        </w:rPr>
      </w:pPr>
      <w:r>
        <w:rPr>
          <w:b/>
          <w:caps/>
        </w:rPr>
        <w:t>Jour 10 : LUANG PRABANG</w:t>
      </w:r>
    </w:p>
    <w:p w14:paraId="18B69FD7" w14:textId="77777777" w:rsidR="006A6C80" w:rsidRDefault="006A6C80" w:rsidP="00C52590">
      <w:pPr>
        <w:pStyle w:val="dateetapes1"/>
        <w:spacing w:after="0"/>
        <w:rPr>
          <w:b/>
          <w:caps/>
        </w:rPr>
      </w:pPr>
    </w:p>
    <w:p w14:paraId="311EB913" w14:textId="77777777" w:rsidR="006A6C80" w:rsidRDefault="00C52590" w:rsidP="00C52590">
      <w:pPr>
        <w:pStyle w:val="dateetapes1"/>
        <w:spacing w:after="0"/>
        <w:rPr>
          <w:b/>
          <w:caps/>
        </w:rPr>
      </w:pPr>
      <w:r>
        <w:rPr>
          <w:b/>
          <w:caps/>
        </w:rPr>
        <w:t xml:space="preserve">Jour 11 : LUANG PRABANG </w:t>
      </w:r>
      <w:r>
        <w:rPr>
          <w:rFonts w:ascii="Segoe UI Emoji" w:hAnsi="Segoe UI Emoji"/>
        </w:rPr>
        <w:t>✈️</w:t>
      </w:r>
      <w:r>
        <w:rPr>
          <w:b/>
          <w:caps/>
        </w:rPr>
        <w:t xml:space="preserve"> PARIS</w:t>
      </w:r>
    </w:p>
    <w:p w14:paraId="02AEC9B3" w14:textId="77777777" w:rsidR="006A6C80" w:rsidRDefault="006A6C80" w:rsidP="00C52590">
      <w:pPr>
        <w:pStyle w:val="dateetapes1"/>
        <w:spacing w:after="0"/>
        <w:rPr>
          <w:b/>
          <w:caps/>
        </w:rPr>
      </w:pPr>
    </w:p>
    <w:p w14:paraId="067C898F" w14:textId="77777777" w:rsidR="006A6C80" w:rsidRDefault="00C52590" w:rsidP="00C52590">
      <w:pPr>
        <w:pStyle w:val="dateetapes1"/>
        <w:spacing w:after="0"/>
        <w:rPr>
          <w:b/>
          <w:caps/>
        </w:rPr>
      </w:pPr>
      <w:r>
        <w:rPr>
          <w:b/>
          <w:caps/>
        </w:rPr>
        <w:t>Jour 12 : PARIS</w:t>
      </w:r>
    </w:p>
    <w:p w14:paraId="72B5E8E6" w14:textId="77777777" w:rsidR="006A6C80" w:rsidRDefault="006A6C80" w:rsidP="00C52590">
      <w:pPr>
        <w:pStyle w:val="dateetapes1"/>
        <w:spacing w:after="0"/>
        <w:rPr>
          <w:b/>
          <w:caps/>
        </w:rPr>
      </w:pPr>
    </w:p>
    <w:p w14:paraId="47B4A7FF" w14:textId="77777777" w:rsidR="006A6C80" w:rsidRDefault="006A6C80" w:rsidP="00C52590">
      <w:pPr>
        <w:pStyle w:val="Corps1AOL"/>
        <w:rPr>
          <w:sz w:val="18"/>
          <w:szCs w:val="18"/>
        </w:rPr>
      </w:pPr>
    </w:p>
    <w:p w14:paraId="789DB448" w14:textId="77777777" w:rsidR="006A6C80" w:rsidRDefault="00F979E7" w:rsidP="00F33D72">
      <w:pPr>
        <w:pStyle w:val="Corps1Zen"/>
      </w:pPr>
      <w:r>
        <w:rPr>
          <w:rFonts w:ascii="Bradley Hand ITC" w:hAnsi="Bradley Hand ITC"/>
          <w:noProof/>
          <w:color w:val="FFFFFF" w:themeColor="background1"/>
          <w:sz w:val="40"/>
          <w:szCs w:val="36"/>
        </w:rPr>
        <w:lastRenderedPageBreak/>
        <w:drawing>
          <wp:inline distT="0" distB="0" distL="0" distR="0" wp14:anchorId="2D1220D8" wp14:editId="2B82C5CD">
            <wp:extent cx="6645910" cy="6645910"/>
            <wp:effectExtent l="0" t="0" r="2540" b="2540"/>
            <wp:docPr id="79"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pic:cNvPicPr>
                  </pic:nvPicPr>
                  <pic:blipFill>
                    <a:blip r:embed="rId10" cstate="print">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6645910" cy="6645910"/>
                    </a:xfrm>
                    <a:prstGeom prst="rect">
                      <a:avLst/>
                    </a:prstGeom>
                  </pic:spPr>
                </pic:pic>
              </a:graphicData>
            </a:graphic>
          </wp:inline>
        </w:drawing>
      </w:r>
    </w:p>
    <w:p w14:paraId="551A1568" w14:textId="77777777" w:rsidR="006A6C80" w:rsidRDefault="006A6C80" w:rsidP="00DA7FAE">
      <w:pPr>
        <w:pStyle w:val="Corps1AOL"/>
        <w:rPr>
          <w:sz w:val="18"/>
          <w:szCs w:val="18"/>
        </w:rPr>
      </w:pPr>
    </w:p>
    <w:p w14:paraId="64B41C4F" w14:textId="77777777" w:rsidR="006A6C80" w:rsidRDefault="00DE3C7D" w:rsidP="00F33D72">
      <w:pPr>
        <w:pStyle w:val="Corps1Zen"/>
      </w:pPr>
      <w:r>
        <w:br w:type="page"/>
      </w:r>
    </w:p>
    <w:p w14:paraId="6CAEE142" w14:textId="77777777" w:rsidR="006A6C80" w:rsidRDefault="003C5C9F" w:rsidP="003C5C9F">
      <w:pPr>
        <w:pStyle w:val="TitretapesZen"/>
      </w:pPr>
      <w:r>
        <w:lastRenderedPageBreak/>
        <w:t>le programme</w:t>
      </w:r>
    </w:p>
    <w:p w14:paraId="0C0483A9" w14:textId="77777777" w:rsidR="006A6C80" w:rsidRDefault="006A6C80" w:rsidP="00C52590">
      <w:pPr>
        <w:pStyle w:val="Corps1Zen"/>
      </w:pPr>
    </w:p>
    <w:p w14:paraId="243BA66A" w14:textId="77777777" w:rsidR="006A6C80" w:rsidRDefault="00C52590" w:rsidP="00C52590">
      <w:pPr>
        <w:pStyle w:val="datesprogramme"/>
        <w:rPr>
          <w:b/>
        </w:rPr>
      </w:pPr>
      <w:r>
        <w:rPr>
          <w:b/>
        </w:rPr>
        <w:t xml:space="preserve">Jour 01 : PARIS </w:t>
      </w:r>
      <w:r>
        <w:rPr>
          <w:rFonts w:ascii="Segoe UI Emoji" w:hAnsi="Segoe UI Emoji"/>
        </w:rPr>
        <w:t>✈️</w:t>
      </w:r>
      <w:r>
        <w:rPr>
          <w:b/>
        </w:rPr>
        <w:t xml:space="preserve"> VIENTIANE</w:t>
      </w:r>
    </w:p>
    <w:p w14:paraId="1F6BF6F1" w14:textId="77777777" w:rsidR="006A6C80" w:rsidRDefault="006A6C8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A6C80" w14:paraId="29764013" w14:textId="77777777" w:rsidTr="006A6C8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BED4B81" w14:textId="77777777" w:rsidR="006A6C80" w:rsidRDefault="00C52590" w:rsidP="00AB5000">
            <w:pPr>
              <w:pStyle w:val="Corps1Zen"/>
              <w:spacing w:after="120"/>
              <w:ind w:left="-105"/>
              <w:rPr>
                <w:caps w:val="0"/>
              </w:rPr>
            </w:pPr>
            <w:r>
              <w:rPr>
                <w:b/>
                <w:caps w:val="0"/>
              </w:rPr>
              <w:t>Rendez-vous des participants à l’aéroport de Paris Charles de Gaulle.</w:t>
            </w:r>
            <w:r>
              <w:rPr>
                <w:caps w:val="0"/>
              </w:rPr>
              <w:t xml:space="preserve"> Formalité d’enregistrement et d’embarquement. Enregistrement des bagages pour Vientiane.</w:t>
            </w:r>
          </w:p>
        </w:tc>
      </w:tr>
      <w:tr w:rsidR="006A6C80" w14:paraId="5A98ABC9"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3884D2D3" w14:textId="77777777" w:rsidR="006A6C80" w:rsidRDefault="00C52590" w:rsidP="00AB5000">
            <w:pPr>
              <w:pStyle w:val="Corps1Zen"/>
              <w:spacing w:after="120"/>
              <w:ind w:left="-105"/>
              <w:rPr>
                <w:caps w:val="0"/>
              </w:rPr>
            </w:pPr>
            <w:r>
              <w:rPr>
                <w:b/>
                <w:caps w:val="0"/>
              </w:rPr>
              <w:t>Envol à destination de Vientiane, avec changement d’appareil.</w:t>
            </w:r>
          </w:p>
        </w:tc>
      </w:tr>
      <w:tr w:rsidR="006A6C80" w14:paraId="4C06F2EF"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E0334A2" w14:textId="77777777" w:rsidR="006A6C80" w:rsidRDefault="00C52590" w:rsidP="00AB5000">
            <w:pPr>
              <w:pStyle w:val="Corps1Zen"/>
              <w:spacing w:after="120"/>
              <w:ind w:left="-105"/>
              <w:rPr>
                <w:caps w:val="0"/>
              </w:rPr>
            </w:pPr>
            <w:r>
              <w:rPr>
                <w:caps w:val="0"/>
              </w:rPr>
              <w:t xml:space="preserve">Toutes prestations et nuit à bord. </w:t>
            </w:r>
          </w:p>
        </w:tc>
      </w:tr>
    </w:tbl>
    <w:p w14:paraId="41A28AA0" w14:textId="77777777" w:rsidR="006A6C80" w:rsidRDefault="006A6C80" w:rsidP="00C52590">
      <w:pPr>
        <w:pStyle w:val="Corps1Zen"/>
      </w:pPr>
    </w:p>
    <w:p w14:paraId="13ACE0C3" w14:textId="77777777" w:rsidR="006A6C80" w:rsidRDefault="00C52590" w:rsidP="00C52590">
      <w:pPr>
        <w:pStyle w:val="datesprogramme"/>
        <w:rPr>
          <w:b/>
        </w:rPr>
      </w:pPr>
      <w:r>
        <w:rPr>
          <w:b/>
        </w:rPr>
        <w:t>Jour 02 : VIENTIANE</w:t>
      </w:r>
    </w:p>
    <w:p w14:paraId="6A375B00" w14:textId="77777777" w:rsidR="006A6C80" w:rsidRDefault="006A6C8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A6C80" w14:paraId="01EF580C" w14:textId="77777777" w:rsidTr="006A6C8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8AAF7BF" w14:textId="1F9E6AD3" w:rsidR="006A6C80" w:rsidRDefault="00C52590" w:rsidP="00AB5000">
            <w:pPr>
              <w:pStyle w:val="Corps1Zen"/>
              <w:spacing w:after="120"/>
              <w:ind w:left="-105"/>
              <w:rPr>
                <w:caps w:val="0"/>
              </w:rPr>
            </w:pPr>
            <w:r>
              <w:rPr>
                <w:b/>
                <w:caps w:val="0"/>
              </w:rPr>
              <w:t>Arrivée à Vientiane.</w:t>
            </w:r>
            <w:r>
              <w:rPr>
                <w:caps w:val="0"/>
              </w:rPr>
              <w:t xml:space="preserve"> </w:t>
            </w:r>
            <w:r w:rsidR="00003E75">
              <w:rPr>
                <w:caps w:val="0"/>
              </w:rPr>
              <w:t>Formalité individuelle</w:t>
            </w:r>
            <w:r>
              <w:rPr>
                <w:caps w:val="0"/>
              </w:rPr>
              <w:t xml:space="preserve"> d’entrée sur le territoire laotien. </w:t>
            </w:r>
          </w:p>
        </w:tc>
      </w:tr>
      <w:tr w:rsidR="006A6C80" w14:paraId="74F31826"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561168EC" w14:textId="77777777" w:rsidR="006A6C80" w:rsidRDefault="00C52590" w:rsidP="00AB5000">
            <w:pPr>
              <w:pStyle w:val="Corps1Zen"/>
              <w:spacing w:after="120"/>
              <w:ind w:left="-105"/>
              <w:rPr>
                <w:caps w:val="0"/>
              </w:rPr>
            </w:pPr>
            <w:r>
              <w:rPr>
                <w:caps w:val="0"/>
              </w:rPr>
              <w:t>Récupération des bagages et sortie.</w:t>
            </w:r>
          </w:p>
        </w:tc>
      </w:tr>
      <w:tr w:rsidR="006A6C80" w14:paraId="6AA5E2CD"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F268A9" w14:textId="77777777" w:rsidR="006A6C80" w:rsidRDefault="00C52590" w:rsidP="00AB5000">
            <w:pPr>
              <w:pStyle w:val="Corps1Zen"/>
              <w:spacing w:after="120"/>
              <w:ind w:left="-105"/>
              <w:rPr>
                <w:caps w:val="0"/>
              </w:rPr>
            </w:pPr>
            <w:r>
              <w:rPr>
                <w:caps w:val="0"/>
              </w:rPr>
              <w:t xml:space="preserve"> Accueil par votre </w:t>
            </w:r>
            <w:r>
              <w:rPr>
                <w:b/>
                <w:caps w:val="0"/>
              </w:rPr>
              <w:t>guide francophone</w:t>
            </w:r>
            <w:r>
              <w:rPr>
                <w:caps w:val="0"/>
              </w:rPr>
              <w:t>.</w:t>
            </w:r>
          </w:p>
        </w:tc>
      </w:tr>
      <w:tr w:rsidR="006A6C80" w14:paraId="4449A3E1"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78FAB048" w14:textId="77777777" w:rsidR="006A6C80" w:rsidRDefault="00C52590" w:rsidP="00AB5000">
            <w:pPr>
              <w:pStyle w:val="Corps1Zen"/>
              <w:spacing w:after="120"/>
              <w:ind w:left="-105"/>
              <w:rPr>
                <w:caps w:val="0"/>
              </w:rPr>
            </w:pPr>
            <w:r>
              <w:rPr>
                <w:caps w:val="0"/>
              </w:rPr>
              <w:t>Déjeuner au restaurant</w:t>
            </w:r>
            <w:r>
              <w:rPr>
                <w:b/>
                <w:caps w:val="0"/>
              </w:rPr>
              <w:t xml:space="preserve"> Sinouk Coffee</w:t>
            </w:r>
            <w:r>
              <w:rPr>
                <w:caps w:val="0"/>
              </w:rPr>
              <w:t xml:space="preserve"> pour une introduction en douceur aux saveurs du Laos.</w:t>
            </w:r>
          </w:p>
        </w:tc>
      </w:tr>
      <w:tr w:rsidR="006A6C80" w14:paraId="7E7093C7"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820D3F7" w14:textId="77777777" w:rsidR="006A6C80" w:rsidRDefault="00C52590" w:rsidP="00AB5000">
            <w:pPr>
              <w:pStyle w:val="Corps1Zen"/>
              <w:spacing w:after="120"/>
              <w:ind w:left="-105"/>
              <w:rPr>
                <w:caps w:val="0"/>
              </w:rPr>
            </w:pPr>
            <w:r>
              <w:rPr>
                <w:caps w:val="0"/>
              </w:rPr>
              <w:t>Installation à l’hôtel et temps libre pour récupérer du voyage et du décalage horaire.</w:t>
            </w:r>
          </w:p>
        </w:tc>
      </w:tr>
      <w:tr w:rsidR="006A6C80" w14:paraId="62D06562"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3FE22C75" w14:textId="77777777" w:rsidR="006A6C80" w:rsidRDefault="00C52590" w:rsidP="00AB5000">
            <w:pPr>
              <w:pStyle w:val="Corps1Zen"/>
              <w:spacing w:after="120"/>
              <w:ind w:left="-105"/>
              <w:rPr>
                <w:caps w:val="0"/>
              </w:rPr>
            </w:pPr>
            <w:r>
              <w:rPr>
                <w:b/>
                <w:caps w:val="0"/>
              </w:rPr>
              <w:t>En fin d’après-midi, tour en ville à pied avec le Parc Chao Anouvong à la rencontre des Vientianais et son marché de nuit plein de vie qui s’anime sur une partie de la promenade.</w:t>
            </w:r>
          </w:p>
        </w:tc>
      </w:tr>
      <w:tr w:rsidR="006A6C80" w14:paraId="5A9879B0"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FCE5B7B" w14:textId="77777777" w:rsidR="006A6C80" w:rsidRDefault="00C52590" w:rsidP="00AB5000">
            <w:pPr>
              <w:pStyle w:val="Corps1Zen"/>
              <w:spacing w:after="120"/>
              <w:ind w:left="-105"/>
              <w:rPr>
                <w:caps w:val="0"/>
              </w:rPr>
            </w:pPr>
            <w:r>
              <w:rPr>
                <w:caps w:val="0"/>
              </w:rPr>
              <w:t>Dîner au restaurant Pha Khao Lao, en plein centre-ville, à deux pas du Vat Ong Teu.</w:t>
            </w:r>
          </w:p>
        </w:tc>
      </w:tr>
      <w:tr w:rsidR="006A6C80" w14:paraId="4878B119"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26814675" w14:textId="77777777" w:rsidR="006A6C80" w:rsidRDefault="00C52590" w:rsidP="00AB5000">
            <w:pPr>
              <w:pStyle w:val="Corps1Zen"/>
              <w:spacing w:after="120"/>
              <w:ind w:left="-105"/>
              <w:rPr>
                <w:caps w:val="0"/>
              </w:rPr>
            </w:pPr>
            <w:r>
              <w:rPr>
                <w:caps w:val="0"/>
              </w:rPr>
              <w:t>Retour à l’hôtel et nuit à Vientiane.</w:t>
            </w:r>
          </w:p>
        </w:tc>
      </w:tr>
    </w:tbl>
    <w:p w14:paraId="592EE791" w14:textId="77777777" w:rsidR="006A6C80" w:rsidRDefault="006A6C80" w:rsidP="00C52590">
      <w:pPr>
        <w:pStyle w:val="Corps1Zen"/>
      </w:pPr>
    </w:p>
    <w:p w14:paraId="77769D8F" w14:textId="77777777" w:rsidR="006A6C80" w:rsidRDefault="001C51E9" w:rsidP="00C41890">
      <w:pPr>
        <w:pStyle w:val="Corps1Zen"/>
        <w:jc w:val="center"/>
      </w:pPr>
      <w:r>
        <w:rPr>
          <w:b/>
          <w:noProof/>
        </w:rPr>
        <w:drawing>
          <wp:inline distT="0" distB="0" distL="0" distR="0" wp14:anchorId="52EB2050" wp14:editId="4D73D702">
            <wp:extent cx="4358506" cy="3081600"/>
            <wp:effectExtent l="0" t="0" r="0" b="5080"/>
            <wp:docPr id="80"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2" cstate="print">
                      <a:extLst>
                        <a:ext uri="{28A0092B-C50C-407E-A947-70E740481C1C}">
                          <a14:useLocalDpi xmlns:a14="http://schemas.microsoft.com/office/drawing/2010/main" val="0"/>
                        </a:ext>
                      </a:extLst>
                    </a:blip>
                    <a:stretch>
                      <a:fillRect/>
                    </a:stretch>
                  </pic:blipFill>
                  <pic:spPr>
                    <a:xfrm>
                      <a:off x="0" y="0"/>
                      <a:ext cx="4358506" cy="3081600"/>
                    </a:xfrm>
                    <a:prstGeom prst="rect">
                      <a:avLst/>
                    </a:prstGeom>
                  </pic:spPr>
                </pic:pic>
              </a:graphicData>
            </a:graphic>
          </wp:inline>
        </w:drawing>
      </w:r>
    </w:p>
    <w:p w14:paraId="1C8768C5" w14:textId="77777777" w:rsidR="006A6C80" w:rsidRDefault="006A6C80" w:rsidP="00C52590">
      <w:pPr>
        <w:pStyle w:val="Corps1Zen"/>
      </w:pPr>
    </w:p>
    <w:p w14:paraId="6F5C00BB" w14:textId="77777777" w:rsidR="00003E75" w:rsidRDefault="00003E75" w:rsidP="00C52590">
      <w:pPr>
        <w:pStyle w:val="Corps1Zen"/>
      </w:pPr>
    </w:p>
    <w:p w14:paraId="691C756D" w14:textId="77777777" w:rsidR="00003E75" w:rsidRDefault="00003E75" w:rsidP="00C52590">
      <w:pPr>
        <w:pStyle w:val="Corps1Zen"/>
      </w:pPr>
    </w:p>
    <w:p w14:paraId="2084122D" w14:textId="77777777" w:rsidR="00003E75" w:rsidRDefault="00003E75" w:rsidP="00C52590">
      <w:pPr>
        <w:pStyle w:val="Corps1Zen"/>
      </w:pPr>
    </w:p>
    <w:p w14:paraId="11CAFDC0" w14:textId="77777777" w:rsidR="006A6C80" w:rsidRDefault="00C52590" w:rsidP="00C52590">
      <w:pPr>
        <w:pStyle w:val="datesprogramme"/>
        <w:rPr>
          <w:b/>
        </w:rPr>
      </w:pPr>
      <w:r>
        <w:rPr>
          <w:b/>
        </w:rPr>
        <w:lastRenderedPageBreak/>
        <w:t>Jour 03 : Vientiane</w:t>
      </w:r>
    </w:p>
    <w:p w14:paraId="33755A5C" w14:textId="77777777" w:rsidR="006A6C80" w:rsidRDefault="006A6C8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A6C80" w14:paraId="16E80FE5" w14:textId="77777777" w:rsidTr="006A6C8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8184A52" w14:textId="77777777" w:rsidR="006A6C80" w:rsidRDefault="00C52590" w:rsidP="00AB5000">
            <w:pPr>
              <w:pStyle w:val="Corps1Zen"/>
              <w:spacing w:after="120"/>
              <w:ind w:left="-105"/>
              <w:rPr>
                <w:caps w:val="0"/>
              </w:rPr>
            </w:pPr>
            <w:r>
              <w:rPr>
                <w:caps w:val="0"/>
              </w:rPr>
              <w:t>Petit-déjeuner à l’hôtel.</w:t>
            </w:r>
          </w:p>
        </w:tc>
      </w:tr>
      <w:tr w:rsidR="006A6C80" w14:paraId="79F6804D"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5FB69171" w14:textId="77777777" w:rsidR="006A6C80" w:rsidRDefault="00C52590" w:rsidP="00AB5000">
            <w:pPr>
              <w:pStyle w:val="Corps1Zen"/>
              <w:spacing w:after="120"/>
              <w:ind w:left="-105"/>
              <w:rPr>
                <w:caps w:val="0"/>
              </w:rPr>
            </w:pPr>
            <w:r>
              <w:rPr>
                <w:b/>
                <w:caps w:val="0"/>
              </w:rPr>
              <w:t xml:space="preserve">Vous partirez pour une journée complète de découverte de la ville de Vientiane. </w:t>
            </w:r>
          </w:p>
        </w:tc>
      </w:tr>
      <w:tr w:rsidR="006A6C80" w14:paraId="56B7EFC4"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0A50B87" w14:textId="77777777" w:rsidR="006A6C80" w:rsidRDefault="00C52590" w:rsidP="00AB5000">
            <w:pPr>
              <w:pStyle w:val="Corps1Zen"/>
              <w:spacing w:after="120"/>
              <w:ind w:left="-105"/>
              <w:rPr>
                <w:caps w:val="0"/>
              </w:rPr>
            </w:pPr>
            <w:r>
              <w:rPr>
                <w:caps w:val="0"/>
              </w:rPr>
              <w:t>La capitale surprend par son aspect endormi et provincial, à l’opposé des grandes villes de l’Asie du Sud–Est. Vientiane a conservé une architecture métissée et s’ordonne autour de trois larges avenues ombragées, parallèles au fleuve Mékong.</w:t>
            </w:r>
          </w:p>
        </w:tc>
      </w:tr>
      <w:tr w:rsidR="006A6C80" w14:paraId="7214AF7B"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6976151C" w14:textId="77777777" w:rsidR="006A6C80" w:rsidRDefault="00C52590" w:rsidP="00AB5000">
            <w:pPr>
              <w:pStyle w:val="Corps1Zen"/>
              <w:spacing w:after="120"/>
              <w:ind w:left="-105"/>
              <w:rPr>
                <w:caps w:val="0"/>
              </w:rPr>
            </w:pPr>
            <w:r>
              <w:rPr>
                <w:caps w:val="0"/>
              </w:rPr>
              <w:t>Vous y découvrirez notamment :</w:t>
            </w:r>
          </w:p>
        </w:tc>
      </w:tr>
      <w:tr w:rsidR="006A6C80" w14:paraId="071C41B3"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9CF97F" w14:textId="77777777" w:rsidR="006A6C80" w:rsidRDefault="00C52590" w:rsidP="00AB5000">
            <w:pPr>
              <w:pStyle w:val="Corps1Zen"/>
              <w:spacing w:after="120"/>
              <w:ind w:left="-105"/>
              <w:rPr>
                <w:caps w:val="0"/>
              </w:rPr>
            </w:pPr>
            <w:r>
              <w:rPr>
                <w:b/>
                <w:caps w:val="0"/>
              </w:rPr>
              <w:t>Le temple de Vat Sisaket :</w:t>
            </w:r>
            <w:r>
              <w:rPr>
                <w:caps w:val="0"/>
              </w:rPr>
              <w:t xml:space="preserve"> il arbore une architecture unique à l’influence siamoise et est toujours debout, grâce à son ancien style de Bangkok. Il s’agit du plus grand et du plus beau temple de Vientiane. Il accueille des milliers de statuettes de Bouddhas.</w:t>
            </w:r>
          </w:p>
        </w:tc>
      </w:tr>
      <w:tr w:rsidR="006A6C80" w14:paraId="47B3F037"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62112B38" w14:textId="77777777" w:rsidR="006A6C80" w:rsidRDefault="00C52590" w:rsidP="00AB5000">
            <w:pPr>
              <w:pStyle w:val="Corps1Zen"/>
              <w:spacing w:after="120"/>
              <w:ind w:left="-105"/>
              <w:rPr>
                <w:caps w:val="0"/>
              </w:rPr>
            </w:pPr>
            <w:r>
              <w:rPr>
                <w:caps w:val="0"/>
              </w:rPr>
              <w:t xml:space="preserve">Passage devant le </w:t>
            </w:r>
            <w:r>
              <w:rPr>
                <w:b/>
                <w:caps w:val="0"/>
              </w:rPr>
              <w:t>Patuxay,</w:t>
            </w:r>
            <w:r>
              <w:rPr>
                <w:caps w:val="0"/>
              </w:rPr>
              <w:t xml:space="preserve"> l’arc de Triomphe local. Monument construit en 1958, à la mémoire des victimes de la guerre au Laos. Le Patouxay est à l’extrémité de l’Avenue Lan Xang, appelée populairement les Champs-Elysées de Vientane.</w:t>
            </w:r>
          </w:p>
        </w:tc>
      </w:tr>
      <w:tr w:rsidR="006A6C80" w14:paraId="4746FA01"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D1344E5" w14:textId="77777777" w:rsidR="006A6C80" w:rsidRDefault="00C52590" w:rsidP="00AB5000">
            <w:pPr>
              <w:pStyle w:val="Corps1Zen"/>
              <w:spacing w:after="120"/>
              <w:ind w:left="-105"/>
              <w:rPr>
                <w:caps w:val="0"/>
              </w:rPr>
            </w:pPr>
            <w:r>
              <w:rPr>
                <w:b/>
                <w:caps w:val="0"/>
              </w:rPr>
              <w:t>Le Pha That Louang</w:t>
            </w:r>
            <w:r>
              <w:rPr>
                <w:caps w:val="0"/>
              </w:rPr>
              <w:t xml:space="preserve"> : cloître construit autour d’un grand stupa doré, épargné lors de la mise à sac de la ville par les Siamois, mais endommagé par les pilleurs Ho en 1873, avant d’être rénové par les Français en 1930 ; il est devenu le symbole de la nation, représentant à la fois la religion bouddhiste et la souveraineté du pays. Ce grand sanctuaire est un chef-d’œuvre de l’architecture laotienne.</w:t>
            </w:r>
          </w:p>
        </w:tc>
      </w:tr>
      <w:tr w:rsidR="006A6C80" w14:paraId="411F7ACB"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08F1D906" w14:textId="77777777" w:rsidR="006A6C80" w:rsidRDefault="00C52590" w:rsidP="00AB5000">
            <w:pPr>
              <w:pStyle w:val="Corps1Zen"/>
              <w:spacing w:after="120"/>
              <w:ind w:left="-105"/>
              <w:rPr>
                <w:caps w:val="0"/>
              </w:rPr>
            </w:pPr>
            <w:r>
              <w:rPr>
                <w:caps w:val="0"/>
              </w:rPr>
              <w:t xml:space="preserve">Ainsi que le musée d’Arts Bouddhistes, </w:t>
            </w:r>
            <w:r>
              <w:rPr>
                <w:b/>
                <w:caps w:val="0"/>
              </w:rPr>
              <w:t>Ho Pra Keo</w:t>
            </w:r>
            <w:r>
              <w:rPr>
                <w:caps w:val="0"/>
              </w:rPr>
              <w:t>.</w:t>
            </w:r>
          </w:p>
        </w:tc>
      </w:tr>
      <w:tr w:rsidR="006A6C80" w14:paraId="4C1B7911"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FB69FC0" w14:textId="77777777" w:rsidR="006A6C80" w:rsidRDefault="00C52590" w:rsidP="00AB5000">
            <w:pPr>
              <w:pStyle w:val="Corps1Zen"/>
              <w:spacing w:after="120"/>
              <w:ind w:left="-105"/>
              <w:rPr>
                <w:caps w:val="0"/>
              </w:rPr>
            </w:pPr>
            <w:r>
              <w:rPr>
                <w:caps w:val="0"/>
              </w:rPr>
              <w:t xml:space="preserve">Pour le déjeuner, vous sortirez un peu de Vientiane pour vous rendre à </w:t>
            </w:r>
            <w:r>
              <w:rPr>
                <w:b/>
                <w:caps w:val="0"/>
              </w:rPr>
              <w:t>Tha Ngon pour un déjeuner sur des barges.</w:t>
            </w:r>
          </w:p>
        </w:tc>
      </w:tr>
      <w:tr w:rsidR="006A6C80" w14:paraId="0B4E6781"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550065CE" w14:textId="77777777" w:rsidR="006A6C80" w:rsidRDefault="00C52590" w:rsidP="00AB5000">
            <w:pPr>
              <w:pStyle w:val="Corps1Zen"/>
              <w:spacing w:after="120"/>
              <w:ind w:left="-105"/>
              <w:rPr>
                <w:caps w:val="0"/>
              </w:rPr>
            </w:pPr>
            <w:r>
              <w:rPr>
                <w:b/>
                <w:caps w:val="0"/>
              </w:rPr>
              <w:t>Arrêt au marché de Dong Mak Kai et dégustation d’insectes de saison.</w:t>
            </w:r>
          </w:p>
        </w:tc>
      </w:tr>
      <w:tr w:rsidR="006A6C80" w14:paraId="55833FE0"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9E58745" w14:textId="77777777" w:rsidR="006A6C80" w:rsidRDefault="00C52590" w:rsidP="00AB5000">
            <w:pPr>
              <w:pStyle w:val="Corps1Zen"/>
              <w:spacing w:after="120"/>
              <w:ind w:left="-105"/>
              <w:rPr>
                <w:caps w:val="0"/>
              </w:rPr>
            </w:pPr>
            <w:r>
              <w:rPr>
                <w:caps w:val="0"/>
              </w:rPr>
              <w:t xml:space="preserve">De retour en ville, </w:t>
            </w:r>
            <w:r>
              <w:rPr>
                <w:b/>
                <w:caps w:val="0"/>
              </w:rPr>
              <w:t>partie de pétanque sur un boulodrome</w:t>
            </w:r>
            <w:r>
              <w:rPr>
                <w:caps w:val="0"/>
              </w:rPr>
              <w:t>.</w:t>
            </w:r>
          </w:p>
        </w:tc>
      </w:tr>
      <w:tr w:rsidR="006A6C80" w14:paraId="6BC4CA3C"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27365E1A" w14:textId="77777777" w:rsidR="006A6C80" w:rsidRDefault="00C52590" w:rsidP="00AB5000">
            <w:pPr>
              <w:pStyle w:val="Corps1Zen"/>
              <w:spacing w:after="120"/>
              <w:ind w:left="-105"/>
              <w:rPr>
                <w:caps w:val="0"/>
              </w:rPr>
            </w:pPr>
            <w:r>
              <w:rPr>
                <w:caps w:val="0"/>
              </w:rPr>
              <w:t xml:space="preserve">Dîner au restaurant </w:t>
            </w:r>
            <w:r>
              <w:rPr>
                <w:b/>
                <w:caps w:val="0"/>
              </w:rPr>
              <w:t>Tamnak Lao</w:t>
            </w:r>
            <w:r>
              <w:rPr>
                <w:caps w:val="0"/>
                <w:u w:val="single"/>
              </w:rPr>
              <w:t>.</w:t>
            </w:r>
          </w:p>
        </w:tc>
      </w:tr>
      <w:tr w:rsidR="006A6C80" w14:paraId="4DDF25BC"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8F41E0" w14:textId="77777777" w:rsidR="006A6C80" w:rsidRDefault="00C52590" w:rsidP="00AB5000">
            <w:pPr>
              <w:pStyle w:val="Corps1Zen"/>
              <w:spacing w:after="120"/>
              <w:ind w:left="-105"/>
              <w:rPr>
                <w:caps w:val="0"/>
              </w:rPr>
            </w:pPr>
            <w:r>
              <w:rPr>
                <w:caps w:val="0"/>
              </w:rPr>
              <w:t>Retour à l’hôtel et nuit à Vientiane.</w:t>
            </w:r>
          </w:p>
        </w:tc>
      </w:tr>
    </w:tbl>
    <w:p w14:paraId="04B784C7" w14:textId="77777777" w:rsidR="006A6C80" w:rsidRDefault="006A6C80" w:rsidP="00C52590">
      <w:pPr>
        <w:pStyle w:val="Corps1Zen"/>
      </w:pPr>
    </w:p>
    <w:p w14:paraId="0F6D73DA" w14:textId="77777777" w:rsidR="006A6C80" w:rsidRDefault="006A6C80" w:rsidP="001D36D5">
      <w:pPr>
        <w:pStyle w:val="Corps1Zen"/>
        <w:sectPr w:rsidR="006A6C80" w:rsidSect="004D7AB5">
          <w:footerReference w:type="default" r:id="rId13"/>
          <w:type w:val="continuous"/>
          <w:pgSz w:w="11906" w:h="16838"/>
          <w:pgMar w:top="720" w:right="720" w:bottom="720" w:left="720" w:header="0" w:footer="0" w:gutter="0"/>
          <w:cols w:space="708"/>
          <w:docGrid w:linePitch="360"/>
        </w:sectPr>
      </w:pPr>
    </w:p>
    <w:p w14:paraId="75023674" w14:textId="77777777" w:rsidR="006A6C80" w:rsidRDefault="001D36D5" w:rsidP="00C41890">
      <w:pPr>
        <w:pStyle w:val="Corps1Zen"/>
        <w:jc w:val="center"/>
      </w:pPr>
      <w:r>
        <w:rPr>
          <w:b/>
          <w:noProof/>
        </w:rPr>
        <w:drawing>
          <wp:inline distT="0" distB="0" distL="0" distR="0" wp14:anchorId="3734CB10" wp14:editId="7F5EE40C">
            <wp:extent cx="3081600" cy="2311200"/>
            <wp:effectExtent l="0" t="0" r="5080" b="0"/>
            <wp:docPr id="8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70EFEC2F" w14:textId="77777777" w:rsidR="006A6C80" w:rsidRDefault="001D36D5" w:rsidP="00C41890">
      <w:pPr>
        <w:pStyle w:val="Corps1Zen"/>
        <w:jc w:val="center"/>
      </w:pPr>
      <w:r>
        <w:rPr>
          <w:b/>
          <w:noProof/>
        </w:rPr>
        <w:drawing>
          <wp:inline distT="0" distB="0" distL="0" distR="0" wp14:anchorId="765FAC3F" wp14:editId="4F5FF1E2">
            <wp:extent cx="3081600" cy="2311200"/>
            <wp:effectExtent l="0" t="0" r="5080" b="0"/>
            <wp:docPr id="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3F44C494" w14:textId="77777777" w:rsidR="006A6C80" w:rsidRDefault="006A6C80" w:rsidP="001D36D5">
      <w:pPr>
        <w:pStyle w:val="Corps1Zen"/>
        <w:sectPr w:rsidR="006A6C80" w:rsidSect="00FF691F">
          <w:type w:val="continuous"/>
          <w:pgSz w:w="11906" w:h="16838"/>
          <w:pgMar w:top="720" w:right="720" w:bottom="720" w:left="720" w:header="0" w:footer="0" w:gutter="0"/>
          <w:cols w:num="2" w:space="708"/>
          <w:docGrid w:linePitch="360"/>
        </w:sectPr>
      </w:pPr>
    </w:p>
    <w:p w14:paraId="05BA1E5F" w14:textId="77777777" w:rsidR="00003E75" w:rsidRDefault="00003E75" w:rsidP="00C52590">
      <w:pPr>
        <w:pStyle w:val="Corps1Zen"/>
        <w:sectPr w:rsidR="00003E75" w:rsidSect="004D7AB5">
          <w:footerReference w:type="default" r:id="rId16"/>
          <w:type w:val="continuous"/>
          <w:pgSz w:w="11906" w:h="16838"/>
          <w:pgMar w:top="720" w:right="720" w:bottom="720" w:left="720" w:header="0" w:footer="0" w:gutter="0"/>
          <w:cols w:space="708"/>
          <w:docGrid w:linePitch="360"/>
        </w:sectPr>
      </w:pPr>
    </w:p>
    <w:p w14:paraId="59096A6D" w14:textId="77777777" w:rsidR="006A6C80" w:rsidRPr="00D94C2E" w:rsidRDefault="00C52590" w:rsidP="00C52590">
      <w:pPr>
        <w:pStyle w:val="datesprogramme"/>
        <w:rPr>
          <w:b/>
          <w:lang w:val="fr-FR"/>
        </w:rPr>
      </w:pPr>
      <w:r w:rsidRPr="00D94C2E">
        <w:rPr>
          <w:b/>
          <w:lang w:val="fr-FR"/>
        </w:rPr>
        <w:lastRenderedPageBreak/>
        <w:t>Jour 04 : VIENTIANE / THA HEUA / VANG VIENG</w:t>
      </w:r>
    </w:p>
    <w:p w14:paraId="5944BA94" w14:textId="77777777" w:rsidR="006A6C80" w:rsidRDefault="006A6C8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A6C80" w14:paraId="43E20479" w14:textId="77777777" w:rsidTr="006A6C8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CB69795" w14:textId="77777777" w:rsidR="006A6C80" w:rsidRDefault="00C52590" w:rsidP="00AB5000">
            <w:pPr>
              <w:pStyle w:val="Corps1Zen"/>
              <w:spacing w:after="120"/>
              <w:ind w:left="-105"/>
              <w:rPr>
                <w:caps w:val="0"/>
              </w:rPr>
            </w:pPr>
            <w:r>
              <w:rPr>
                <w:caps w:val="0"/>
              </w:rPr>
              <w:t>Petit-déjeuner à l’hôtel.</w:t>
            </w:r>
          </w:p>
        </w:tc>
      </w:tr>
      <w:tr w:rsidR="006A6C80" w14:paraId="3373DE27"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50D26B86" w14:textId="77777777" w:rsidR="006A6C80" w:rsidRDefault="00C52590" w:rsidP="00AB5000">
            <w:pPr>
              <w:pStyle w:val="Corps1Zen"/>
              <w:spacing w:after="120"/>
              <w:ind w:left="-105"/>
              <w:rPr>
                <w:caps w:val="0"/>
              </w:rPr>
            </w:pPr>
            <w:r>
              <w:rPr>
                <w:caps w:val="0"/>
              </w:rPr>
              <w:t xml:space="preserve">A 08h00, vous prendrez la route en direction du </w:t>
            </w:r>
            <w:r>
              <w:rPr>
                <w:b/>
                <w:caps w:val="0"/>
              </w:rPr>
              <w:t>Lac de Nam Ngum</w:t>
            </w:r>
            <w:r>
              <w:rPr>
                <w:caps w:val="0"/>
              </w:rPr>
              <w:t xml:space="preserve"> et puis de Vang Vieng.</w:t>
            </w:r>
          </w:p>
        </w:tc>
      </w:tr>
      <w:tr w:rsidR="006A6C80" w14:paraId="4AC6EF07"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F1E5C46" w14:textId="77777777" w:rsidR="006A6C80" w:rsidRDefault="00C52590" w:rsidP="00AB5000">
            <w:pPr>
              <w:pStyle w:val="Corps1Zen"/>
              <w:spacing w:after="120"/>
              <w:ind w:left="-105"/>
              <w:rPr>
                <w:caps w:val="0"/>
              </w:rPr>
            </w:pPr>
            <w:r>
              <w:rPr>
                <w:caps w:val="0"/>
              </w:rPr>
              <w:t>A 10h00, début de l’</w:t>
            </w:r>
            <w:r>
              <w:rPr>
                <w:b/>
                <w:caps w:val="0"/>
              </w:rPr>
              <w:t>expédition en bateau sur le réservoir de Nam Ngum</w:t>
            </w:r>
            <w:r>
              <w:rPr>
                <w:caps w:val="0"/>
              </w:rPr>
              <w:t>.</w:t>
            </w:r>
          </w:p>
        </w:tc>
      </w:tr>
      <w:tr w:rsidR="006A6C80" w14:paraId="642D3F11"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4CCCB449" w14:textId="77777777" w:rsidR="006A6C80" w:rsidRDefault="00C52590" w:rsidP="00AB5000">
            <w:pPr>
              <w:pStyle w:val="Corps1Zen"/>
              <w:spacing w:after="120"/>
              <w:ind w:left="-105"/>
              <w:rPr>
                <w:caps w:val="0"/>
              </w:rPr>
            </w:pPr>
            <w:r>
              <w:rPr>
                <w:b/>
                <w:caps w:val="0"/>
              </w:rPr>
              <w:t>Déjeuner pique-nique sur une île.</w:t>
            </w:r>
          </w:p>
        </w:tc>
      </w:tr>
      <w:tr w:rsidR="006A6C80" w14:paraId="4A821CBA"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D95441" w14:textId="77777777" w:rsidR="006A6C80" w:rsidRDefault="00C52590" w:rsidP="00AB5000">
            <w:pPr>
              <w:pStyle w:val="Corps1Zen"/>
              <w:spacing w:after="120"/>
              <w:ind w:left="-105"/>
              <w:rPr>
                <w:caps w:val="0"/>
              </w:rPr>
            </w:pPr>
            <w:r>
              <w:rPr>
                <w:caps w:val="0"/>
              </w:rPr>
              <w:t>Débarquement et randonnée à travers le</w:t>
            </w:r>
            <w:r>
              <w:rPr>
                <w:b/>
                <w:caps w:val="0"/>
              </w:rPr>
              <w:t xml:space="preserve"> village de Tha Heua</w:t>
            </w:r>
            <w:r>
              <w:rPr>
                <w:caps w:val="0"/>
              </w:rPr>
              <w:t xml:space="preserve">. Dans ce village, vous en apprendrez plus sur les méthodes de conservation des poissons séchés. </w:t>
            </w:r>
          </w:p>
        </w:tc>
      </w:tr>
      <w:tr w:rsidR="006A6C80" w14:paraId="7679C717"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7C94E09C" w14:textId="77777777" w:rsidR="006A6C80" w:rsidRDefault="00C52590" w:rsidP="00AB5000">
            <w:pPr>
              <w:pStyle w:val="Corps1Zen"/>
              <w:spacing w:after="120"/>
              <w:ind w:left="-105"/>
              <w:rPr>
                <w:caps w:val="0"/>
              </w:rPr>
            </w:pPr>
            <w:r>
              <w:rPr>
                <w:caps w:val="0"/>
              </w:rPr>
              <w:t xml:space="preserve">Puis vous assisterez à une cérémonie </w:t>
            </w:r>
            <w:r>
              <w:rPr>
                <w:b/>
                <w:caps w:val="0"/>
              </w:rPr>
              <w:t>Baci</w:t>
            </w:r>
            <w:r>
              <w:rPr>
                <w:caps w:val="0"/>
              </w:rPr>
              <w:t>.</w:t>
            </w:r>
          </w:p>
        </w:tc>
      </w:tr>
      <w:tr w:rsidR="006A6C80" w14:paraId="46CC717D"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8D7B877" w14:textId="77777777" w:rsidR="006A6C80" w:rsidRDefault="00C52590" w:rsidP="00AB5000">
            <w:pPr>
              <w:pStyle w:val="Corps1Zen"/>
              <w:spacing w:after="120"/>
              <w:ind w:left="-105"/>
              <w:rPr>
                <w:caps w:val="0"/>
              </w:rPr>
            </w:pPr>
            <w:r>
              <w:rPr>
                <w:caps w:val="0"/>
              </w:rPr>
              <w:t>Continuation vers Vang Vieng.</w:t>
            </w:r>
          </w:p>
        </w:tc>
      </w:tr>
      <w:tr w:rsidR="006A6C80" w14:paraId="7D59C37E"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2C2AB475" w14:textId="77777777" w:rsidR="006A6C80" w:rsidRDefault="00C52590" w:rsidP="00AB5000">
            <w:pPr>
              <w:pStyle w:val="Corps1Zen"/>
              <w:spacing w:after="120"/>
              <w:ind w:left="-105"/>
              <w:rPr>
                <w:caps w:val="0"/>
              </w:rPr>
            </w:pPr>
            <w:r>
              <w:rPr>
                <w:caps w:val="0"/>
              </w:rPr>
              <w:t xml:space="preserve">Installation, dîner et nuit à l’hôtel. </w:t>
            </w:r>
          </w:p>
        </w:tc>
      </w:tr>
    </w:tbl>
    <w:p w14:paraId="77ADB48D" w14:textId="77777777" w:rsidR="006A6C80" w:rsidRDefault="006A6C80" w:rsidP="00C52590">
      <w:pPr>
        <w:pStyle w:val="Corps1Zen"/>
      </w:pPr>
    </w:p>
    <w:p w14:paraId="5DF4881F" w14:textId="77777777" w:rsidR="006A6C80" w:rsidRDefault="001C51E9" w:rsidP="00C41890">
      <w:pPr>
        <w:pStyle w:val="Corps1Zen"/>
        <w:jc w:val="center"/>
      </w:pPr>
      <w:r>
        <w:rPr>
          <w:b/>
          <w:noProof/>
        </w:rPr>
        <w:drawing>
          <wp:inline distT="0" distB="0" distL="0" distR="0" wp14:anchorId="2ECF54D4" wp14:editId="5486AC83">
            <wp:extent cx="4624206" cy="3081600"/>
            <wp:effectExtent l="0" t="0" r="0" b="5080"/>
            <wp:docPr id="83"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7" cstate="print">
                      <a:extLst>
                        <a:ext uri="{28A0092B-C50C-407E-A947-70E740481C1C}">
                          <a14:useLocalDpi xmlns:a14="http://schemas.microsoft.com/office/drawing/2010/main" val="0"/>
                        </a:ext>
                      </a:extLst>
                    </a:blip>
                    <a:stretch>
                      <a:fillRect/>
                    </a:stretch>
                  </pic:blipFill>
                  <pic:spPr>
                    <a:xfrm>
                      <a:off x="0" y="0"/>
                      <a:ext cx="4624206" cy="3081600"/>
                    </a:xfrm>
                    <a:prstGeom prst="rect">
                      <a:avLst/>
                    </a:prstGeom>
                  </pic:spPr>
                </pic:pic>
              </a:graphicData>
            </a:graphic>
          </wp:inline>
        </w:drawing>
      </w:r>
    </w:p>
    <w:p w14:paraId="502BC3B4" w14:textId="77777777" w:rsidR="00003E75" w:rsidRDefault="00003E75" w:rsidP="00C52590">
      <w:pPr>
        <w:pStyle w:val="Corps1Zen"/>
        <w:sectPr w:rsidR="00003E75" w:rsidSect="00003E75">
          <w:pgSz w:w="11906" w:h="16838"/>
          <w:pgMar w:top="720" w:right="720" w:bottom="720" w:left="720" w:header="0" w:footer="0" w:gutter="0"/>
          <w:cols w:space="708"/>
          <w:docGrid w:linePitch="360"/>
        </w:sectPr>
      </w:pPr>
    </w:p>
    <w:p w14:paraId="508F8C64" w14:textId="77777777" w:rsidR="006A6C80" w:rsidRDefault="00C52590" w:rsidP="00C52590">
      <w:pPr>
        <w:pStyle w:val="datesprogramme"/>
        <w:rPr>
          <w:b/>
        </w:rPr>
      </w:pPr>
      <w:r>
        <w:rPr>
          <w:b/>
        </w:rPr>
        <w:lastRenderedPageBreak/>
        <w:t>Jour 05 : VANG VIENG</w:t>
      </w:r>
    </w:p>
    <w:p w14:paraId="2E09AFEC" w14:textId="77777777" w:rsidR="006A6C80" w:rsidRDefault="006A6C8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A6C80" w14:paraId="7CCFC6EA" w14:textId="77777777" w:rsidTr="006A6C8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4AEB12C" w14:textId="77777777" w:rsidR="006A6C80" w:rsidRDefault="00C52590" w:rsidP="00AB5000">
            <w:pPr>
              <w:pStyle w:val="Corps1Zen"/>
              <w:spacing w:after="120"/>
              <w:ind w:left="-105"/>
              <w:rPr>
                <w:caps w:val="0"/>
              </w:rPr>
            </w:pPr>
            <w:r>
              <w:rPr>
                <w:caps w:val="0"/>
              </w:rPr>
              <w:t>Petit-déjeuner à l’hôtel.</w:t>
            </w:r>
          </w:p>
        </w:tc>
      </w:tr>
      <w:tr w:rsidR="006A6C80" w14:paraId="38F4D3E2"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4A0EE85B" w14:textId="77777777" w:rsidR="006A6C80" w:rsidRDefault="00C52590" w:rsidP="00AB5000">
            <w:pPr>
              <w:pStyle w:val="Corps1Zen"/>
              <w:spacing w:after="120"/>
              <w:ind w:left="-105"/>
              <w:rPr>
                <w:caps w:val="0"/>
              </w:rPr>
            </w:pPr>
            <w:r>
              <w:rPr>
                <w:caps w:val="0"/>
              </w:rPr>
              <w:t xml:space="preserve">Cap au nord vers le petit village h’mong de Ban Phathao où commencera votre randonnée. Promenade entre les rizières sur fond de pitons karstiques impressionnants, au milieu des habitants occupés à leurs activités quotidiennes. Arrêt dans une première grotte, </w:t>
            </w:r>
            <w:r>
              <w:rPr>
                <w:b/>
                <w:caps w:val="0"/>
              </w:rPr>
              <w:t>Tham Loup</w:t>
            </w:r>
            <w:r>
              <w:rPr>
                <w:caps w:val="0"/>
              </w:rPr>
              <w:t xml:space="preserve"> (une grotte profonde) puis </w:t>
            </w:r>
            <w:r>
              <w:rPr>
                <w:b/>
                <w:caps w:val="0"/>
              </w:rPr>
              <w:t>Tham Hoi</w:t>
            </w:r>
            <w:r>
              <w:rPr>
                <w:caps w:val="0"/>
              </w:rPr>
              <w:t xml:space="preserve"> (plus petite, à proximité), d’où vous bénéficierez d’un magnifique panorama. Traversée du petit village et visite du</w:t>
            </w:r>
            <w:r>
              <w:rPr>
                <w:b/>
                <w:caps w:val="0"/>
              </w:rPr>
              <w:t xml:space="preserve"> temple de la grotte de l’éléphant sacré</w:t>
            </w:r>
            <w:r>
              <w:rPr>
                <w:caps w:val="0"/>
              </w:rPr>
              <w:t xml:space="preserve">. (Distance et durée de la randonnée : 5 kilomètres – 2 heures environ – Niveau : 0). </w:t>
            </w:r>
          </w:p>
        </w:tc>
      </w:tr>
      <w:tr w:rsidR="006A6C80" w14:paraId="4FFDAD97"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371635D" w14:textId="77777777" w:rsidR="006A6C80" w:rsidRDefault="00C52590" w:rsidP="00AB5000">
            <w:pPr>
              <w:pStyle w:val="Corps1Zen"/>
              <w:spacing w:after="120"/>
              <w:ind w:left="-105"/>
              <w:rPr>
                <w:caps w:val="0"/>
              </w:rPr>
            </w:pPr>
            <w:r>
              <w:rPr>
                <w:caps w:val="0"/>
              </w:rPr>
              <w:t xml:space="preserve">Retour en ville et déjeuner au restaurant </w:t>
            </w:r>
            <w:r>
              <w:rPr>
                <w:b/>
                <w:caps w:val="0"/>
              </w:rPr>
              <w:t xml:space="preserve">The Académy, </w:t>
            </w:r>
            <w:r>
              <w:rPr>
                <w:caps w:val="0"/>
              </w:rPr>
              <w:t>intégrant le collège technique de la Province de Vientiane, offrant aux étudiants une formation en hôtellerie et tourisme. Les menus élaborés par les enseignants et les élèves allient des produits locaux et internationaux et combinent des produits afin de créer des plats simples et innovants.</w:t>
            </w:r>
          </w:p>
        </w:tc>
      </w:tr>
      <w:tr w:rsidR="006A6C80" w14:paraId="68C9DA45"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51F96CA5" w14:textId="77777777" w:rsidR="006A6C80" w:rsidRDefault="00C52590" w:rsidP="00AB5000">
            <w:pPr>
              <w:pStyle w:val="Corps1Zen"/>
              <w:spacing w:after="120"/>
              <w:ind w:left="-105"/>
              <w:rPr>
                <w:caps w:val="0"/>
              </w:rPr>
            </w:pPr>
            <w:r>
              <w:rPr>
                <w:caps w:val="0"/>
              </w:rPr>
              <w:t xml:space="preserve"> Enfin, </w:t>
            </w:r>
            <w:r>
              <w:rPr>
                <w:b/>
                <w:caps w:val="0"/>
              </w:rPr>
              <w:t>vous monterez à bord de pirogues à moteur afin de descendre la rivière Nam Song pour assister au coucher du soleil sur les reliefs calcaires.</w:t>
            </w:r>
          </w:p>
        </w:tc>
      </w:tr>
      <w:tr w:rsidR="006A6C80" w14:paraId="57694199"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C76B39" w14:textId="77777777" w:rsidR="006A6C80" w:rsidRDefault="00C52590" w:rsidP="00AB5000">
            <w:pPr>
              <w:pStyle w:val="Corps1Zen"/>
              <w:spacing w:after="120"/>
              <w:ind w:left="-105"/>
              <w:rPr>
                <w:caps w:val="0"/>
              </w:rPr>
            </w:pPr>
            <w:r>
              <w:rPr>
                <w:caps w:val="0"/>
              </w:rPr>
              <w:t>Diner au restaurant Phu Barn, en bord de Nam Song.</w:t>
            </w:r>
          </w:p>
        </w:tc>
      </w:tr>
      <w:tr w:rsidR="006A6C80" w14:paraId="1CA630A4"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7C0666E4" w14:textId="77777777" w:rsidR="006A6C80" w:rsidRDefault="00C52590" w:rsidP="00AB5000">
            <w:pPr>
              <w:pStyle w:val="Corps1Zen"/>
              <w:spacing w:after="120"/>
              <w:ind w:left="-105"/>
              <w:rPr>
                <w:caps w:val="0"/>
              </w:rPr>
            </w:pPr>
            <w:r>
              <w:rPr>
                <w:caps w:val="0"/>
              </w:rPr>
              <w:t>Retour à l’hôtel et nuit à Vang Vieng.</w:t>
            </w:r>
          </w:p>
        </w:tc>
      </w:tr>
    </w:tbl>
    <w:p w14:paraId="2EA4C824" w14:textId="77777777" w:rsidR="006A6C80" w:rsidRDefault="006A6C80" w:rsidP="00C52590">
      <w:pPr>
        <w:pStyle w:val="Corps1Zen"/>
      </w:pPr>
    </w:p>
    <w:p w14:paraId="029EC847" w14:textId="77777777" w:rsidR="006A6C80" w:rsidRDefault="001C51E9" w:rsidP="00C41890">
      <w:pPr>
        <w:pStyle w:val="Corps1Zen"/>
        <w:jc w:val="center"/>
      </w:pPr>
      <w:r>
        <w:rPr>
          <w:b/>
          <w:noProof/>
        </w:rPr>
        <w:drawing>
          <wp:inline distT="0" distB="0" distL="0" distR="0" wp14:anchorId="13964BEC" wp14:editId="6F6B5472">
            <wp:extent cx="4358506" cy="3081600"/>
            <wp:effectExtent l="0" t="0" r="0" b="5080"/>
            <wp:docPr id="84"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8" cstate="print">
                      <a:extLst>
                        <a:ext uri="{28A0092B-C50C-407E-A947-70E740481C1C}">
                          <a14:useLocalDpi xmlns:a14="http://schemas.microsoft.com/office/drawing/2010/main" val="0"/>
                        </a:ext>
                      </a:extLst>
                    </a:blip>
                    <a:stretch>
                      <a:fillRect/>
                    </a:stretch>
                  </pic:blipFill>
                  <pic:spPr>
                    <a:xfrm>
                      <a:off x="0" y="0"/>
                      <a:ext cx="4358506" cy="3081600"/>
                    </a:xfrm>
                    <a:prstGeom prst="rect">
                      <a:avLst/>
                    </a:prstGeom>
                  </pic:spPr>
                </pic:pic>
              </a:graphicData>
            </a:graphic>
          </wp:inline>
        </w:drawing>
      </w:r>
    </w:p>
    <w:p w14:paraId="39FFBC23" w14:textId="77777777" w:rsidR="00003E75" w:rsidRDefault="00003E75" w:rsidP="00C52590">
      <w:pPr>
        <w:pStyle w:val="Corps1Zen"/>
        <w:sectPr w:rsidR="00003E75" w:rsidSect="00003E75">
          <w:pgSz w:w="11906" w:h="16838"/>
          <w:pgMar w:top="720" w:right="720" w:bottom="720" w:left="720" w:header="0" w:footer="0" w:gutter="0"/>
          <w:cols w:space="708"/>
          <w:docGrid w:linePitch="360"/>
        </w:sectPr>
      </w:pPr>
    </w:p>
    <w:p w14:paraId="66E92D1B" w14:textId="77777777" w:rsidR="006A6C80" w:rsidRPr="00D94C2E" w:rsidRDefault="00C52590" w:rsidP="00C52590">
      <w:pPr>
        <w:pStyle w:val="datesprogramme"/>
        <w:rPr>
          <w:b/>
          <w:lang w:val="fr-FR"/>
        </w:rPr>
      </w:pPr>
      <w:r w:rsidRPr="00D94C2E">
        <w:rPr>
          <w:b/>
          <w:lang w:val="fr-FR"/>
        </w:rPr>
        <w:lastRenderedPageBreak/>
        <w:t xml:space="preserve">Jour 06 : VANG VIENG </w:t>
      </w:r>
      <w:r>
        <w:rPr>
          <w:rFonts w:ascii="Segoe UI Emoji" w:hAnsi="Segoe UI Emoji"/>
        </w:rPr>
        <w:t>🚆</w:t>
      </w:r>
      <w:r w:rsidRPr="00D94C2E">
        <w:rPr>
          <w:b/>
          <w:lang w:val="fr-FR"/>
        </w:rPr>
        <w:t xml:space="preserve"> LUANG PRABANG</w:t>
      </w:r>
    </w:p>
    <w:p w14:paraId="1A744A44" w14:textId="77777777" w:rsidR="006A6C80" w:rsidRDefault="006A6C8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A6C80" w14:paraId="2DD66844" w14:textId="77777777" w:rsidTr="006A6C8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A51C3EE" w14:textId="77777777" w:rsidR="006A6C80" w:rsidRDefault="00C52590" w:rsidP="00AB5000">
            <w:pPr>
              <w:pStyle w:val="Corps1Zen"/>
              <w:spacing w:after="120"/>
              <w:ind w:left="-105"/>
              <w:rPr>
                <w:caps w:val="0"/>
              </w:rPr>
            </w:pPr>
            <w:r>
              <w:rPr>
                <w:caps w:val="0"/>
              </w:rPr>
              <w:t>Petit-déjeuner à l’hôtel.</w:t>
            </w:r>
          </w:p>
        </w:tc>
      </w:tr>
      <w:tr w:rsidR="006A6C80" w14:paraId="3992A46B"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156AB446" w14:textId="77777777" w:rsidR="006A6C80" w:rsidRDefault="00C52590" w:rsidP="00AB5000">
            <w:pPr>
              <w:pStyle w:val="Corps1Zen"/>
              <w:spacing w:after="120"/>
              <w:ind w:left="-105"/>
              <w:rPr>
                <w:caps w:val="0"/>
              </w:rPr>
            </w:pPr>
            <w:r>
              <w:rPr>
                <w:b/>
                <w:caps w:val="0"/>
              </w:rPr>
              <w:t>Départ pour Luang Prabang en train.</w:t>
            </w:r>
          </w:p>
        </w:tc>
      </w:tr>
      <w:tr w:rsidR="006A6C80" w14:paraId="0DE25E67"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BA5F2F" w14:textId="77777777" w:rsidR="006A6C80" w:rsidRDefault="00C52590" w:rsidP="00AB5000">
            <w:pPr>
              <w:pStyle w:val="Corps1Zen"/>
              <w:spacing w:after="120"/>
              <w:ind w:left="-105"/>
              <w:rPr>
                <w:caps w:val="0"/>
              </w:rPr>
            </w:pPr>
            <w:r>
              <w:rPr>
                <w:caps w:val="0"/>
              </w:rPr>
              <w:t xml:space="preserve">Puis </w:t>
            </w:r>
            <w:r>
              <w:rPr>
                <w:b/>
                <w:caps w:val="0"/>
              </w:rPr>
              <w:t xml:space="preserve">visite du centre de tissage Ock Pop Tok, </w:t>
            </w:r>
            <w:r>
              <w:rPr>
                <w:caps w:val="0"/>
              </w:rPr>
              <w:t xml:space="preserve">entreprise sociale et solidaire qui travaille principalement dans le domaine du textile, de l’artisanat et du design laotiens. Signifiant « l‘Orient rencontre l‘Occident », Ock Pop Tok dévoile le monde fascinant de l’artisanat traditionnel laotien aux visiteurs. L’association repose sur les principes du commerce équitable et des pratiques commerciales durables, et emploie aujourd’hui une équipe de près de 80 employés. </w:t>
            </w:r>
          </w:p>
        </w:tc>
      </w:tr>
      <w:tr w:rsidR="006A6C80" w14:paraId="47F75D7C"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404C3E1B" w14:textId="77777777" w:rsidR="006A6C80" w:rsidRDefault="00C52590" w:rsidP="00AB5000">
            <w:pPr>
              <w:pStyle w:val="Corps1Zen"/>
              <w:spacing w:after="120"/>
              <w:ind w:left="-105"/>
              <w:rPr>
                <w:caps w:val="0"/>
              </w:rPr>
            </w:pPr>
            <w:r>
              <w:rPr>
                <w:caps w:val="0"/>
              </w:rPr>
              <w:t xml:space="preserve">Déjeuner dans un restaurant Silk Road Café du centre textile d’Ock Pop Tok. </w:t>
            </w:r>
          </w:p>
        </w:tc>
      </w:tr>
      <w:tr w:rsidR="006A6C80" w14:paraId="266F72E0"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7CA496B" w14:textId="77777777" w:rsidR="006A6C80" w:rsidRDefault="00C52590" w:rsidP="00AB5000">
            <w:pPr>
              <w:pStyle w:val="Corps1Zen"/>
              <w:spacing w:after="120"/>
              <w:ind w:left="-105"/>
              <w:rPr>
                <w:caps w:val="0"/>
              </w:rPr>
            </w:pPr>
            <w:r>
              <w:rPr>
                <w:b/>
                <w:caps w:val="0"/>
              </w:rPr>
              <w:t xml:space="preserve">Traversée du Mékong en bateau privatif pour Ban Xieng Maen, </w:t>
            </w:r>
            <w:r>
              <w:rPr>
                <w:caps w:val="0"/>
              </w:rPr>
              <w:t xml:space="preserve">petit village traditionnel inscrit au patrimoine de l’UNESCO. </w:t>
            </w:r>
          </w:p>
        </w:tc>
      </w:tr>
      <w:tr w:rsidR="006A6C80" w14:paraId="60A3FA7B"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1C96CF86" w14:textId="77777777" w:rsidR="006A6C80" w:rsidRDefault="00C52590" w:rsidP="00AB5000">
            <w:pPr>
              <w:pStyle w:val="Corps1Zen"/>
              <w:spacing w:after="120"/>
              <w:ind w:left="-105"/>
              <w:rPr>
                <w:caps w:val="0"/>
              </w:rPr>
            </w:pPr>
            <w:r>
              <w:rPr>
                <w:caps w:val="0"/>
              </w:rPr>
              <w:t xml:space="preserve">Vous pourrez vous promener vers les temples </w:t>
            </w:r>
            <w:r>
              <w:rPr>
                <w:b/>
                <w:caps w:val="0"/>
              </w:rPr>
              <w:t>Vat de Long Khun et Vat Chompet</w:t>
            </w:r>
            <w:r>
              <w:rPr>
                <w:caps w:val="0"/>
              </w:rPr>
              <w:t xml:space="preserve">. </w:t>
            </w:r>
          </w:p>
        </w:tc>
      </w:tr>
      <w:tr w:rsidR="006A6C80" w14:paraId="115F8E44"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CD205F" w14:textId="77777777" w:rsidR="006A6C80" w:rsidRDefault="00C52590" w:rsidP="00AB5000">
            <w:pPr>
              <w:pStyle w:val="Corps1Zen"/>
              <w:spacing w:after="120"/>
              <w:ind w:left="-105"/>
              <w:rPr>
                <w:caps w:val="0"/>
              </w:rPr>
            </w:pPr>
            <w:r>
              <w:rPr>
                <w:b/>
                <w:caps w:val="0"/>
              </w:rPr>
              <w:t>Retour en bateau à Luang Prabang.</w:t>
            </w:r>
          </w:p>
        </w:tc>
      </w:tr>
      <w:tr w:rsidR="006A6C80" w14:paraId="7D99E008"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19E1918F" w14:textId="77777777" w:rsidR="006A6C80" w:rsidRDefault="00C52590" w:rsidP="00AB5000">
            <w:pPr>
              <w:pStyle w:val="Corps1Zen"/>
              <w:spacing w:after="120"/>
              <w:ind w:left="-105"/>
              <w:rPr>
                <w:caps w:val="0"/>
              </w:rPr>
            </w:pPr>
            <w:r>
              <w:rPr>
                <w:caps w:val="0"/>
              </w:rPr>
              <w:t xml:space="preserve">Installation à l’hôtel. </w:t>
            </w:r>
          </w:p>
        </w:tc>
      </w:tr>
      <w:tr w:rsidR="006A6C80" w14:paraId="5FF44DD6"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347EE2" w14:textId="77777777" w:rsidR="006A6C80" w:rsidRDefault="00C52590" w:rsidP="00AB5000">
            <w:pPr>
              <w:pStyle w:val="Corps1Zen"/>
              <w:spacing w:after="120"/>
              <w:ind w:left="-105"/>
              <w:rPr>
                <w:caps w:val="0"/>
              </w:rPr>
            </w:pPr>
            <w:r>
              <w:rPr>
                <w:caps w:val="0"/>
              </w:rPr>
              <w:t>Dîner au restaurant Bamboo Tree situé au cœur de la péninsule.</w:t>
            </w:r>
          </w:p>
        </w:tc>
      </w:tr>
      <w:tr w:rsidR="006A6C80" w14:paraId="4CFFCE4A"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3A5AEB40" w14:textId="77777777" w:rsidR="006A6C80" w:rsidRDefault="00C52590" w:rsidP="00AB5000">
            <w:pPr>
              <w:pStyle w:val="Corps1Zen"/>
              <w:spacing w:after="120"/>
              <w:ind w:left="-105"/>
              <w:rPr>
                <w:caps w:val="0"/>
              </w:rPr>
            </w:pPr>
            <w:r>
              <w:rPr>
                <w:caps w:val="0"/>
              </w:rPr>
              <w:t>Retour à l’hôtel et nuit à Luang Prabang.</w:t>
            </w:r>
          </w:p>
        </w:tc>
      </w:tr>
    </w:tbl>
    <w:p w14:paraId="0C99D722" w14:textId="77777777" w:rsidR="006A6C80" w:rsidRDefault="006A6C80" w:rsidP="00C52590">
      <w:pPr>
        <w:pStyle w:val="Corps1Zen"/>
      </w:pPr>
    </w:p>
    <w:p w14:paraId="04DEFC8F" w14:textId="77777777" w:rsidR="006A6C80" w:rsidRDefault="001C51E9" w:rsidP="00C41890">
      <w:pPr>
        <w:pStyle w:val="Corps1Zen"/>
        <w:jc w:val="center"/>
      </w:pPr>
      <w:r>
        <w:rPr>
          <w:b/>
          <w:noProof/>
        </w:rPr>
        <w:drawing>
          <wp:inline distT="0" distB="0" distL="0" distR="0" wp14:anchorId="681AE8AD" wp14:editId="6B5D2C48">
            <wp:extent cx="5481107" cy="3081600"/>
            <wp:effectExtent l="0" t="0" r="0" b="5080"/>
            <wp:docPr id="85"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19" cstate="print">
                      <a:extLst>
                        <a:ext uri="{28A0092B-C50C-407E-A947-70E740481C1C}">
                          <a14:useLocalDpi xmlns:a14="http://schemas.microsoft.com/office/drawing/2010/main" val="0"/>
                        </a:ext>
                      </a:extLst>
                    </a:blip>
                    <a:stretch>
                      <a:fillRect/>
                    </a:stretch>
                  </pic:blipFill>
                  <pic:spPr>
                    <a:xfrm>
                      <a:off x="0" y="0"/>
                      <a:ext cx="5481107" cy="3081600"/>
                    </a:xfrm>
                    <a:prstGeom prst="rect">
                      <a:avLst/>
                    </a:prstGeom>
                  </pic:spPr>
                </pic:pic>
              </a:graphicData>
            </a:graphic>
          </wp:inline>
        </w:drawing>
      </w:r>
    </w:p>
    <w:p w14:paraId="3D00A011" w14:textId="77777777" w:rsidR="00003E75" w:rsidRDefault="00003E75" w:rsidP="00C52590">
      <w:pPr>
        <w:pStyle w:val="Corps1Zen"/>
        <w:sectPr w:rsidR="00003E75" w:rsidSect="00003E75">
          <w:pgSz w:w="11906" w:h="16838"/>
          <w:pgMar w:top="720" w:right="720" w:bottom="720" w:left="720" w:header="0" w:footer="0" w:gutter="0"/>
          <w:cols w:space="708"/>
          <w:docGrid w:linePitch="360"/>
        </w:sectPr>
      </w:pPr>
    </w:p>
    <w:p w14:paraId="013241A0" w14:textId="77777777" w:rsidR="006A6C80" w:rsidRPr="00D94C2E" w:rsidRDefault="00C52590" w:rsidP="00C52590">
      <w:pPr>
        <w:pStyle w:val="datesprogramme"/>
        <w:rPr>
          <w:b/>
          <w:lang w:val="fr-FR"/>
        </w:rPr>
      </w:pPr>
      <w:r w:rsidRPr="00D94C2E">
        <w:rPr>
          <w:b/>
          <w:lang w:val="fr-FR"/>
        </w:rPr>
        <w:lastRenderedPageBreak/>
        <w:t>Jour 07 : Luang Prabang / Grottes de Pak Ou / Luang Prabang</w:t>
      </w:r>
    </w:p>
    <w:p w14:paraId="000C389F" w14:textId="77777777" w:rsidR="006A6C80" w:rsidRDefault="006A6C8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A6C80" w14:paraId="3B719787" w14:textId="77777777" w:rsidTr="006A6C8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FE4E6A7" w14:textId="77777777" w:rsidR="006A6C80" w:rsidRDefault="00C52590" w:rsidP="00AB5000">
            <w:pPr>
              <w:pStyle w:val="Corps1Zen"/>
              <w:spacing w:after="120"/>
              <w:ind w:left="-105"/>
              <w:rPr>
                <w:caps w:val="0"/>
              </w:rPr>
            </w:pPr>
            <w:r>
              <w:rPr>
                <w:caps w:val="0"/>
              </w:rPr>
              <w:t>Petit-déjeuner à l’hôtel.</w:t>
            </w:r>
          </w:p>
        </w:tc>
      </w:tr>
      <w:tr w:rsidR="006A6C80" w14:paraId="11F4F5D8"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0FCEF761" w14:textId="22E16C33" w:rsidR="006A6C80" w:rsidRDefault="00C52590" w:rsidP="00AB5000">
            <w:pPr>
              <w:pStyle w:val="Corps1Zen"/>
              <w:spacing w:after="120"/>
              <w:ind w:left="-105"/>
              <w:rPr>
                <w:caps w:val="0"/>
              </w:rPr>
            </w:pPr>
            <w:r>
              <w:rPr>
                <w:caps w:val="0"/>
              </w:rPr>
              <w:t>Le matin, visite du</w:t>
            </w:r>
            <w:r>
              <w:rPr>
                <w:b/>
                <w:caps w:val="0"/>
              </w:rPr>
              <w:t xml:space="preserve"> Vat Xien Thong, </w:t>
            </w:r>
            <w:r>
              <w:rPr>
                <w:caps w:val="0"/>
              </w:rPr>
              <w:t>le temple de la cité royale, un complexe de temples et de sanctuaires sacrés où l’on peut voir l’art traditionnel lao le plus raffiné et c’est sans aucun doute le plus beau site de Luang Prabang.</w:t>
            </w:r>
          </w:p>
        </w:tc>
      </w:tr>
      <w:tr w:rsidR="006A6C80" w14:paraId="69B5CF4A"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D881C62" w14:textId="77777777" w:rsidR="006A6C80" w:rsidRDefault="00C52590" w:rsidP="00AB5000">
            <w:pPr>
              <w:pStyle w:val="Corps1Zen"/>
              <w:spacing w:after="120"/>
              <w:ind w:left="-105"/>
              <w:rPr>
                <w:caps w:val="0"/>
              </w:rPr>
            </w:pPr>
            <w:r>
              <w:rPr>
                <w:caps w:val="0"/>
              </w:rPr>
              <w:t xml:space="preserve">Vous monterez ensuite à bord d’un bateau à moteur local pour vous rendre aux </w:t>
            </w:r>
            <w:r>
              <w:rPr>
                <w:b/>
                <w:caps w:val="0"/>
              </w:rPr>
              <w:t>grottes de Pak Ou</w:t>
            </w:r>
            <w:r>
              <w:rPr>
                <w:caps w:val="0"/>
              </w:rPr>
              <w:t>, le plus important site bouddhiste de Luang Prabang. Cette belle excursion sur le Mékong, le long des falaises karstiques à pic et des petits villages, sera pour vous l’occasion d’observer la vie sur les berges du fleuve. Arrivée aux grottes, vous gravirez les escaliers qui mènent à l’entrée et découvrirez le spectacle époustouflant des milliers de statues de Bouddha qui se trouvent à l’intérieur.</w:t>
            </w:r>
          </w:p>
        </w:tc>
      </w:tr>
      <w:tr w:rsidR="006A6C80" w14:paraId="2DA823E0"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7EDE351A" w14:textId="77777777" w:rsidR="006A6C80" w:rsidRDefault="00C52590" w:rsidP="00AB5000">
            <w:pPr>
              <w:pStyle w:val="Corps1Zen"/>
              <w:spacing w:after="120"/>
              <w:ind w:left="-105"/>
              <w:rPr>
                <w:caps w:val="0"/>
              </w:rPr>
            </w:pPr>
            <w:r>
              <w:rPr>
                <w:caps w:val="0"/>
              </w:rPr>
              <w:t>Déjeuner à bord.</w:t>
            </w:r>
          </w:p>
        </w:tc>
      </w:tr>
      <w:tr w:rsidR="006A6C80" w14:paraId="7715E4FE"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67524EA" w14:textId="77777777" w:rsidR="006A6C80" w:rsidRDefault="00C52590" w:rsidP="00AB5000">
            <w:pPr>
              <w:pStyle w:val="Corps1Zen"/>
              <w:spacing w:after="120"/>
              <w:ind w:left="-105"/>
              <w:rPr>
                <w:caps w:val="0"/>
              </w:rPr>
            </w:pPr>
            <w:r>
              <w:rPr>
                <w:caps w:val="0"/>
              </w:rPr>
              <w:t>En option et en supplément, déjeuner dans une maison traditionnelle laotienne au bord du fleuve.</w:t>
            </w:r>
          </w:p>
        </w:tc>
      </w:tr>
      <w:tr w:rsidR="006A6C80" w14:paraId="5742260C"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1DFEE920" w14:textId="77777777" w:rsidR="006A6C80" w:rsidRDefault="00C52590" w:rsidP="00AB5000">
            <w:pPr>
              <w:pStyle w:val="Corps1Zen"/>
              <w:spacing w:after="120"/>
              <w:ind w:left="-105"/>
              <w:rPr>
                <w:caps w:val="0"/>
              </w:rPr>
            </w:pPr>
            <w:r>
              <w:rPr>
                <w:b/>
                <w:caps w:val="0"/>
              </w:rPr>
              <w:t>Retour à Luang Prabang.</w:t>
            </w:r>
          </w:p>
        </w:tc>
      </w:tr>
      <w:tr w:rsidR="006A6C80" w14:paraId="51F6D872"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FBA87C2" w14:textId="77777777" w:rsidR="006A6C80" w:rsidRDefault="00C52590" w:rsidP="00AB5000">
            <w:pPr>
              <w:pStyle w:val="Corps1Zen"/>
              <w:spacing w:after="120"/>
              <w:ind w:left="-105"/>
              <w:rPr>
                <w:caps w:val="0"/>
              </w:rPr>
            </w:pPr>
            <w:r>
              <w:rPr>
                <w:caps w:val="0"/>
              </w:rPr>
              <w:t xml:space="preserve">Dîner comme les locaux autour d’un </w:t>
            </w:r>
            <w:r>
              <w:rPr>
                <w:b/>
                <w:caps w:val="0"/>
              </w:rPr>
              <w:t>“sin dat”</w:t>
            </w:r>
            <w:r>
              <w:rPr>
                <w:caps w:val="0"/>
              </w:rPr>
              <w:t>, petit barbecue où l’on fait cuire ses légumes et griller sa viande autour d’un dôme métallique.</w:t>
            </w:r>
          </w:p>
        </w:tc>
      </w:tr>
      <w:tr w:rsidR="006A6C80" w14:paraId="26701D85"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05DA6562" w14:textId="77777777" w:rsidR="006A6C80" w:rsidRDefault="00C52590" w:rsidP="00AB5000">
            <w:pPr>
              <w:pStyle w:val="Corps1Zen"/>
              <w:spacing w:after="120"/>
              <w:ind w:left="-105"/>
              <w:rPr>
                <w:caps w:val="0"/>
              </w:rPr>
            </w:pPr>
            <w:r>
              <w:rPr>
                <w:caps w:val="0"/>
              </w:rPr>
              <w:t xml:space="preserve">Retour à l’hôtel et nuit à Luang Prabang. </w:t>
            </w:r>
          </w:p>
        </w:tc>
      </w:tr>
      <w:tr w:rsidR="006A6C80" w14:paraId="683B32CC"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62944A5" w14:textId="77777777" w:rsidR="006A6C80" w:rsidRDefault="006A6C80" w:rsidP="00AB5000">
            <w:pPr>
              <w:pStyle w:val="Corps1Zen"/>
              <w:spacing w:after="120"/>
              <w:ind w:left="-105"/>
              <w:rPr>
                <w:caps w:val="0"/>
              </w:rPr>
            </w:pPr>
          </w:p>
        </w:tc>
      </w:tr>
    </w:tbl>
    <w:p w14:paraId="4218B98A" w14:textId="77777777" w:rsidR="006A6C80" w:rsidRDefault="006A6C80" w:rsidP="00C52590">
      <w:pPr>
        <w:pStyle w:val="Corps1Zen"/>
      </w:pPr>
    </w:p>
    <w:p w14:paraId="4992BF85" w14:textId="77777777" w:rsidR="006A6C80" w:rsidRDefault="006A6C80" w:rsidP="001D36D5">
      <w:pPr>
        <w:pStyle w:val="Corps1Zen"/>
        <w:sectPr w:rsidR="006A6C80" w:rsidSect="00003E75">
          <w:pgSz w:w="11906" w:h="16838"/>
          <w:pgMar w:top="720" w:right="720" w:bottom="720" w:left="720" w:header="0" w:footer="0" w:gutter="0"/>
          <w:cols w:space="708"/>
          <w:docGrid w:linePitch="360"/>
        </w:sectPr>
      </w:pPr>
    </w:p>
    <w:p w14:paraId="1DCA29BC" w14:textId="77777777" w:rsidR="006A6C80" w:rsidRDefault="001D36D5" w:rsidP="00C41890">
      <w:pPr>
        <w:pStyle w:val="Corps1Zen"/>
        <w:jc w:val="center"/>
      </w:pPr>
      <w:r>
        <w:rPr>
          <w:b/>
          <w:noProof/>
        </w:rPr>
        <w:drawing>
          <wp:inline distT="0" distB="0" distL="0" distR="0" wp14:anchorId="7078B486" wp14:editId="61B267F2">
            <wp:extent cx="3081600" cy="2311200"/>
            <wp:effectExtent l="0" t="0" r="5080" b="0"/>
            <wp:docPr id="8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FAFD1A8" w14:textId="77777777" w:rsidR="006A6C80" w:rsidRDefault="001D36D5" w:rsidP="00C41890">
      <w:pPr>
        <w:pStyle w:val="Corps1Zen"/>
        <w:jc w:val="center"/>
      </w:pPr>
      <w:r>
        <w:rPr>
          <w:b/>
          <w:noProof/>
        </w:rPr>
        <w:drawing>
          <wp:inline distT="0" distB="0" distL="0" distR="0" wp14:anchorId="144AA514" wp14:editId="0EABB4E7">
            <wp:extent cx="3081600" cy="2311200"/>
            <wp:effectExtent l="0" t="0" r="5080" b="0"/>
            <wp:docPr id="8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470B1B5B" w14:textId="77777777" w:rsidR="006A6C80" w:rsidRDefault="006A6C80" w:rsidP="001D36D5">
      <w:pPr>
        <w:pStyle w:val="Corps1Zen"/>
        <w:sectPr w:rsidR="006A6C80" w:rsidSect="00FF691F">
          <w:type w:val="continuous"/>
          <w:pgSz w:w="11906" w:h="16838"/>
          <w:pgMar w:top="720" w:right="720" w:bottom="720" w:left="720" w:header="0" w:footer="0" w:gutter="0"/>
          <w:cols w:num="2" w:space="708"/>
          <w:docGrid w:linePitch="360"/>
        </w:sectPr>
      </w:pPr>
    </w:p>
    <w:p w14:paraId="5C098736" w14:textId="77777777" w:rsidR="00003E75" w:rsidRDefault="00003E75" w:rsidP="00C52590">
      <w:pPr>
        <w:pStyle w:val="Corps1Zen"/>
        <w:sectPr w:rsidR="00003E75" w:rsidSect="004D7AB5">
          <w:footerReference w:type="default" r:id="rId22"/>
          <w:type w:val="continuous"/>
          <w:pgSz w:w="11906" w:h="16838"/>
          <w:pgMar w:top="720" w:right="720" w:bottom="720" w:left="720" w:header="0" w:footer="0" w:gutter="0"/>
          <w:cols w:space="708"/>
          <w:docGrid w:linePitch="360"/>
        </w:sectPr>
      </w:pPr>
    </w:p>
    <w:p w14:paraId="04D46617" w14:textId="77777777" w:rsidR="006A6C80" w:rsidRPr="00D94C2E" w:rsidRDefault="00C52590" w:rsidP="00C52590">
      <w:pPr>
        <w:pStyle w:val="datesprogramme"/>
        <w:rPr>
          <w:b/>
          <w:lang w:val="fr-FR"/>
        </w:rPr>
      </w:pPr>
      <w:r w:rsidRPr="00D94C2E">
        <w:rPr>
          <w:b/>
          <w:lang w:val="fr-FR"/>
        </w:rPr>
        <w:lastRenderedPageBreak/>
        <w:t>Jour 08 : LUANG PRABANG / KUANG SI / LUANG PRABANG</w:t>
      </w:r>
    </w:p>
    <w:p w14:paraId="635D2598" w14:textId="77777777" w:rsidR="006A6C80" w:rsidRDefault="006A6C8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A6C80" w14:paraId="25EEE8E3" w14:textId="77777777" w:rsidTr="006A6C8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7781CA0" w14:textId="77777777" w:rsidR="006A6C80" w:rsidRDefault="00C52590" w:rsidP="00AB5000">
            <w:pPr>
              <w:pStyle w:val="Corps1Zen"/>
              <w:spacing w:after="120"/>
              <w:ind w:left="-105"/>
              <w:rPr>
                <w:caps w:val="0"/>
              </w:rPr>
            </w:pPr>
            <w:r>
              <w:rPr>
                <w:caps w:val="0"/>
              </w:rPr>
              <w:t>Petit-déjeuner à l’hôtel.</w:t>
            </w:r>
          </w:p>
        </w:tc>
      </w:tr>
      <w:tr w:rsidR="006A6C80" w14:paraId="31067A7C"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5969203C" w14:textId="77777777" w:rsidR="006A6C80" w:rsidRDefault="00C52590" w:rsidP="00AB5000">
            <w:pPr>
              <w:pStyle w:val="Corps1Zen"/>
              <w:spacing w:after="120"/>
              <w:ind w:left="-105"/>
              <w:rPr>
                <w:caps w:val="0"/>
              </w:rPr>
            </w:pPr>
            <w:r>
              <w:rPr>
                <w:caps w:val="0"/>
              </w:rPr>
              <w:t>Départ pour</w:t>
            </w:r>
            <w:r>
              <w:rPr>
                <w:b/>
                <w:caps w:val="0"/>
              </w:rPr>
              <w:t xml:space="preserve"> Ban Nong Heo,</w:t>
            </w:r>
            <w:r>
              <w:rPr>
                <w:caps w:val="0"/>
              </w:rPr>
              <w:t xml:space="preserve"> </w:t>
            </w:r>
            <w:r>
              <w:rPr>
                <w:b/>
                <w:caps w:val="0"/>
              </w:rPr>
              <w:t>charmant village Khamu</w:t>
            </w:r>
            <w:r>
              <w:rPr>
                <w:caps w:val="0"/>
              </w:rPr>
              <w:t xml:space="preserve"> que vous prendrez le temps de découvrir, notamment ses maisons traditionnelles, les buffles d’eau et les canards qui circulent librement, ainsi que les fermiers et les forgerons occupés à leurs tâches quotidiennes. </w:t>
            </w:r>
          </w:p>
        </w:tc>
      </w:tr>
      <w:tr w:rsidR="006A6C80" w14:paraId="6A4C8AB2"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95B4F8" w14:textId="77777777" w:rsidR="006A6C80" w:rsidRDefault="00C52590" w:rsidP="00AB5000">
            <w:pPr>
              <w:pStyle w:val="Corps1Zen"/>
              <w:spacing w:after="120"/>
              <w:ind w:left="-105"/>
              <w:rPr>
                <w:caps w:val="0"/>
              </w:rPr>
            </w:pPr>
            <w:r>
              <w:rPr>
                <w:caps w:val="0"/>
              </w:rPr>
              <w:t xml:space="preserve"> Votre guide local vous proposera ensuite une randonnée facile dans la campagne pour rejoindre le village de Ban Thapene, situé à l’entrée des chutes de Kuang Sy. A travers les forêts vallonnées et les plantations, vous pourrez admirer de jolis points de vue, votre guide pourra également couper quelques bâtons de canne à sucre directement dans les champs et vous pourrez déguster leur jus rafraîchissant ! (Distance et durée de la randonnée : 4 kilomètres – 1h 30min – Niveau : 1).</w:t>
            </w:r>
          </w:p>
        </w:tc>
      </w:tr>
      <w:tr w:rsidR="006A6C80" w14:paraId="4A7E87CB"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1571D17E" w14:textId="77777777" w:rsidR="006A6C80" w:rsidRDefault="00C52590" w:rsidP="00AB5000">
            <w:pPr>
              <w:pStyle w:val="Corps1Zen"/>
              <w:spacing w:after="120"/>
              <w:ind w:left="-105"/>
              <w:rPr>
                <w:caps w:val="0"/>
              </w:rPr>
            </w:pPr>
            <w:r>
              <w:rPr>
                <w:b/>
                <w:caps w:val="0"/>
              </w:rPr>
              <w:t>Déjeuner dans un restaurant local.</w:t>
            </w:r>
          </w:p>
        </w:tc>
      </w:tr>
      <w:tr w:rsidR="006A6C80" w14:paraId="076CAD09"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2C5959" w14:textId="77777777" w:rsidR="006A6C80" w:rsidRDefault="00C52590" w:rsidP="00AB5000">
            <w:pPr>
              <w:pStyle w:val="Corps1Zen"/>
              <w:spacing w:after="120"/>
              <w:ind w:left="-105"/>
              <w:rPr>
                <w:caps w:val="0"/>
              </w:rPr>
            </w:pPr>
            <w:r>
              <w:rPr>
                <w:caps w:val="0"/>
              </w:rPr>
              <w:t xml:space="preserve">Découverte </w:t>
            </w:r>
            <w:r>
              <w:rPr>
                <w:b/>
                <w:caps w:val="0"/>
              </w:rPr>
              <w:t xml:space="preserve">des chutes de Kuang Si </w:t>
            </w:r>
            <w:r>
              <w:rPr>
                <w:caps w:val="0"/>
              </w:rPr>
              <w:t>façonnées par le passage de l’eau, au fil des siècles, créant de curieuses concrétions calcaires arrondies, ainsi que de paisibles bassins dans la partie inférieure des chutes. L’ensemble du site est vaste, aéré, aménagé de façon discrète, la nature alentour tient toutes ses promesses de calme et de verdure. Ces très belles chutes descendent en cascade sur des formations calcaires dans lesquelles elles ont creusé plusieurs bassins couleur turquoise.</w:t>
            </w:r>
          </w:p>
        </w:tc>
      </w:tr>
      <w:tr w:rsidR="006A6C80" w14:paraId="2A858620"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6F36F5ED" w14:textId="77777777" w:rsidR="006A6C80" w:rsidRDefault="00C52590" w:rsidP="00AB5000">
            <w:pPr>
              <w:pStyle w:val="Corps1Zen"/>
              <w:spacing w:after="120"/>
              <w:ind w:left="-105"/>
              <w:rPr>
                <w:caps w:val="0"/>
              </w:rPr>
            </w:pPr>
            <w:r>
              <w:rPr>
                <w:b/>
                <w:caps w:val="0"/>
              </w:rPr>
              <w:t>Retour à Luang Prabang.</w:t>
            </w:r>
          </w:p>
        </w:tc>
      </w:tr>
      <w:tr w:rsidR="006A6C80" w14:paraId="7E935BDE"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F774B5F" w14:textId="77777777" w:rsidR="006A6C80" w:rsidRDefault="00C52590" w:rsidP="00AB5000">
            <w:pPr>
              <w:pStyle w:val="Corps1Zen"/>
              <w:spacing w:after="120"/>
              <w:ind w:left="-105"/>
              <w:rPr>
                <w:caps w:val="0"/>
              </w:rPr>
            </w:pPr>
            <w:r>
              <w:rPr>
                <w:caps w:val="0"/>
              </w:rPr>
              <w:t>Dîner au restaurant Yuni Yuphun ou similaire.</w:t>
            </w:r>
          </w:p>
        </w:tc>
      </w:tr>
      <w:tr w:rsidR="006A6C80" w14:paraId="6799FF19"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7638441D" w14:textId="77777777" w:rsidR="006A6C80" w:rsidRDefault="00C52590" w:rsidP="00AB5000">
            <w:pPr>
              <w:pStyle w:val="Corps1Zen"/>
              <w:spacing w:after="120"/>
              <w:ind w:left="-105"/>
              <w:rPr>
                <w:caps w:val="0"/>
              </w:rPr>
            </w:pPr>
            <w:r>
              <w:rPr>
                <w:caps w:val="0"/>
              </w:rPr>
              <w:t>Retour à l’hôtel et nuit à Luang Prabang.</w:t>
            </w:r>
          </w:p>
        </w:tc>
      </w:tr>
      <w:tr w:rsidR="006A6C80" w14:paraId="3526AE0A"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9DC57F2" w14:textId="77777777" w:rsidR="006A6C80" w:rsidRDefault="006A6C80" w:rsidP="00AB5000">
            <w:pPr>
              <w:pStyle w:val="Corps1Zen"/>
              <w:spacing w:after="120"/>
              <w:ind w:left="-105"/>
              <w:rPr>
                <w:caps w:val="0"/>
              </w:rPr>
            </w:pPr>
          </w:p>
        </w:tc>
      </w:tr>
      <w:tr w:rsidR="006A6C80" w14:paraId="2B4BF30C"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27EF8848" w14:textId="77777777" w:rsidR="006A6C80" w:rsidRDefault="006A6C80" w:rsidP="00AB5000">
            <w:pPr>
              <w:pStyle w:val="Corps1Zen"/>
              <w:spacing w:after="120"/>
              <w:ind w:left="-105"/>
              <w:rPr>
                <w:caps w:val="0"/>
              </w:rPr>
            </w:pPr>
          </w:p>
        </w:tc>
      </w:tr>
    </w:tbl>
    <w:p w14:paraId="1BB7D260" w14:textId="77777777" w:rsidR="006A6C80" w:rsidRDefault="006A6C80" w:rsidP="00C52590">
      <w:pPr>
        <w:pStyle w:val="Corps1Zen"/>
      </w:pPr>
    </w:p>
    <w:p w14:paraId="760E7D7F" w14:textId="77777777" w:rsidR="006A6C80" w:rsidRDefault="006A6C80" w:rsidP="001D36D5">
      <w:pPr>
        <w:pStyle w:val="Corps1Zen"/>
        <w:sectPr w:rsidR="006A6C80" w:rsidSect="00003E75">
          <w:pgSz w:w="11906" w:h="16838"/>
          <w:pgMar w:top="720" w:right="720" w:bottom="720" w:left="720" w:header="0" w:footer="0" w:gutter="0"/>
          <w:cols w:space="708"/>
          <w:docGrid w:linePitch="360"/>
        </w:sectPr>
      </w:pPr>
    </w:p>
    <w:p w14:paraId="24F15C10" w14:textId="77777777" w:rsidR="006A6C80" w:rsidRDefault="001D36D5" w:rsidP="00C41890">
      <w:pPr>
        <w:pStyle w:val="Corps1Zen"/>
        <w:jc w:val="center"/>
      </w:pPr>
      <w:r>
        <w:rPr>
          <w:b/>
          <w:noProof/>
        </w:rPr>
        <w:drawing>
          <wp:inline distT="0" distB="0" distL="0" distR="0" wp14:anchorId="6C47C414" wp14:editId="183A1C05">
            <wp:extent cx="3081600" cy="2311200"/>
            <wp:effectExtent l="0" t="0" r="5080" b="0"/>
            <wp:docPr id="8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A658D14" w14:textId="77777777" w:rsidR="006A6C80" w:rsidRDefault="001D36D5" w:rsidP="00C41890">
      <w:pPr>
        <w:pStyle w:val="Corps1Zen"/>
        <w:jc w:val="center"/>
      </w:pPr>
      <w:r>
        <w:rPr>
          <w:b/>
          <w:noProof/>
        </w:rPr>
        <w:drawing>
          <wp:inline distT="0" distB="0" distL="0" distR="0" wp14:anchorId="08519CE6" wp14:editId="3DFCD60F">
            <wp:extent cx="3081600" cy="2311200"/>
            <wp:effectExtent l="0" t="0" r="5080" b="0"/>
            <wp:docPr id="89"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04E22C1C" w14:textId="77777777" w:rsidR="006A6C80" w:rsidRDefault="006A6C80" w:rsidP="001D36D5">
      <w:pPr>
        <w:pStyle w:val="Corps1Zen"/>
        <w:sectPr w:rsidR="006A6C80" w:rsidSect="00FF691F">
          <w:type w:val="continuous"/>
          <w:pgSz w:w="11906" w:h="16838"/>
          <w:pgMar w:top="720" w:right="720" w:bottom="720" w:left="720" w:header="0" w:footer="0" w:gutter="0"/>
          <w:cols w:num="2" w:space="708"/>
          <w:docGrid w:linePitch="360"/>
        </w:sectPr>
      </w:pPr>
    </w:p>
    <w:p w14:paraId="7495170E" w14:textId="77777777" w:rsidR="00003E75" w:rsidRDefault="00003E75" w:rsidP="00C52590">
      <w:pPr>
        <w:pStyle w:val="Corps1Zen"/>
        <w:sectPr w:rsidR="00003E75" w:rsidSect="004D7AB5">
          <w:footerReference w:type="default" r:id="rId25"/>
          <w:type w:val="continuous"/>
          <w:pgSz w:w="11906" w:h="16838"/>
          <w:pgMar w:top="720" w:right="720" w:bottom="720" w:left="720" w:header="0" w:footer="0" w:gutter="0"/>
          <w:cols w:space="708"/>
          <w:docGrid w:linePitch="360"/>
        </w:sectPr>
      </w:pPr>
    </w:p>
    <w:p w14:paraId="15493B23" w14:textId="77777777" w:rsidR="006A6C80" w:rsidRDefault="00C52590" w:rsidP="00C52590">
      <w:pPr>
        <w:pStyle w:val="datesprogramme"/>
        <w:rPr>
          <w:b/>
        </w:rPr>
      </w:pPr>
      <w:r>
        <w:rPr>
          <w:b/>
        </w:rPr>
        <w:lastRenderedPageBreak/>
        <w:t>Jour 09 : Luang Prabang</w:t>
      </w:r>
    </w:p>
    <w:p w14:paraId="356E647D" w14:textId="77777777" w:rsidR="006A6C80" w:rsidRDefault="006A6C8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A6C80" w14:paraId="33E93C89" w14:textId="77777777" w:rsidTr="006A6C8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711E0C8" w14:textId="77777777" w:rsidR="006A6C80" w:rsidRDefault="00C52590" w:rsidP="00AB5000">
            <w:pPr>
              <w:pStyle w:val="Corps1Zen"/>
              <w:spacing w:after="120"/>
              <w:ind w:left="-105"/>
              <w:rPr>
                <w:caps w:val="0"/>
              </w:rPr>
            </w:pPr>
            <w:r>
              <w:rPr>
                <w:caps w:val="0"/>
              </w:rPr>
              <w:t>Petit-déjeuner à l’hôtel.</w:t>
            </w:r>
          </w:p>
        </w:tc>
      </w:tr>
      <w:tr w:rsidR="006A6C80" w14:paraId="22D162F1"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15C4327B" w14:textId="77777777" w:rsidR="006A6C80" w:rsidRDefault="00C52590" w:rsidP="00AB5000">
            <w:pPr>
              <w:pStyle w:val="Corps1Zen"/>
              <w:spacing w:after="120"/>
              <w:ind w:left="-105"/>
              <w:rPr>
                <w:caps w:val="0"/>
              </w:rPr>
            </w:pPr>
            <w:r>
              <w:rPr>
                <w:caps w:val="0"/>
              </w:rPr>
              <w:t xml:space="preserve">Curieux d’en apprendre plus sur les treize étapes du cycle du riz ? La ferme communautaire où vous vous rendrez ce matin, </w:t>
            </w:r>
            <w:r>
              <w:rPr>
                <w:b/>
                <w:caps w:val="0"/>
              </w:rPr>
              <w:t>Living Land</w:t>
            </w:r>
            <w:r>
              <w:rPr>
                <w:caps w:val="0"/>
              </w:rPr>
              <w:t>, tout juste en périphérie de Luang Prabang, est le lieu idéal pour appréhender le développement agricole local autour d’une rizière et d’un jardin organique. De la graine à planter jusqu’à la cuisson, vous saurez tout sur le repiquage, le labour et la fertilisation !</w:t>
            </w:r>
          </w:p>
        </w:tc>
      </w:tr>
      <w:tr w:rsidR="006A6C80" w14:paraId="44985CD4"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5CD6B40" w14:textId="77777777" w:rsidR="006A6C80" w:rsidRDefault="00C52590" w:rsidP="00AB5000">
            <w:pPr>
              <w:pStyle w:val="Corps1Zen"/>
              <w:spacing w:after="120"/>
              <w:ind w:left="-105"/>
              <w:rPr>
                <w:caps w:val="0"/>
              </w:rPr>
            </w:pPr>
            <w:r>
              <w:rPr>
                <w:caps w:val="0"/>
              </w:rPr>
              <w:t>Equipez-vous de vêtements et chaussures que vous n’aurez pas de problème à salir.</w:t>
            </w:r>
          </w:p>
        </w:tc>
      </w:tr>
      <w:tr w:rsidR="006A6C80" w14:paraId="1377BB59"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242DFE0B" w14:textId="77777777" w:rsidR="006A6C80" w:rsidRDefault="00C52590" w:rsidP="00AB5000">
            <w:pPr>
              <w:pStyle w:val="Corps1Zen"/>
              <w:spacing w:after="120"/>
              <w:ind w:left="-105"/>
              <w:rPr>
                <w:caps w:val="0"/>
              </w:rPr>
            </w:pPr>
            <w:r>
              <w:rPr>
                <w:caps w:val="0"/>
              </w:rPr>
              <w:t xml:space="preserve">L’expérience est complétée par un </w:t>
            </w:r>
            <w:r>
              <w:rPr>
                <w:b/>
                <w:caps w:val="0"/>
              </w:rPr>
              <w:t>déjeuner champêtre, sans chichi et convivial sur place.</w:t>
            </w:r>
          </w:p>
        </w:tc>
      </w:tr>
      <w:tr w:rsidR="006A6C80" w14:paraId="0615F735"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35B0684" w14:textId="77777777" w:rsidR="006A6C80" w:rsidRDefault="00C52590" w:rsidP="00AB5000">
            <w:pPr>
              <w:pStyle w:val="Corps1Zen"/>
              <w:spacing w:after="120"/>
              <w:ind w:left="-105"/>
              <w:rPr>
                <w:caps w:val="0"/>
              </w:rPr>
            </w:pPr>
            <w:r>
              <w:rPr>
                <w:b/>
                <w:caps w:val="0"/>
              </w:rPr>
              <w:t xml:space="preserve">Retour à Luang Brabang pour une visite de la ville en tuk-tuk, </w:t>
            </w:r>
            <w:r>
              <w:rPr>
                <w:caps w:val="0"/>
              </w:rPr>
              <w:t>le musée National, l’ancien Palais royal, le temple de Vat Mai, le temple de Vat Xieng Mouane, Heuan Chan Heritage, la Maison du Patrimoine.</w:t>
            </w:r>
          </w:p>
        </w:tc>
      </w:tr>
      <w:tr w:rsidR="006A6C80" w14:paraId="4B83049F"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13B96C78" w14:textId="77777777" w:rsidR="006A6C80" w:rsidRDefault="00C52590" w:rsidP="00AB5000">
            <w:pPr>
              <w:pStyle w:val="Corps1Zen"/>
              <w:spacing w:after="120"/>
              <w:ind w:left="-105"/>
              <w:rPr>
                <w:caps w:val="0"/>
              </w:rPr>
            </w:pPr>
            <w:r>
              <w:rPr>
                <w:caps w:val="0"/>
              </w:rPr>
              <w:t>Dîner dans cette maison traditionnelle.</w:t>
            </w:r>
          </w:p>
        </w:tc>
      </w:tr>
      <w:tr w:rsidR="006A6C80" w14:paraId="676474B9"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C55171C" w14:textId="77777777" w:rsidR="006A6C80" w:rsidRDefault="00C52590" w:rsidP="00AB5000">
            <w:pPr>
              <w:pStyle w:val="Corps1Zen"/>
              <w:spacing w:after="120"/>
              <w:ind w:left="-105"/>
              <w:rPr>
                <w:caps w:val="0"/>
              </w:rPr>
            </w:pPr>
            <w:r>
              <w:rPr>
                <w:caps w:val="0"/>
              </w:rPr>
              <w:t>Retour à l’hôtel et nuit.</w:t>
            </w:r>
          </w:p>
        </w:tc>
      </w:tr>
    </w:tbl>
    <w:p w14:paraId="13DEB83F" w14:textId="77777777" w:rsidR="006A6C80" w:rsidRDefault="006A6C80" w:rsidP="00C52590">
      <w:pPr>
        <w:pStyle w:val="Corps1Zen"/>
      </w:pPr>
    </w:p>
    <w:p w14:paraId="624F16F6" w14:textId="77777777" w:rsidR="006A6C80" w:rsidRDefault="006A6C80" w:rsidP="001D36D5">
      <w:pPr>
        <w:pStyle w:val="Corps1Zen"/>
        <w:sectPr w:rsidR="006A6C80" w:rsidSect="00003E75">
          <w:pgSz w:w="11906" w:h="16838"/>
          <w:pgMar w:top="720" w:right="720" w:bottom="720" w:left="720" w:header="0" w:footer="0" w:gutter="0"/>
          <w:cols w:space="708"/>
          <w:docGrid w:linePitch="360"/>
        </w:sectPr>
      </w:pPr>
    </w:p>
    <w:p w14:paraId="0F30BF8D" w14:textId="77777777" w:rsidR="006A6C80" w:rsidRDefault="001D36D5" w:rsidP="00C41890">
      <w:pPr>
        <w:pStyle w:val="Corps1Zen"/>
        <w:jc w:val="center"/>
      </w:pPr>
      <w:r>
        <w:rPr>
          <w:b/>
          <w:noProof/>
        </w:rPr>
        <w:drawing>
          <wp:inline distT="0" distB="0" distL="0" distR="0" wp14:anchorId="27ACC143" wp14:editId="297EE994">
            <wp:extent cx="3081600" cy="2311200"/>
            <wp:effectExtent l="0" t="0" r="5080" b="0"/>
            <wp:docPr id="9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C313214" w14:textId="77777777" w:rsidR="006A6C80" w:rsidRDefault="001D36D5" w:rsidP="00C41890">
      <w:pPr>
        <w:pStyle w:val="Corps1Zen"/>
        <w:jc w:val="center"/>
      </w:pPr>
      <w:r>
        <w:rPr>
          <w:b/>
          <w:noProof/>
        </w:rPr>
        <w:drawing>
          <wp:inline distT="0" distB="0" distL="0" distR="0" wp14:anchorId="04D39C20" wp14:editId="4519246F">
            <wp:extent cx="3081600" cy="2311200"/>
            <wp:effectExtent l="0" t="0" r="5080" b="0"/>
            <wp:docPr id="9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665B0966" w14:textId="77777777" w:rsidR="006A6C80" w:rsidRDefault="006A6C80" w:rsidP="001D36D5">
      <w:pPr>
        <w:pStyle w:val="Corps1Zen"/>
        <w:sectPr w:rsidR="006A6C80" w:rsidSect="00FF691F">
          <w:type w:val="continuous"/>
          <w:pgSz w:w="11906" w:h="16838"/>
          <w:pgMar w:top="720" w:right="720" w:bottom="720" w:left="720" w:header="0" w:footer="0" w:gutter="0"/>
          <w:cols w:num="2" w:space="708"/>
          <w:docGrid w:linePitch="360"/>
        </w:sectPr>
      </w:pPr>
    </w:p>
    <w:p w14:paraId="16A25845" w14:textId="77777777" w:rsidR="00003E75" w:rsidRDefault="00003E75" w:rsidP="00C52590">
      <w:pPr>
        <w:pStyle w:val="Corps1Zen"/>
        <w:sectPr w:rsidR="00003E75" w:rsidSect="004D7AB5">
          <w:footerReference w:type="default" r:id="rId28"/>
          <w:type w:val="continuous"/>
          <w:pgSz w:w="11906" w:h="16838"/>
          <w:pgMar w:top="720" w:right="720" w:bottom="720" w:left="720" w:header="0" w:footer="0" w:gutter="0"/>
          <w:cols w:space="708"/>
          <w:docGrid w:linePitch="360"/>
        </w:sectPr>
      </w:pPr>
    </w:p>
    <w:p w14:paraId="6BD4AAE3" w14:textId="77777777" w:rsidR="006A6C80" w:rsidRDefault="00C52590" w:rsidP="00C52590">
      <w:pPr>
        <w:pStyle w:val="datesprogramme"/>
        <w:rPr>
          <w:b/>
        </w:rPr>
      </w:pPr>
      <w:r>
        <w:rPr>
          <w:b/>
        </w:rPr>
        <w:lastRenderedPageBreak/>
        <w:t>Jour 10 : LUANG PRABANG</w:t>
      </w:r>
    </w:p>
    <w:p w14:paraId="58ACB429" w14:textId="77777777" w:rsidR="006A6C80" w:rsidRDefault="006A6C8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A6C80" w14:paraId="2ECD9D25" w14:textId="77777777" w:rsidTr="006A6C8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4885FBC" w14:textId="77777777" w:rsidR="006A6C80" w:rsidRDefault="00C52590" w:rsidP="00AB5000">
            <w:pPr>
              <w:pStyle w:val="Corps1Zen"/>
              <w:spacing w:after="120"/>
              <w:ind w:left="-105"/>
              <w:rPr>
                <w:caps w:val="0"/>
              </w:rPr>
            </w:pPr>
            <w:r>
              <w:rPr>
                <w:b/>
                <w:caps w:val="0"/>
              </w:rPr>
              <w:t>Réveil très matinal et petite marche dans les environs de l’hôtel pour assister à l’offrande aux bonzes.</w:t>
            </w:r>
          </w:p>
        </w:tc>
      </w:tr>
      <w:tr w:rsidR="006A6C80" w14:paraId="570740E7"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21125302" w14:textId="77777777" w:rsidR="006A6C80" w:rsidRDefault="00C52590" w:rsidP="00AB5000">
            <w:pPr>
              <w:pStyle w:val="Corps1Zen"/>
              <w:spacing w:after="120"/>
              <w:ind w:left="-105"/>
              <w:rPr>
                <w:caps w:val="0"/>
              </w:rPr>
            </w:pPr>
            <w:r>
              <w:rPr>
                <w:caps w:val="0"/>
              </w:rPr>
              <w:t>Visite du « marché frais » de plein air.</w:t>
            </w:r>
          </w:p>
        </w:tc>
      </w:tr>
      <w:tr w:rsidR="006A6C80" w14:paraId="76879932"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C51BB34" w14:textId="77777777" w:rsidR="006A6C80" w:rsidRDefault="00C52590" w:rsidP="00AB5000">
            <w:pPr>
              <w:pStyle w:val="Corps1Zen"/>
              <w:spacing w:after="120"/>
              <w:ind w:left="-105"/>
              <w:rPr>
                <w:caps w:val="0"/>
              </w:rPr>
            </w:pPr>
            <w:r>
              <w:rPr>
                <w:caps w:val="0"/>
              </w:rPr>
              <w:t>Petit-déjeuner à l’hôtel.</w:t>
            </w:r>
          </w:p>
        </w:tc>
      </w:tr>
      <w:tr w:rsidR="006A6C80" w14:paraId="4FF1CBCA"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4B0D152A" w14:textId="77777777" w:rsidR="006A6C80" w:rsidRDefault="00C52590" w:rsidP="00AB5000">
            <w:pPr>
              <w:pStyle w:val="Corps1Zen"/>
              <w:spacing w:after="120"/>
              <w:ind w:left="-105"/>
              <w:rPr>
                <w:caps w:val="0"/>
              </w:rPr>
            </w:pPr>
            <w:r>
              <w:rPr>
                <w:b/>
                <w:caps w:val="0"/>
              </w:rPr>
              <w:t>Puis départ pour la visite du camp d’éléphants du village de Ban Xieng Lom.</w:t>
            </w:r>
          </w:p>
        </w:tc>
      </w:tr>
      <w:tr w:rsidR="006A6C80" w14:paraId="2077FB32"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A23F4EE" w14:textId="77777777" w:rsidR="006A6C80" w:rsidRDefault="00C52590" w:rsidP="00AB5000">
            <w:pPr>
              <w:pStyle w:val="Corps1Zen"/>
              <w:spacing w:after="120"/>
              <w:ind w:left="-105"/>
              <w:rPr>
                <w:caps w:val="0"/>
              </w:rPr>
            </w:pPr>
            <w:r>
              <w:rPr>
                <w:caps w:val="0"/>
              </w:rPr>
              <w:t xml:space="preserve">Route au cœur de la vallée de la </w:t>
            </w:r>
            <w:r>
              <w:rPr>
                <w:b/>
                <w:caps w:val="0"/>
              </w:rPr>
              <w:t>rivière Nam Khan</w:t>
            </w:r>
            <w:r>
              <w:rPr>
                <w:caps w:val="0"/>
              </w:rPr>
              <w:t xml:space="preserve">, avec votre guide. Une fois à l’Eléphant Village, introduction et visite du camp pour découvrir le monde des éléphants, sa condition au Laos et ce qui l’entoure : le vétérinaire, la nourriture, etc. Cette découverte sera suivie d’une promenade aux côtés des éléphants d’environ 45 minutes à travers la forêt. </w:t>
            </w:r>
          </w:p>
        </w:tc>
      </w:tr>
      <w:tr w:rsidR="006A6C80" w14:paraId="4ACB0827"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35EC7180" w14:textId="77777777" w:rsidR="006A6C80" w:rsidRDefault="00C52590" w:rsidP="00AB5000">
            <w:pPr>
              <w:pStyle w:val="Corps1Zen"/>
              <w:spacing w:after="120"/>
              <w:ind w:left="-105"/>
              <w:rPr>
                <w:caps w:val="0"/>
              </w:rPr>
            </w:pPr>
            <w:r>
              <w:rPr>
                <w:caps w:val="0"/>
              </w:rPr>
              <w:t>Remarques : Veuillez noter que pendant la saison sèche, de janvier à juin, les cascades de Tad Sae n’ont pas d’eau. L’Elephant Village se réserve le droit de proposer des activités alternatives à la place de la visite de la cascade pendant cette période.</w:t>
            </w:r>
          </w:p>
        </w:tc>
      </w:tr>
      <w:tr w:rsidR="006A6C80" w14:paraId="4C89BC6D"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A049309" w14:textId="77777777" w:rsidR="006A6C80" w:rsidRDefault="00C52590" w:rsidP="00AB5000">
            <w:pPr>
              <w:pStyle w:val="Corps1Zen"/>
              <w:spacing w:after="120"/>
              <w:ind w:left="-105"/>
              <w:rPr>
                <w:caps w:val="0"/>
              </w:rPr>
            </w:pPr>
            <w:r>
              <w:rPr>
                <w:b/>
                <w:caps w:val="0"/>
              </w:rPr>
              <w:t>Déjeuner buffet au camp.</w:t>
            </w:r>
          </w:p>
        </w:tc>
      </w:tr>
      <w:tr w:rsidR="006A6C80" w14:paraId="5582AAC8"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5B0E7A9C" w14:textId="77777777" w:rsidR="006A6C80" w:rsidRDefault="00C52590" w:rsidP="00AB5000">
            <w:pPr>
              <w:pStyle w:val="Corps1Zen"/>
              <w:spacing w:after="120"/>
              <w:ind w:left="-105"/>
              <w:rPr>
                <w:caps w:val="0"/>
              </w:rPr>
            </w:pPr>
            <w:r>
              <w:rPr>
                <w:caps w:val="0"/>
              </w:rPr>
              <w:t>Continuation de la visite de la ville en tuk-tuk, le musée d’Ethnologie et d’Arts Traditionnels, le TAEC, le Vat Visoun, le Vat Aham et environ le sommet du Mont Phou Si pour profiter d’une vue unique panoramique sur Luang Prabang. Promenade dans le marché de nuit.</w:t>
            </w:r>
          </w:p>
        </w:tc>
      </w:tr>
      <w:tr w:rsidR="006A6C80" w14:paraId="46EDB28F"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0DE9B04" w14:textId="77777777" w:rsidR="006A6C80" w:rsidRDefault="00C52590" w:rsidP="00AB5000">
            <w:pPr>
              <w:pStyle w:val="Corps1Zen"/>
              <w:spacing w:after="120"/>
              <w:ind w:left="-105"/>
              <w:rPr>
                <w:caps w:val="0"/>
              </w:rPr>
            </w:pPr>
            <w:r>
              <w:rPr>
                <w:caps w:val="0"/>
              </w:rPr>
              <w:t>Dîner au restaurant le Calao dans le charmant cadre d’un bâtiment du 19ème siège.</w:t>
            </w:r>
          </w:p>
        </w:tc>
      </w:tr>
      <w:tr w:rsidR="006A6C80" w14:paraId="06259BBA"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27E7E414" w14:textId="77777777" w:rsidR="006A6C80" w:rsidRDefault="00C52590" w:rsidP="00AB5000">
            <w:pPr>
              <w:pStyle w:val="Corps1Zen"/>
              <w:spacing w:after="120"/>
              <w:ind w:left="-105"/>
              <w:rPr>
                <w:caps w:val="0"/>
              </w:rPr>
            </w:pPr>
            <w:r>
              <w:rPr>
                <w:caps w:val="0"/>
              </w:rPr>
              <w:t>Retour à l’hôtel et nuit à Luang Prabang.</w:t>
            </w:r>
          </w:p>
        </w:tc>
      </w:tr>
    </w:tbl>
    <w:p w14:paraId="6BD3D47B" w14:textId="77777777" w:rsidR="006A6C80" w:rsidRDefault="006A6C80" w:rsidP="00C52590">
      <w:pPr>
        <w:pStyle w:val="Corps1Zen"/>
      </w:pPr>
    </w:p>
    <w:p w14:paraId="388B6F71" w14:textId="77777777" w:rsidR="006A6C80" w:rsidRDefault="001C51E9" w:rsidP="00C41890">
      <w:pPr>
        <w:pStyle w:val="Corps1Zen"/>
        <w:jc w:val="center"/>
      </w:pPr>
      <w:r>
        <w:rPr>
          <w:b/>
          <w:noProof/>
        </w:rPr>
        <w:drawing>
          <wp:inline distT="0" distB="0" distL="0" distR="0" wp14:anchorId="709781A0" wp14:editId="7F54C604">
            <wp:extent cx="4625070" cy="3081600"/>
            <wp:effectExtent l="0" t="0" r="0" b="5080"/>
            <wp:docPr id="92"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referRelativeResize="0"/>
                  </pic:nvPicPr>
                  <pic:blipFill>
                    <a:blip r:embed="rId29" cstate="print">
                      <a:extLst>
                        <a:ext uri="{28A0092B-C50C-407E-A947-70E740481C1C}">
                          <a14:useLocalDpi xmlns:a14="http://schemas.microsoft.com/office/drawing/2010/main" val="0"/>
                        </a:ext>
                      </a:extLst>
                    </a:blip>
                    <a:stretch>
                      <a:fillRect/>
                    </a:stretch>
                  </pic:blipFill>
                  <pic:spPr>
                    <a:xfrm>
                      <a:off x="0" y="0"/>
                      <a:ext cx="4625070" cy="3081600"/>
                    </a:xfrm>
                    <a:prstGeom prst="rect">
                      <a:avLst/>
                    </a:prstGeom>
                  </pic:spPr>
                </pic:pic>
              </a:graphicData>
            </a:graphic>
          </wp:inline>
        </w:drawing>
      </w:r>
    </w:p>
    <w:p w14:paraId="6D20FCFF" w14:textId="77777777" w:rsidR="00003E75" w:rsidRDefault="00003E75" w:rsidP="00C52590">
      <w:pPr>
        <w:pStyle w:val="Corps1Zen"/>
        <w:sectPr w:rsidR="00003E75" w:rsidSect="00003E75">
          <w:pgSz w:w="11906" w:h="16838"/>
          <w:pgMar w:top="720" w:right="720" w:bottom="720" w:left="720" w:header="0" w:footer="0" w:gutter="0"/>
          <w:cols w:space="708"/>
          <w:docGrid w:linePitch="360"/>
        </w:sectPr>
      </w:pPr>
    </w:p>
    <w:p w14:paraId="04DC3102" w14:textId="77777777" w:rsidR="006A6C80" w:rsidRDefault="00C52590" w:rsidP="00C52590">
      <w:pPr>
        <w:pStyle w:val="datesprogramme"/>
        <w:rPr>
          <w:b/>
        </w:rPr>
      </w:pPr>
      <w:r>
        <w:rPr>
          <w:b/>
        </w:rPr>
        <w:lastRenderedPageBreak/>
        <w:t xml:space="preserve">Jour 11 : LUANG PRABANG </w:t>
      </w:r>
      <w:r>
        <w:rPr>
          <w:rFonts w:ascii="Segoe UI Emoji" w:hAnsi="Segoe UI Emoji"/>
        </w:rPr>
        <w:t>✈️</w:t>
      </w:r>
      <w:r>
        <w:rPr>
          <w:b/>
        </w:rPr>
        <w:t xml:space="preserve"> PARIS</w:t>
      </w:r>
    </w:p>
    <w:p w14:paraId="0E50D29A" w14:textId="77777777" w:rsidR="006A6C80" w:rsidRDefault="006A6C8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A6C80" w14:paraId="5C5ED6D4" w14:textId="77777777" w:rsidTr="006A6C8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DAC0C40" w14:textId="77777777" w:rsidR="006A6C80" w:rsidRDefault="00C52590" w:rsidP="00AB5000">
            <w:pPr>
              <w:pStyle w:val="Corps1Zen"/>
              <w:spacing w:after="120"/>
              <w:ind w:left="-105"/>
              <w:rPr>
                <w:caps w:val="0"/>
              </w:rPr>
            </w:pPr>
            <w:r>
              <w:rPr>
                <w:caps w:val="0"/>
              </w:rPr>
              <w:t>Petit-déjeuner à l’hôtel.</w:t>
            </w:r>
          </w:p>
        </w:tc>
      </w:tr>
      <w:tr w:rsidR="006A6C80" w14:paraId="509854B8"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3D646C37" w14:textId="77777777" w:rsidR="006A6C80" w:rsidRDefault="00C52590" w:rsidP="00AB5000">
            <w:pPr>
              <w:pStyle w:val="Corps1Zen"/>
              <w:spacing w:after="120"/>
              <w:ind w:left="-105"/>
              <w:rPr>
                <w:caps w:val="0"/>
              </w:rPr>
            </w:pPr>
            <w:r>
              <w:rPr>
                <w:caps w:val="0"/>
              </w:rPr>
              <w:t>Libération des chambres le matin.</w:t>
            </w:r>
          </w:p>
        </w:tc>
      </w:tr>
      <w:tr w:rsidR="006A6C80" w14:paraId="624B5D71"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F6EF68" w14:textId="77777777" w:rsidR="006A6C80" w:rsidRDefault="00C52590" w:rsidP="00AB5000">
            <w:pPr>
              <w:pStyle w:val="Corps1Zen"/>
              <w:spacing w:after="120"/>
              <w:ind w:left="-105"/>
              <w:rPr>
                <w:caps w:val="0"/>
              </w:rPr>
            </w:pPr>
            <w:r>
              <w:rPr>
                <w:b/>
                <w:caps w:val="0"/>
              </w:rPr>
              <w:t>Cours de cuisine traditionnelle dans une authentique maison Tai Lue</w:t>
            </w:r>
            <w:r>
              <w:rPr>
                <w:caps w:val="0"/>
              </w:rPr>
              <w:t xml:space="preserve"> Accueil par une boisson rafraîchissante, le chef vous conduira ensuite dans le </w:t>
            </w:r>
            <w:r>
              <w:rPr>
                <w:b/>
                <w:caps w:val="0"/>
              </w:rPr>
              <w:t>potager pour la récolte des légumes</w:t>
            </w:r>
            <w:r>
              <w:rPr>
                <w:caps w:val="0"/>
              </w:rPr>
              <w:t xml:space="preserve"> nécessaires à la confection de vos mets. Une </w:t>
            </w:r>
            <w:r>
              <w:rPr>
                <w:b/>
                <w:caps w:val="0"/>
              </w:rPr>
              <w:t>promenade au marché</w:t>
            </w:r>
            <w:r>
              <w:rPr>
                <w:caps w:val="0"/>
              </w:rPr>
              <w:t xml:space="preserve"> vous permettra d’acheter le reste des ingrédients. Cette visite du marché est l’occasion idéale de découvrir une grande variété de fruits, de légumes, d’herbes, d’épices, de viandes et de poissons locaux. Retour au restaurant où le chef et son équipe vous assisteront pour la préparation des plats traditionnels. Vous </w:t>
            </w:r>
            <w:r>
              <w:rPr>
                <w:b/>
                <w:caps w:val="0"/>
              </w:rPr>
              <w:t>dégusterez les plats préparés</w:t>
            </w:r>
            <w:r>
              <w:rPr>
                <w:caps w:val="0"/>
              </w:rPr>
              <w:t xml:space="preserve"> dans le confort d’une magnifique maison traditionnelle.</w:t>
            </w:r>
          </w:p>
        </w:tc>
      </w:tr>
      <w:tr w:rsidR="006A6C80" w14:paraId="19373372"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004CB137" w14:textId="77777777" w:rsidR="006A6C80" w:rsidRDefault="00C52590" w:rsidP="00AB5000">
            <w:pPr>
              <w:pStyle w:val="Corps1Zen"/>
              <w:spacing w:after="120"/>
              <w:ind w:left="-105"/>
              <w:rPr>
                <w:caps w:val="0"/>
              </w:rPr>
            </w:pPr>
            <w:r>
              <w:rPr>
                <w:b/>
                <w:caps w:val="0"/>
              </w:rPr>
              <w:t>Transfert à l’aéroport de Luang Prabang afin de prendre le vol retour.</w:t>
            </w:r>
          </w:p>
        </w:tc>
      </w:tr>
      <w:tr w:rsidR="006A6C80" w14:paraId="7B2D382D"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5BD532F" w14:textId="77777777" w:rsidR="006A6C80" w:rsidRDefault="00C52590" w:rsidP="00AB5000">
            <w:pPr>
              <w:pStyle w:val="Corps1Zen"/>
              <w:spacing w:after="120"/>
              <w:ind w:left="-105"/>
              <w:rPr>
                <w:caps w:val="0"/>
              </w:rPr>
            </w:pPr>
            <w:r>
              <w:rPr>
                <w:caps w:val="0"/>
              </w:rPr>
              <w:t>Formalité d’enregistrement des bagages.</w:t>
            </w:r>
          </w:p>
        </w:tc>
      </w:tr>
      <w:tr w:rsidR="006A6C80" w14:paraId="3C951C6C"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10D0FD61" w14:textId="77777777" w:rsidR="006A6C80" w:rsidRDefault="00C52590" w:rsidP="00AB5000">
            <w:pPr>
              <w:pStyle w:val="Corps1Zen"/>
              <w:spacing w:after="120"/>
              <w:ind w:left="-105"/>
              <w:rPr>
                <w:caps w:val="0"/>
              </w:rPr>
            </w:pPr>
            <w:r>
              <w:rPr>
                <w:caps w:val="0"/>
              </w:rPr>
              <w:t>Passage individuel des formalités de sortie du territoire laotien et de sécurité.</w:t>
            </w:r>
          </w:p>
        </w:tc>
      </w:tr>
      <w:tr w:rsidR="006A6C80" w14:paraId="5034FA1D" w14:textId="77777777" w:rsidTr="006A6C80">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F703F30" w14:textId="77777777" w:rsidR="006A6C80" w:rsidRDefault="00C52590" w:rsidP="00AB5000">
            <w:pPr>
              <w:pStyle w:val="Corps1Zen"/>
              <w:spacing w:after="120"/>
              <w:ind w:left="-105"/>
              <w:rPr>
                <w:caps w:val="0"/>
              </w:rPr>
            </w:pPr>
            <w:r>
              <w:rPr>
                <w:b/>
                <w:caps w:val="0"/>
              </w:rPr>
              <w:t>Envol à destination de Paris Charles de Gaule. (Avec changement d’appareil).</w:t>
            </w:r>
          </w:p>
        </w:tc>
      </w:tr>
      <w:tr w:rsidR="006A6C80" w14:paraId="1CBC6859" w14:textId="77777777" w:rsidTr="006A6C80">
        <w:trPr>
          <w:cnfStyle w:val="000000100000" w:firstRow="0" w:lastRow="0" w:firstColumn="0" w:lastColumn="0" w:oddVBand="0" w:evenVBand="0" w:oddHBand="1" w:evenHBand="0" w:firstRowFirstColumn="0" w:firstRowLastColumn="0" w:lastRowFirstColumn="0" w:lastRowLastColumn="0"/>
        </w:trPr>
        <w:tc>
          <w:tcPr>
            <w:tcW w:w="10456" w:type="dxa"/>
          </w:tcPr>
          <w:p w14:paraId="1B6C1709" w14:textId="77777777" w:rsidR="006A6C80" w:rsidRDefault="00C52590" w:rsidP="00AB5000">
            <w:pPr>
              <w:pStyle w:val="Corps1Zen"/>
              <w:spacing w:after="120"/>
              <w:ind w:left="-105"/>
              <w:rPr>
                <w:caps w:val="0"/>
              </w:rPr>
            </w:pPr>
            <w:r>
              <w:rPr>
                <w:caps w:val="0"/>
              </w:rPr>
              <w:t xml:space="preserve">Toutes prestations et nuit à bord. </w:t>
            </w:r>
          </w:p>
        </w:tc>
      </w:tr>
    </w:tbl>
    <w:p w14:paraId="02FBDB07" w14:textId="77777777" w:rsidR="006A6C80" w:rsidRDefault="006A6C80" w:rsidP="00C52590">
      <w:pPr>
        <w:pStyle w:val="Corps1Zen"/>
      </w:pPr>
    </w:p>
    <w:p w14:paraId="130E53F8" w14:textId="77777777" w:rsidR="006A6C80" w:rsidRDefault="006A6C80" w:rsidP="001D36D5">
      <w:pPr>
        <w:pStyle w:val="Corps1Zen"/>
        <w:sectPr w:rsidR="006A6C80" w:rsidSect="00003E75">
          <w:pgSz w:w="11906" w:h="16838"/>
          <w:pgMar w:top="720" w:right="720" w:bottom="720" w:left="720" w:header="0" w:footer="0" w:gutter="0"/>
          <w:cols w:space="708"/>
          <w:docGrid w:linePitch="360"/>
        </w:sectPr>
      </w:pPr>
    </w:p>
    <w:p w14:paraId="27B7FBF5" w14:textId="77777777" w:rsidR="006A6C80" w:rsidRDefault="001D36D5" w:rsidP="00C41890">
      <w:pPr>
        <w:pStyle w:val="Corps1Zen"/>
        <w:jc w:val="center"/>
      </w:pPr>
      <w:r>
        <w:rPr>
          <w:b/>
          <w:noProof/>
        </w:rPr>
        <w:drawing>
          <wp:inline distT="0" distB="0" distL="0" distR="0" wp14:anchorId="723D810F" wp14:editId="3C8D1529">
            <wp:extent cx="3081600" cy="2311200"/>
            <wp:effectExtent l="0" t="0" r="5080" b="0"/>
            <wp:docPr id="9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5849AC96" w14:textId="77777777" w:rsidR="006A6C80" w:rsidRDefault="001D36D5" w:rsidP="00C41890">
      <w:pPr>
        <w:pStyle w:val="Corps1Zen"/>
        <w:jc w:val="center"/>
      </w:pPr>
      <w:r>
        <w:rPr>
          <w:b/>
          <w:noProof/>
        </w:rPr>
        <w:drawing>
          <wp:inline distT="0" distB="0" distL="0" distR="0" wp14:anchorId="0B71915A" wp14:editId="1EE1D9CD">
            <wp:extent cx="3081600" cy="2311200"/>
            <wp:effectExtent l="0" t="0" r="5080" b="0"/>
            <wp:docPr id="9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th?u=https%3a%2f%2fimages5.alphacoders.com%2f481%2f481903.png&amp;ehk=FckngIbvuTAtQ4HmPaLNwQ&amp;r=0&amp;pid=OfficeInser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81600" cy="2311200"/>
                    </a:xfrm>
                    <a:prstGeom prst="rect">
                      <a:avLst/>
                    </a:prstGeom>
                  </pic:spPr>
                </pic:pic>
              </a:graphicData>
            </a:graphic>
          </wp:inline>
        </w:drawing>
      </w:r>
    </w:p>
    <w:p w14:paraId="1D6ED461" w14:textId="77777777" w:rsidR="006A6C80" w:rsidRDefault="006A6C80" w:rsidP="001D36D5">
      <w:pPr>
        <w:pStyle w:val="Corps1Zen"/>
        <w:sectPr w:rsidR="006A6C80" w:rsidSect="00FF691F">
          <w:type w:val="continuous"/>
          <w:pgSz w:w="11906" w:h="16838"/>
          <w:pgMar w:top="720" w:right="720" w:bottom="720" w:left="720" w:header="0" w:footer="0" w:gutter="0"/>
          <w:cols w:num="2" w:space="708"/>
          <w:docGrid w:linePitch="360"/>
        </w:sectPr>
      </w:pPr>
    </w:p>
    <w:p w14:paraId="3FD65791" w14:textId="77777777" w:rsidR="006A6C80" w:rsidRDefault="006A6C80" w:rsidP="00C52590">
      <w:pPr>
        <w:pStyle w:val="Corps1Zen"/>
      </w:pPr>
    </w:p>
    <w:p w14:paraId="1CEA36B6" w14:textId="77777777" w:rsidR="006A6C80" w:rsidRDefault="00C52590" w:rsidP="00C52590">
      <w:pPr>
        <w:pStyle w:val="datesprogramme"/>
        <w:rPr>
          <w:b/>
        </w:rPr>
      </w:pPr>
      <w:r>
        <w:rPr>
          <w:b/>
        </w:rPr>
        <w:t>Jour 12 : PARIS</w:t>
      </w:r>
    </w:p>
    <w:p w14:paraId="6041A035" w14:textId="77777777" w:rsidR="006A6C80" w:rsidRDefault="006A6C80"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6A6C80" w14:paraId="72495CA4" w14:textId="77777777" w:rsidTr="006A6C80">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0AC0504" w14:textId="77777777" w:rsidR="006A6C80" w:rsidRDefault="00C52590" w:rsidP="00AB5000">
            <w:pPr>
              <w:pStyle w:val="Corps1Zen"/>
              <w:spacing w:after="120"/>
              <w:ind w:left="-105"/>
              <w:rPr>
                <w:caps w:val="0"/>
              </w:rPr>
            </w:pPr>
            <w:r>
              <w:rPr>
                <w:b/>
                <w:caps w:val="0"/>
              </w:rPr>
              <w:t>Arrivée en France.</w:t>
            </w:r>
          </w:p>
        </w:tc>
      </w:tr>
    </w:tbl>
    <w:p w14:paraId="0373F8E4" w14:textId="77777777" w:rsidR="006A6C80" w:rsidRDefault="006A6C80" w:rsidP="00C52590">
      <w:pPr>
        <w:pStyle w:val="Corps1Zen"/>
      </w:pPr>
    </w:p>
    <w:p w14:paraId="131FF94E" w14:textId="77777777" w:rsidR="006A6C80" w:rsidRDefault="00DE3C7D">
      <w:r>
        <w:br w:type="page"/>
      </w:r>
    </w:p>
    <w:p w14:paraId="4CABDAD6" w14:textId="77777777" w:rsidR="006A6C80" w:rsidRDefault="004709EF" w:rsidP="001A15FB">
      <w:pPr>
        <w:pStyle w:val="TitretapesZen"/>
        <w:rPr>
          <w:sz w:val="28"/>
          <w:szCs w:val="28"/>
        </w:rPr>
      </w:pPr>
      <w:r>
        <w:lastRenderedPageBreak/>
        <w:t xml:space="preserve">hôtels NORMES LOCALES </w:t>
      </w:r>
      <w:r>
        <w:rPr>
          <w:sz w:val="28"/>
          <w:szCs w:val="28"/>
        </w:rPr>
        <w:t>(ou similaires)</w:t>
      </w:r>
    </w:p>
    <w:p w14:paraId="77F711BD" w14:textId="77777777" w:rsidR="006A6C80" w:rsidRDefault="006A6C80" w:rsidP="00C52590"/>
    <w:tbl>
      <w:tblPr>
        <w:tblStyle w:val="Style1"/>
        <w:tblW w:w="5000" w:type="pct"/>
        <w:tblLook w:val="0020" w:firstRow="1" w:lastRow="0" w:firstColumn="0" w:lastColumn="0" w:noHBand="0" w:noVBand="0"/>
      </w:tblPr>
      <w:tblGrid>
        <w:gridCol w:w="3764"/>
        <w:gridCol w:w="3346"/>
        <w:gridCol w:w="3346"/>
      </w:tblGrid>
      <w:tr w:rsidR="006A6C80" w14:paraId="5BD57C0A" w14:textId="77777777" w:rsidTr="006A6C80">
        <w:trPr>
          <w:cnfStyle w:val="100000000000" w:firstRow="1" w:lastRow="0" w:firstColumn="0" w:lastColumn="0" w:oddVBand="0" w:evenVBand="0" w:oddHBand="0" w:evenHBand="0" w:firstRowFirstColumn="0" w:firstRowLastColumn="0" w:lastRowFirstColumn="0" w:lastRowLastColumn="0"/>
        </w:trPr>
        <w:tc>
          <w:tcPr>
            <w:tcW w:w="1800" w:type="pct"/>
          </w:tcPr>
          <w:p w14:paraId="5C70833C" w14:textId="77777777" w:rsidR="006A6C80" w:rsidRDefault="00C52590" w:rsidP="00AB5000">
            <w:r>
              <w:t>VILLE</w:t>
            </w:r>
          </w:p>
        </w:tc>
        <w:tc>
          <w:tcPr>
            <w:tcW w:w="1600" w:type="pct"/>
          </w:tcPr>
          <w:p w14:paraId="63676D23" w14:textId="77777777" w:rsidR="006A6C80" w:rsidRDefault="00C52590" w:rsidP="00AB5000">
            <w:r>
              <w:t>HOTEL</w:t>
            </w:r>
          </w:p>
        </w:tc>
        <w:tc>
          <w:tcPr>
            <w:tcW w:w="1600" w:type="pct"/>
          </w:tcPr>
          <w:p w14:paraId="11D2B77A" w14:textId="77777777" w:rsidR="006A6C80" w:rsidRDefault="00C52590" w:rsidP="00AB5000">
            <w:r>
              <w:t>TYPE DE CHAMBRE</w:t>
            </w:r>
          </w:p>
        </w:tc>
      </w:tr>
      <w:tr w:rsidR="006A6C80" w14:paraId="2BE14313" w14:textId="77777777" w:rsidTr="006A6C80">
        <w:trPr>
          <w:cnfStyle w:val="000000100000" w:firstRow="0" w:lastRow="0" w:firstColumn="0" w:lastColumn="0" w:oddVBand="0" w:evenVBand="0" w:oddHBand="1" w:evenHBand="0" w:firstRowFirstColumn="0" w:firstRowLastColumn="0" w:lastRowFirstColumn="0" w:lastRowLastColumn="0"/>
        </w:trPr>
        <w:tc>
          <w:tcPr>
            <w:tcW w:w="1800" w:type="pct"/>
          </w:tcPr>
          <w:p w14:paraId="280478BB" w14:textId="77777777" w:rsidR="006A6C80" w:rsidRDefault="00C52590" w:rsidP="00AB5000">
            <w:r>
              <w:t>VIENTIANE</w:t>
            </w:r>
          </w:p>
        </w:tc>
        <w:tc>
          <w:tcPr>
            <w:tcW w:w="1600" w:type="pct"/>
          </w:tcPr>
          <w:p w14:paraId="4E986364" w14:textId="77777777" w:rsidR="006A6C80" w:rsidRDefault="00C52590" w:rsidP="00AB5000">
            <w:r>
              <w:t>Grand Hôtel Vientiane 3*</w:t>
            </w:r>
          </w:p>
        </w:tc>
        <w:tc>
          <w:tcPr>
            <w:tcW w:w="1600" w:type="pct"/>
          </w:tcPr>
          <w:p w14:paraId="4729DBC7" w14:textId="77777777" w:rsidR="006A6C80" w:rsidRDefault="00C52590" w:rsidP="00AB5000">
            <w:r>
              <w:t>Superior</w:t>
            </w:r>
          </w:p>
        </w:tc>
      </w:tr>
      <w:tr w:rsidR="006A6C80" w14:paraId="75DC5070" w14:textId="77777777" w:rsidTr="006A6C80">
        <w:trPr>
          <w:cnfStyle w:val="000000010000" w:firstRow="0" w:lastRow="0" w:firstColumn="0" w:lastColumn="0" w:oddVBand="0" w:evenVBand="0" w:oddHBand="0" w:evenHBand="1" w:firstRowFirstColumn="0" w:firstRowLastColumn="0" w:lastRowFirstColumn="0" w:lastRowLastColumn="0"/>
        </w:trPr>
        <w:tc>
          <w:tcPr>
            <w:tcW w:w="1800" w:type="pct"/>
          </w:tcPr>
          <w:p w14:paraId="7BD70B50" w14:textId="77777777" w:rsidR="006A6C80" w:rsidRDefault="00C52590" w:rsidP="00AB5000">
            <w:r>
              <w:t>VANG VIENG</w:t>
            </w:r>
          </w:p>
        </w:tc>
        <w:tc>
          <w:tcPr>
            <w:tcW w:w="1600" w:type="pct"/>
          </w:tcPr>
          <w:p w14:paraId="03D9ECFC" w14:textId="77777777" w:rsidR="006A6C80" w:rsidRDefault="00C52590" w:rsidP="00AB5000">
            <w:r>
              <w:t>S Vang Vieng Boutique Hôtel 4*</w:t>
            </w:r>
          </w:p>
        </w:tc>
        <w:tc>
          <w:tcPr>
            <w:tcW w:w="1600" w:type="pct"/>
          </w:tcPr>
          <w:p w14:paraId="5A6528D5" w14:textId="77777777" w:rsidR="006A6C80" w:rsidRDefault="00C52590" w:rsidP="00AB5000">
            <w:r>
              <w:t>Superior</w:t>
            </w:r>
          </w:p>
        </w:tc>
      </w:tr>
      <w:tr w:rsidR="006A6C80" w14:paraId="0A8B782D" w14:textId="77777777" w:rsidTr="006A6C80">
        <w:trPr>
          <w:cnfStyle w:val="000000100000" w:firstRow="0" w:lastRow="0" w:firstColumn="0" w:lastColumn="0" w:oddVBand="0" w:evenVBand="0" w:oddHBand="1" w:evenHBand="0" w:firstRowFirstColumn="0" w:firstRowLastColumn="0" w:lastRowFirstColumn="0" w:lastRowLastColumn="0"/>
        </w:trPr>
        <w:tc>
          <w:tcPr>
            <w:tcW w:w="1800" w:type="pct"/>
          </w:tcPr>
          <w:p w14:paraId="2006C975" w14:textId="77777777" w:rsidR="006A6C80" w:rsidRDefault="00C52590" w:rsidP="00AB5000">
            <w:r>
              <w:t>LUANG PRABANG</w:t>
            </w:r>
          </w:p>
        </w:tc>
        <w:tc>
          <w:tcPr>
            <w:tcW w:w="1600" w:type="pct"/>
          </w:tcPr>
          <w:p w14:paraId="3F6B4F37" w14:textId="77777777" w:rsidR="006A6C80" w:rsidRDefault="00C52590" w:rsidP="00AB5000">
            <w:r>
              <w:t>Meuangluang Hôtel 3*</w:t>
            </w:r>
          </w:p>
        </w:tc>
        <w:tc>
          <w:tcPr>
            <w:tcW w:w="1600" w:type="pct"/>
          </w:tcPr>
          <w:p w14:paraId="12CAD649" w14:textId="77777777" w:rsidR="006A6C80" w:rsidRDefault="00C52590" w:rsidP="00AB5000">
            <w:r>
              <w:t>ROH</w:t>
            </w:r>
          </w:p>
        </w:tc>
      </w:tr>
    </w:tbl>
    <w:p w14:paraId="238E1F08" w14:textId="77777777" w:rsidR="006A6C80" w:rsidRDefault="006A6C80" w:rsidP="00C52590"/>
    <w:p w14:paraId="1E4930BA" w14:textId="77777777" w:rsidR="006A6C80" w:rsidRDefault="006A6C80" w:rsidP="000E1732">
      <w:pPr>
        <w:pStyle w:val="Corps1Zen"/>
        <w:rPr>
          <w:sz w:val="20"/>
          <w:szCs w:val="20"/>
        </w:rPr>
      </w:pPr>
    </w:p>
    <w:p w14:paraId="78DF1999" w14:textId="77777777" w:rsidR="006A6C80" w:rsidRDefault="006A6C80" w:rsidP="00BE4ACD"/>
    <w:p w14:paraId="21E5EE1B" w14:textId="77777777" w:rsidR="006A6C80" w:rsidRDefault="006A6C80" w:rsidP="00BE4ACD"/>
    <w:p w14:paraId="0CEC4E77" w14:textId="77777777" w:rsidR="006A6C80" w:rsidRDefault="006A6C80" w:rsidP="00BE4ACD"/>
    <w:p w14:paraId="608AD7BC" w14:textId="77777777" w:rsidR="006A6C80" w:rsidRDefault="006A6C80" w:rsidP="00BE4ACD"/>
    <w:p w14:paraId="49834374" w14:textId="77777777" w:rsidR="006A6C80" w:rsidRDefault="006A6C80" w:rsidP="00BE4ACD"/>
    <w:p w14:paraId="4BBF9228" w14:textId="77777777" w:rsidR="006A6C80" w:rsidRDefault="006A6C80" w:rsidP="00BE4ACD"/>
    <w:p w14:paraId="0F56DA48" w14:textId="77777777" w:rsidR="006A6C80" w:rsidRDefault="006A6C80" w:rsidP="00BE4ACD"/>
    <w:p w14:paraId="1200B627" w14:textId="77777777" w:rsidR="006A6C80" w:rsidRDefault="006A6C80" w:rsidP="00BE4ACD"/>
    <w:p w14:paraId="4058C046" w14:textId="77777777" w:rsidR="006A6C80" w:rsidRDefault="006A6C80" w:rsidP="00BE4ACD"/>
    <w:p w14:paraId="27D5098F" w14:textId="77777777" w:rsidR="006A6C80" w:rsidRDefault="006A6C80" w:rsidP="00BE4ACD"/>
    <w:p w14:paraId="32DC7B68" w14:textId="77777777" w:rsidR="006A6C80" w:rsidRDefault="006A6C80" w:rsidP="00BE4ACD"/>
    <w:p w14:paraId="4F77110F" w14:textId="77777777" w:rsidR="006A6C80" w:rsidRDefault="006A6C80" w:rsidP="00BE4ACD"/>
    <w:p w14:paraId="25D642D8" w14:textId="77777777" w:rsidR="006A6C80" w:rsidRDefault="006A6C80" w:rsidP="00BE4ACD"/>
    <w:p w14:paraId="27CF1C81" w14:textId="77777777" w:rsidR="006A6C80" w:rsidRDefault="006A6C80" w:rsidP="00BE4ACD"/>
    <w:p w14:paraId="4F855801" w14:textId="77777777" w:rsidR="006A6C80" w:rsidRDefault="006A6C80" w:rsidP="00BE4ACD"/>
    <w:p w14:paraId="498E01B8" w14:textId="77777777" w:rsidR="006A6C80" w:rsidRDefault="006A6C80" w:rsidP="00BE4ACD"/>
    <w:p w14:paraId="67E4C423" w14:textId="77777777" w:rsidR="006A6C80" w:rsidRDefault="006A6C80" w:rsidP="00BE4ACD"/>
    <w:p w14:paraId="4E4559D1" w14:textId="77777777" w:rsidR="006A6C80" w:rsidRDefault="006A6C80" w:rsidP="00BE4ACD"/>
    <w:p w14:paraId="55937E5E" w14:textId="77777777" w:rsidR="006A6C80" w:rsidRDefault="006A6C80" w:rsidP="00BE4ACD"/>
    <w:p w14:paraId="1663B504" w14:textId="77777777" w:rsidR="006A6C80" w:rsidRDefault="006A6C80" w:rsidP="00BE4ACD"/>
    <w:p w14:paraId="0A241E44" w14:textId="77777777" w:rsidR="006A6C80" w:rsidRDefault="006A6C80" w:rsidP="00BE4ACD"/>
    <w:p w14:paraId="26A9D8F1" w14:textId="77777777" w:rsidR="006A6C80" w:rsidRDefault="006A6C80" w:rsidP="00BE4ACD"/>
    <w:p w14:paraId="5CF45EE7" w14:textId="77777777" w:rsidR="006A6C80" w:rsidRDefault="006A6C80" w:rsidP="00BE4ACD"/>
    <w:p w14:paraId="25E9BD74" w14:textId="77777777" w:rsidR="006A6C80" w:rsidRDefault="006A6C80" w:rsidP="00BE4ACD"/>
    <w:p w14:paraId="1315D672" w14:textId="77777777" w:rsidR="006A6C80" w:rsidRDefault="006A6C80" w:rsidP="00BE4ACD"/>
    <w:p w14:paraId="47D09BF2" w14:textId="77777777" w:rsidR="006A6C80" w:rsidRDefault="006A6C80" w:rsidP="00BE4ACD"/>
    <w:p w14:paraId="28FB6629" w14:textId="77777777" w:rsidR="006A6C80" w:rsidRDefault="00BE4ACD" w:rsidP="00BE4ACD">
      <w:pPr>
        <w:tabs>
          <w:tab w:val="left" w:pos="4290"/>
        </w:tabs>
      </w:pPr>
      <w:r>
        <w:tab/>
      </w:r>
    </w:p>
    <w:p w14:paraId="4F8B052A" w14:textId="77777777" w:rsidR="006A6C80" w:rsidRDefault="006A6C80" w:rsidP="00BE4ACD">
      <w:pPr>
        <w:tabs>
          <w:tab w:val="left" w:pos="4290"/>
        </w:tabs>
        <w:sectPr w:rsidR="006A6C80" w:rsidSect="00D82DDE">
          <w:footerReference w:type="default" r:id="rId32"/>
          <w:type w:val="continuous"/>
          <w:pgSz w:w="11906" w:h="16838"/>
          <w:pgMar w:top="720" w:right="720" w:bottom="720" w:left="720" w:header="0" w:footer="0" w:gutter="0"/>
          <w:cols w:space="708"/>
          <w:docGrid w:linePitch="360"/>
        </w:sectPr>
      </w:pPr>
    </w:p>
    <w:p w14:paraId="23520708" w14:textId="77777777" w:rsidR="006A6C80" w:rsidRDefault="00511842" w:rsidP="00511842">
      <w:pPr>
        <w:pStyle w:val="TitretapesZen"/>
      </w:pPr>
      <w:r>
        <w:lastRenderedPageBreak/>
        <w:t>devis estimatif n°25443</w:t>
      </w:r>
    </w:p>
    <w:p w14:paraId="1CE49187" w14:textId="77777777" w:rsidR="006A6C80" w:rsidRDefault="006A6C80" w:rsidP="00511842">
      <w:pPr>
        <w:pStyle w:val="devis1"/>
      </w:pPr>
    </w:p>
    <w:p w14:paraId="07AFB6CC" w14:textId="77777777" w:rsidR="006A6C80" w:rsidRDefault="00C52590" w:rsidP="00C52590">
      <w:pPr>
        <w:pStyle w:val="devis1"/>
      </w:pPr>
      <w:r>
        <w:t>A l'attention de Services groupes</w:t>
      </w:r>
    </w:p>
    <w:p w14:paraId="7B045FE9" w14:textId="77777777" w:rsidR="006A6C80" w:rsidRDefault="00C52590" w:rsidP="00C52590">
      <w:pPr>
        <w:pStyle w:val="Corps1Zen"/>
      </w:pPr>
      <w:r>
        <w:t>Devis réalisé le : 10/07/2025</w:t>
      </w:r>
    </w:p>
    <w:p w14:paraId="493C3714" w14:textId="77777777" w:rsidR="006A6C80" w:rsidRDefault="006A6C80" w:rsidP="00C52590">
      <w:pPr>
        <w:pStyle w:val="Corps1Zen"/>
      </w:pPr>
    </w:p>
    <w:p w14:paraId="2619E38B" w14:textId="77777777" w:rsidR="006A6C80" w:rsidRDefault="00C52590" w:rsidP="00C52590">
      <w:pPr>
        <w:pStyle w:val="devis2"/>
      </w:pPr>
      <w:r>
        <w:t>Devis estimatif « Le Laos, royaume des éléphants »</w:t>
      </w:r>
    </w:p>
    <w:p w14:paraId="4A3B06D7" w14:textId="77777777" w:rsidR="006A6C80" w:rsidRDefault="00C52590" w:rsidP="00C52590">
      <w:pPr>
        <w:pStyle w:val="devis3"/>
        <w:jc w:val="right"/>
      </w:pPr>
      <w:r>
        <w:t xml:space="preserve"> 1 EUR = 1.16 USD</w:t>
      </w:r>
    </w:p>
    <w:tbl>
      <w:tblPr>
        <w:tblStyle w:val="deviszen"/>
        <w:tblW w:w="0" w:type="auto"/>
        <w:tblLook w:val="04A0" w:firstRow="1" w:lastRow="0" w:firstColumn="1" w:lastColumn="0" w:noHBand="0" w:noVBand="1"/>
      </w:tblPr>
      <w:tblGrid>
        <w:gridCol w:w="1868"/>
        <w:gridCol w:w="8601"/>
      </w:tblGrid>
      <w:tr w:rsidR="000B16D9" w14:paraId="0E0EA3C2" w14:textId="77777777" w:rsidTr="000B16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823A8C" w14:textId="77777777" w:rsidR="00C52590" w:rsidRDefault="00003E75" w:rsidP="00C52590">
            <w:pPr>
              <w:rPr>
                <w:sz w:val="24"/>
                <w:szCs w:val="24"/>
              </w:rPr>
            </w:pPr>
            <w:r>
              <w:t>Nombre de participants</w:t>
            </w:r>
          </w:p>
        </w:tc>
        <w:tc>
          <w:tcPr>
            <w:tcW w:w="0" w:type="auto"/>
          </w:tcPr>
          <w:p w14:paraId="000D01E7" w14:textId="77777777" w:rsidR="00003E75" w:rsidRDefault="00003E75">
            <w:pPr>
              <w:cnfStyle w:val="100000000000" w:firstRow="1" w:lastRow="0" w:firstColumn="0" w:lastColumn="0" w:oddVBand="0" w:evenVBand="0" w:oddHBand="0" w:evenHBand="0" w:firstRowFirstColumn="0" w:firstRowLastColumn="0" w:lastRowFirstColumn="0" w:lastRowLastColumn="0"/>
            </w:pPr>
            <w:r>
              <w:t>Période : Du 1er septembre au 15 décembre 2026 (hors vacances scolaires, Fête Nationale 2 septembre, Golden week -1/10 octobre, Fête des lumières Loy Kratong 10-14 novembre)</w:t>
            </w:r>
          </w:p>
        </w:tc>
      </w:tr>
      <w:tr w:rsidR="000B16D9" w14:paraId="3BABEF31"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ACFCBA" w14:textId="77777777" w:rsidR="00003E75" w:rsidRDefault="00003E75">
            <w:r>
              <w:t>Base 36 à 40 pax</w:t>
            </w:r>
          </w:p>
        </w:tc>
        <w:tc>
          <w:tcPr>
            <w:tcW w:w="0" w:type="auto"/>
          </w:tcPr>
          <w:p w14:paraId="21685C5C" w14:textId="77777777" w:rsidR="00003E75" w:rsidRDefault="00003E75">
            <w:pPr>
              <w:cnfStyle w:val="000000100000" w:firstRow="0" w:lastRow="0" w:firstColumn="0" w:lastColumn="0" w:oddVBand="0" w:evenVBand="0" w:oddHBand="1" w:evenHBand="0" w:firstRowFirstColumn="0" w:firstRowLastColumn="0" w:lastRowFirstColumn="0" w:lastRowLastColumn="0"/>
            </w:pPr>
            <w:r>
              <w:t>2 450 € / pers.</w:t>
            </w:r>
          </w:p>
        </w:tc>
      </w:tr>
      <w:tr w:rsidR="000B16D9" w14:paraId="2118C920"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04065D" w14:textId="77777777" w:rsidR="00003E75" w:rsidRDefault="00003E75">
            <w:r>
              <w:t>Base 32 à 35 pax</w:t>
            </w:r>
          </w:p>
        </w:tc>
        <w:tc>
          <w:tcPr>
            <w:tcW w:w="0" w:type="auto"/>
          </w:tcPr>
          <w:p w14:paraId="0B74F647" w14:textId="77777777" w:rsidR="00003E75" w:rsidRDefault="00003E75">
            <w:pPr>
              <w:cnfStyle w:val="000000010000" w:firstRow="0" w:lastRow="0" w:firstColumn="0" w:lastColumn="0" w:oddVBand="0" w:evenVBand="0" w:oddHBand="0" w:evenHBand="1" w:firstRowFirstColumn="0" w:firstRowLastColumn="0" w:lastRowFirstColumn="0" w:lastRowLastColumn="0"/>
            </w:pPr>
            <w:r>
              <w:t>2 465 € / pers.</w:t>
            </w:r>
          </w:p>
        </w:tc>
      </w:tr>
      <w:tr w:rsidR="000B16D9" w14:paraId="5724B3AE"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E8A777" w14:textId="77777777" w:rsidR="00003E75" w:rsidRDefault="00003E75">
            <w:r>
              <w:t>Base 25 à 31 pax</w:t>
            </w:r>
          </w:p>
        </w:tc>
        <w:tc>
          <w:tcPr>
            <w:tcW w:w="0" w:type="auto"/>
          </w:tcPr>
          <w:p w14:paraId="4E6D6E13" w14:textId="77777777" w:rsidR="00003E75" w:rsidRDefault="00003E75">
            <w:pPr>
              <w:cnfStyle w:val="000000100000" w:firstRow="0" w:lastRow="0" w:firstColumn="0" w:lastColumn="0" w:oddVBand="0" w:evenVBand="0" w:oddHBand="1" w:evenHBand="0" w:firstRowFirstColumn="0" w:firstRowLastColumn="0" w:lastRowFirstColumn="0" w:lastRowLastColumn="0"/>
            </w:pPr>
            <w:r>
              <w:t>2 525 € / pers.</w:t>
            </w:r>
          </w:p>
        </w:tc>
      </w:tr>
      <w:tr w:rsidR="000B16D9" w14:paraId="0BD8B4EB"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0DFFD1" w14:textId="77777777" w:rsidR="00003E75" w:rsidRDefault="00003E75">
            <w:r>
              <w:t>Base 20 à 24 pax</w:t>
            </w:r>
          </w:p>
        </w:tc>
        <w:tc>
          <w:tcPr>
            <w:tcW w:w="0" w:type="auto"/>
          </w:tcPr>
          <w:p w14:paraId="521BB417" w14:textId="77777777" w:rsidR="00003E75" w:rsidRDefault="00003E75">
            <w:pPr>
              <w:cnfStyle w:val="000000010000" w:firstRow="0" w:lastRow="0" w:firstColumn="0" w:lastColumn="0" w:oddVBand="0" w:evenVBand="0" w:oddHBand="0" w:evenHBand="1" w:firstRowFirstColumn="0" w:firstRowLastColumn="0" w:lastRowFirstColumn="0" w:lastRowLastColumn="0"/>
            </w:pPr>
            <w:r>
              <w:t>2 600 € / pers.</w:t>
            </w:r>
          </w:p>
        </w:tc>
      </w:tr>
      <w:tr w:rsidR="000B16D9" w14:paraId="3C0D795A"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A157B1" w14:textId="77777777" w:rsidR="00003E75" w:rsidRDefault="00003E75">
            <w:r>
              <w:t>Base 16 à 19 pax</w:t>
            </w:r>
          </w:p>
        </w:tc>
        <w:tc>
          <w:tcPr>
            <w:tcW w:w="0" w:type="auto"/>
          </w:tcPr>
          <w:p w14:paraId="2FADDD3F" w14:textId="77777777" w:rsidR="00003E75" w:rsidRDefault="00003E75">
            <w:pPr>
              <w:cnfStyle w:val="000000100000" w:firstRow="0" w:lastRow="0" w:firstColumn="0" w:lastColumn="0" w:oddVBand="0" w:evenVBand="0" w:oddHBand="1" w:evenHBand="0" w:firstRowFirstColumn="0" w:firstRowLastColumn="0" w:lastRowFirstColumn="0" w:lastRowLastColumn="0"/>
            </w:pPr>
            <w:r>
              <w:t>2 645 € / pers.</w:t>
            </w:r>
          </w:p>
        </w:tc>
      </w:tr>
      <w:tr w:rsidR="000B16D9" w14:paraId="0F3A26F0" w14:textId="77777777" w:rsidTr="000B16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F545C3" w14:textId="77777777" w:rsidR="00003E75" w:rsidRDefault="00003E75">
            <w:r>
              <w:t>Base 10 à 15 pax</w:t>
            </w:r>
          </w:p>
        </w:tc>
        <w:tc>
          <w:tcPr>
            <w:tcW w:w="0" w:type="auto"/>
          </w:tcPr>
          <w:p w14:paraId="3B824266" w14:textId="77777777" w:rsidR="00003E75" w:rsidRDefault="00003E75">
            <w:pPr>
              <w:cnfStyle w:val="000000010000" w:firstRow="0" w:lastRow="0" w:firstColumn="0" w:lastColumn="0" w:oddVBand="0" w:evenVBand="0" w:oddHBand="0" w:evenHBand="1" w:firstRowFirstColumn="0" w:firstRowLastColumn="0" w:lastRowFirstColumn="0" w:lastRowLastColumn="0"/>
            </w:pPr>
            <w:r>
              <w:t>2 805 € / pers.</w:t>
            </w:r>
          </w:p>
        </w:tc>
      </w:tr>
      <w:tr w:rsidR="000B16D9" w14:paraId="4F93AF3E" w14:textId="77777777" w:rsidTr="000B16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F47D89" w14:textId="77777777" w:rsidR="00003E75" w:rsidRDefault="00003E75">
            <w:r>
              <w:t>Sup. single</w:t>
            </w:r>
          </w:p>
        </w:tc>
        <w:tc>
          <w:tcPr>
            <w:tcW w:w="0" w:type="auto"/>
          </w:tcPr>
          <w:p w14:paraId="7280BB05" w14:textId="77777777" w:rsidR="00003E75" w:rsidRDefault="00003E75">
            <w:pPr>
              <w:cnfStyle w:val="000000100000" w:firstRow="0" w:lastRow="0" w:firstColumn="0" w:lastColumn="0" w:oddVBand="0" w:evenVBand="0" w:oddHBand="1" w:evenHBand="0" w:firstRowFirstColumn="0" w:firstRowLastColumn="0" w:lastRowFirstColumn="0" w:lastRowLastColumn="0"/>
            </w:pPr>
            <w:r>
              <w:t>315 €</w:t>
            </w:r>
          </w:p>
        </w:tc>
      </w:tr>
    </w:tbl>
    <w:p w14:paraId="6FB6C43F" w14:textId="77777777" w:rsidR="006A6C80" w:rsidRDefault="006A6C80" w:rsidP="00C52590">
      <w:pPr>
        <w:rPr>
          <w:rFonts w:ascii="Eras Medium ITC" w:hAnsi="Eras Medium ITC"/>
          <w:sz w:val="24"/>
          <w:szCs w:val="24"/>
        </w:rPr>
      </w:pPr>
    </w:p>
    <w:p w14:paraId="5193A636" w14:textId="77777777" w:rsidR="006A6C80" w:rsidRDefault="00C52590" w:rsidP="00C52590">
      <w:pPr>
        <w:pStyle w:val="devis4"/>
        <w:framePr w:hSpace="0" w:vSpace="0" w:wrap="auto" w:vAnchor="margin" w:yAlign="inline"/>
      </w:pPr>
      <w:r>
        <w:t>Ces tarifs sont nets par personne sous réserve de disponibilité au moment de la réservation.</w:t>
      </w:r>
    </w:p>
    <w:p w14:paraId="285C533D" w14:textId="77777777" w:rsidR="006A6C80" w:rsidRDefault="00C52590" w:rsidP="00003E75">
      <w:pPr>
        <w:pStyle w:val="devis5"/>
        <w:spacing w:after="0" w:line="240" w:lineRule="auto"/>
      </w:pPr>
      <w:r>
        <w:t>nos prix comprennent :</w:t>
      </w:r>
    </w:p>
    <w:p w14:paraId="78F21B08" w14:textId="77777777" w:rsidR="006A6C80" w:rsidRDefault="00C52590" w:rsidP="00003E75">
      <w:pPr>
        <w:pStyle w:val="Corps1Zen"/>
        <w:spacing w:after="0" w:line="240" w:lineRule="auto"/>
        <w:ind w:left="720"/>
      </w:pPr>
      <w:r>
        <w:t xml:space="preserve">– Les vols internationaux réguliers Paris / Vientiane et Luang Prabang / Paris sur la compagnie Singapour Airlines via Singapour (en classe économique). </w:t>
      </w:r>
    </w:p>
    <w:p w14:paraId="7B03F3DE" w14:textId="77777777" w:rsidR="006A6C80" w:rsidRDefault="00C52590" w:rsidP="00003E75">
      <w:pPr>
        <w:pStyle w:val="Corps1Zen"/>
        <w:spacing w:after="0" w:line="240" w:lineRule="auto"/>
        <w:ind w:left="720"/>
      </w:pPr>
      <w:r>
        <w:t>– Les taxes aériennes : 156 € à ce jour</w:t>
      </w:r>
    </w:p>
    <w:p w14:paraId="61AF967D" w14:textId="77777777" w:rsidR="006A6C80" w:rsidRDefault="00C52590" w:rsidP="00003E75">
      <w:pPr>
        <w:pStyle w:val="Corps1Zen"/>
        <w:spacing w:after="0" w:line="240" w:lineRule="auto"/>
        <w:ind w:left="720"/>
      </w:pPr>
      <w:r>
        <w:t xml:space="preserve">– Billet de train Vang Vieng / Luang Prabang (en seconde classe) </w:t>
      </w:r>
    </w:p>
    <w:p w14:paraId="282D2994" w14:textId="77777777" w:rsidR="006A6C80" w:rsidRDefault="00C52590" w:rsidP="00003E75">
      <w:pPr>
        <w:pStyle w:val="Corps1Zen"/>
        <w:spacing w:after="0" w:line="240" w:lineRule="auto"/>
        <w:ind w:left="720"/>
      </w:pPr>
      <w:r>
        <w:t xml:space="preserve">– Transport en bus de tourisme climatisé, vans climatisé ou en Tuk-Tuk et autres transports locaux comme indiqué dans le programme </w:t>
      </w:r>
    </w:p>
    <w:p w14:paraId="67A0E961" w14:textId="77777777" w:rsidR="006A6C80" w:rsidRDefault="00C52590" w:rsidP="00003E75">
      <w:pPr>
        <w:pStyle w:val="Corps1Zen"/>
        <w:spacing w:after="0" w:line="240" w:lineRule="auto"/>
        <w:ind w:left="720"/>
      </w:pPr>
      <w:r>
        <w:t>– Croisière privée comme mentionnée dans le programme</w:t>
      </w:r>
    </w:p>
    <w:p w14:paraId="23262D8B" w14:textId="77777777" w:rsidR="006A6C80" w:rsidRDefault="00C52590" w:rsidP="00003E75">
      <w:pPr>
        <w:pStyle w:val="Corps1Zen"/>
        <w:spacing w:after="0" w:line="240" w:lineRule="auto"/>
        <w:ind w:left="720"/>
      </w:pPr>
      <w:r>
        <w:t>– Le logement dans les hôtels mentionnés ci-dessus (ou similaire), en chambre double/twin, avec les petits-déjeuners</w:t>
      </w:r>
    </w:p>
    <w:p w14:paraId="0AADF847" w14:textId="77777777" w:rsidR="006A6C80" w:rsidRDefault="00C52590" w:rsidP="00003E75">
      <w:pPr>
        <w:pStyle w:val="Corps1Zen"/>
        <w:spacing w:after="0" w:line="240" w:lineRule="auto"/>
        <w:ind w:left="720"/>
      </w:pPr>
      <w:r>
        <w:t>– La pension complète du déjeuner du jour 2 au déjeuner du jour 11</w:t>
      </w:r>
    </w:p>
    <w:p w14:paraId="4F1A79E8" w14:textId="77777777" w:rsidR="006A6C80" w:rsidRDefault="00C52590" w:rsidP="00003E75">
      <w:pPr>
        <w:pStyle w:val="Corps1Zen"/>
        <w:spacing w:after="0" w:line="240" w:lineRule="auto"/>
        <w:ind w:left="720"/>
      </w:pPr>
      <w:r>
        <w:t>– Participation au projet Refill not landfill fournissant de l’eau en station rechargeable dans les hôtels et véhicules.</w:t>
      </w:r>
    </w:p>
    <w:p w14:paraId="45C3A960" w14:textId="77777777" w:rsidR="006A6C80" w:rsidRDefault="00C52590" w:rsidP="00003E75">
      <w:pPr>
        <w:pStyle w:val="Corps1Zen"/>
        <w:spacing w:after="0" w:line="240" w:lineRule="auto"/>
        <w:ind w:left="720"/>
      </w:pPr>
      <w:r>
        <w:t>– Une gourde</w:t>
      </w:r>
    </w:p>
    <w:p w14:paraId="7E459785" w14:textId="77777777" w:rsidR="006A6C80" w:rsidRDefault="00C52590" w:rsidP="00003E75">
      <w:pPr>
        <w:pStyle w:val="Corps1Zen"/>
        <w:spacing w:after="0" w:line="240" w:lineRule="auto"/>
        <w:ind w:left="720"/>
      </w:pPr>
      <w:r>
        <w:t>– Les services d’un guide francophone local tout au long du voyage</w:t>
      </w:r>
    </w:p>
    <w:p w14:paraId="4ED2CCBD" w14:textId="77777777" w:rsidR="006A6C80" w:rsidRDefault="00C52590" w:rsidP="00003E75">
      <w:pPr>
        <w:pStyle w:val="Corps1Zen"/>
        <w:spacing w:after="0" w:line="240" w:lineRule="auto"/>
        <w:ind w:left="720"/>
      </w:pPr>
      <w:r>
        <w:t xml:space="preserve">– Les frais d’entrée aux sites et des activités ainsi que frais de randonnée cités dans le programme </w:t>
      </w:r>
    </w:p>
    <w:p w14:paraId="08055F95" w14:textId="77777777" w:rsidR="006A6C80" w:rsidRDefault="00C52590" w:rsidP="00003E75">
      <w:pPr>
        <w:pStyle w:val="Corps1Zen"/>
        <w:spacing w:after="0" w:line="240" w:lineRule="auto"/>
        <w:ind w:left="720"/>
      </w:pPr>
      <w:r>
        <w:t>– Les taxes locales et frais de services dans les hôtels et restaurants</w:t>
      </w:r>
    </w:p>
    <w:p w14:paraId="51308057" w14:textId="77777777" w:rsidR="006A6C80" w:rsidRDefault="00C52590" w:rsidP="00003E75">
      <w:pPr>
        <w:pStyle w:val="Corps1Zen"/>
        <w:spacing w:after="0" w:line="240" w:lineRule="auto"/>
        <w:ind w:left="720"/>
      </w:pPr>
      <w:r>
        <w:t>– L’assistance de nos correspondants locaux sur place</w:t>
      </w:r>
    </w:p>
    <w:p w14:paraId="4CB85FB3" w14:textId="77777777" w:rsidR="006A6C80" w:rsidRDefault="006A6C80" w:rsidP="00003E75">
      <w:pPr>
        <w:pStyle w:val="Corps1Zen"/>
        <w:spacing w:after="0" w:line="240" w:lineRule="auto"/>
        <w:ind w:left="720"/>
      </w:pPr>
    </w:p>
    <w:p w14:paraId="583C248D" w14:textId="77777777" w:rsidR="006A6C80" w:rsidRDefault="006A6C80" w:rsidP="00003E75">
      <w:pPr>
        <w:pStyle w:val="devis5"/>
        <w:numPr>
          <w:ilvl w:val="0"/>
          <w:numId w:val="0"/>
        </w:numPr>
        <w:spacing w:after="0" w:line="240" w:lineRule="auto"/>
        <w:ind w:left="720"/>
      </w:pPr>
    </w:p>
    <w:p w14:paraId="1C2605F0" w14:textId="77777777" w:rsidR="00003E75" w:rsidRDefault="00003E75" w:rsidP="00003E75">
      <w:pPr>
        <w:pStyle w:val="devis5"/>
        <w:numPr>
          <w:ilvl w:val="0"/>
          <w:numId w:val="0"/>
        </w:numPr>
        <w:spacing w:after="0" w:line="240" w:lineRule="auto"/>
        <w:ind w:left="720"/>
      </w:pPr>
    </w:p>
    <w:p w14:paraId="1BAF1987" w14:textId="77777777" w:rsidR="00003E75" w:rsidRDefault="00003E75" w:rsidP="00003E75">
      <w:pPr>
        <w:pStyle w:val="devis5"/>
        <w:numPr>
          <w:ilvl w:val="0"/>
          <w:numId w:val="0"/>
        </w:numPr>
        <w:spacing w:after="0" w:line="240" w:lineRule="auto"/>
        <w:ind w:left="720"/>
      </w:pPr>
    </w:p>
    <w:p w14:paraId="03B98737" w14:textId="77777777" w:rsidR="00003E75" w:rsidRDefault="00003E75" w:rsidP="00003E75">
      <w:pPr>
        <w:pStyle w:val="devis5"/>
        <w:numPr>
          <w:ilvl w:val="0"/>
          <w:numId w:val="0"/>
        </w:numPr>
        <w:spacing w:after="0" w:line="240" w:lineRule="auto"/>
        <w:ind w:left="720"/>
      </w:pPr>
    </w:p>
    <w:p w14:paraId="2B296DF0" w14:textId="77777777" w:rsidR="00003E75" w:rsidRDefault="00003E75" w:rsidP="00003E75">
      <w:pPr>
        <w:pStyle w:val="devis5"/>
        <w:numPr>
          <w:ilvl w:val="0"/>
          <w:numId w:val="0"/>
        </w:numPr>
        <w:spacing w:after="0" w:line="240" w:lineRule="auto"/>
        <w:ind w:left="720"/>
      </w:pPr>
    </w:p>
    <w:p w14:paraId="16531CDA" w14:textId="77777777" w:rsidR="006A6C80" w:rsidRDefault="00C52590" w:rsidP="00003E75">
      <w:pPr>
        <w:pStyle w:val="devis5"/>
        <w:spacing w:after="0" w:line="240" w:lineRule="auto"/>
      </w:pPr>
      <w:r>
        <w:lastRenderedPageBreak/>
        <w:t>NOS PRIX NE COMPRENNENT PAS :</w:t>
      </w:r>
    </w:p>
    <w:p w14:paraId="0D8692B1" w14:textId="77777777" w:rsidR="006A6C80" w:rsidRDefault="00C52590" w:rsidP="00003E75">
      <w:pPr>
        <w:pStyle w:val="Corps1Zen"/>
        <w:spacing w:after="0" w:line="240" w:lineRule="auto"/>
        <w:ind w:left="720"/>
      </w:pPr>
      <w:r>
        <w:t>– Le supplément chambre individuelle</w:t>
      </w:r>
    </w:p>
    <w:p w14:paraId="7EB64C51" w14:textId="77777777" w:rsidR="006A6C80" w:rsidRDefault="00C52590" w:rsidP="00003E75">
      <w:pPr>
        <w:pStyle w:val="Corps1Zen"/>
        <w:spacing w:after="0" w:line="240" w:lineRule="auto"/>
        <w:ind w:left="720"/>
      </w:pPr>
      <w:r>
        <w:t>– Les frais de visa Laos</w:t>
      </w:r>
    </w:p>
    <w:p w14:paraId="329AAC39" w14:textId="77777777" w:rsidR="006A6C80" w:rsidRDefault="00C52590" w:rsidP="00003E75">
      <w:pPr>
        <w:pStyle w:val="Corps1Zen"/>
        <w:spacing w:after="0" w:line="240" w:lineRule="auto"/>
        <w:ind w:left="720"/>
      </w:pPr>
      <w:r>
        <w:t xml:space="preserve">– Les charges additionnelles qui pourraient s’appliquer pendant la “peak season” (Noël, Nouvel An international, Nouvel An vietnamien-chinois et Nouvel An laotien à la mi-avril) </w:t>
      </w:r>
    </w:p>
    <w:p w14:paraId="72CDD6A7" w14:textId="77777777" w:rsidR="006A6C80" w:rsidRDefault="00C52590" w:rsidP="00003E75">
      <w:pPr>
        <w:pStyle w:val="Corps1Zen"/>
        <w:spacing w:after="0" w:line="240" w:lineRule="auto"/>
        <w:ind w:left="720"/>
      </w:pPr>
      <w:r>
        <w:t>– Les repas mentionnés “libres” dans le programme et les boissons lors des déjeuners et dîners</w:t>
      </w:r>
    </w:p>
    <w:p w14:paraId="5DB0BD9A" w14:textId="77777777" w:rsidR="006A6C80" w:rsidRDefault="00C52590" w:rsidP="00003E75">
      <w:pPr>
        <w:pStyle w:val="Corps1Zen"/>
        <w:spacing w:after="0" w:line="240" w:lineRule="auto"/>
        <w:ind w:left="720"/>
      </w:pPr>
      <w:r>
        <w:t>– L’attribution des sièges sur les vols internationaux (en fonction des compagnies aériennes)</w:t>
      </w:r>
    </w:p>
    <w:p w14:paraId="60669D60" w14:textId="77777777" w:rsidR="006A6C80" w:rsidRDefault="00C52590" w:rsidP="00003E75">
      <w:pPr>
        <w:pStyle w:val="Corps1Zen"/>
        <w:spacing w:after="0" w:line="240" w:lineRule="auto"/>
        <w:ind w:left="720"/>
      </w:pPr>
      <w:r>
        <w:t>– Les pourboires (guides, chauffeurs, porteurs…) et les dépenses à caractère personnel</w:t>
      </w:r>
    </w:p>
    <w:p w14:paraId="5BB0634F" w14:textId="77777777" w:rsidR="006A6C80" w:rsidRDefault="00C52590" w:rsidP="00003E75">
      <w:pPr>
        <w:pStyle w:val="Corps1Zen"/>
        <w:spacing w:after="0" w:line="240" w:lineRule="auto"/>
        <w:ind w:left="720"/>
      </w:pPr>
      <w:r>
        <w:t>– Tout ce qui n’est pas mentionné dans “nos prix comprennent”</w:t>
      </w:r>
    </w:p>
    <w:p w14:paraId="18DEBC12" w14:textId="77777777" w:rsidR="006A6C80" w:rsidRDefault="00C52590" w:rsidP="00003E75">
      <w:pPr>
        <w:pStyle w:val="Corps1Zen"/>
        <w:spacing w:after="0" w:line="240" w:lineRule="auto"/>
        <w:ind w:left="720"/>
      </w:pPr>
      <w:r>
        <w:t>– Les assurances</w:t>
      </w:r>
    </w:p>
    <w:p w14:paraId="33E1C75F" w14:textId="77777777" w:rsidR="006A6C80" w:rsidRDefault="00C52590" w:rsidP="00003E75">
      <w:pPr>
        <w:pStyle w:val="Corps1Zen"/>
        <w:spacing w:after="0" w:line="240" w:lineRule="auto"/>
        <w:ind w:left="720"/>
      </w:pPr>
      <w:r>
        <w:t>– Une gratuité</w:t>
      </w:r>
    </w:p>
    <w:p w14:paraId="77AA5044" w14:textId="77777777" w:rsidR="006A6C80" w:rsidRDefault="006A6C80" w:rsidP="00C52590">
      <w:pPr>
        <w:pStyle w:val="Corps1Zen"/>
        <w:ind w:left="720"/>
      </w:pPr>
    </w:p>
    <w:p w14:paraId="5BD628DA" w14:textId="77777777" w:rsidR="006A6C80" w:rsidRDefault="006A6C80" w:rsidP="005F6E56">
      <w:pPr>
        <w:pStyle w:val="Corps1AOL"/>
        <w:ind w:left="720"/>
        <w:rPr>
          <w:sz w:val="18"/>
          <w:szCs w:val="18"/>
        </w:rPr>
      </w:pPr>
    </w:p>
    <w:p w14:paraId="41EA1F9E" w14:textId="77777777" w:rsidR="006A6C80" w:rsidRDefault="006A6C80" w:rsidP="00C52590">
      <w:pPr>
        <w:pStyle w:val="Corps1AOL"/>
        <w:rPr>
          <w:sz w:val="18"/>
          <w:szCs w:val="18"/>
        </w:rPr>
      </w:pPr>
    </w:p>
    <w:tbl>
      <w:tblPr>
        <w:tblStyle w:val="devis30"/>
        <w:tblW w:w="0" w:type="auto"/>
        <w:tblLook w:val="04A0" w:firstRow="1" w:lastRow="0" w:firstColumn="1" w:lastColumn="0" w:noHBand="0" w:noVBand="1"/>
      </w:tblPr>
      <w:tblGrid>
        <w:gridCol w:w="10456"/>
      </w:tblGrid>
      <w:tr w:rsidR="006A6C80" w14:paraId="56473710" w14:textId="77777777" w:rsidTr="00AB5000">
        <w:trPr>
          <w:cnfStyle w:val="000000100000" w:firstRow="0" w:lastRow="0" w:firstColumn="0" w:lastColumn="0" w:oddVBand="0" w:evenVBand="0" w:oddHBand="1" w:evenHBand="0" w:firstRowFirstColumn="0" w:firstRowLastColumn="0" w:lastRowFirstColumn="0" w:lastRowLastColumn="0"/>
        </w:trPr>
        <w:tc>
          <w:tcPr>
            <w:tcW w:w="10456" w:type="dxa"/>
          </w:tcPr>
          <w:p w14:paraId="4DCBC3DE" w14:textId="77777777" w:rsidR="006A6C80" w:rsidRDefault="00C52590" w:rsidP="00AB5000">
            <w:pPr>
              <w:pStyle w:val="devis6"/>
              <w:numPr>
                <w:ilvl w:val="0"/>
                <w:numId w:val="0"/>
              </w:numPr>
              <w:rPr>
                <w:rFonts w:ascii="Bradley Hand ITC" w:hAnsi="Bradley Hand ITC"/>
                <w:b/>
                <w:color w:val="901D37"/>
                <w:sz w:val="28"/>
                <w:szCs w:val="28"/>
              </w:rPr>
            </w:pPr>
            <w:r>
              <w:rPr>
                <w:rFonts w:ascii="Bradley Hand ITC" w:hAnsi="Bradley Hand ITC"/>
                <w:b/>
                <w:color w:val="901D37"/>
                <w:sz w:val="28"/>
                <w:szCs w:val="28"/>
              </w:rPr>
              <w:t>En option :</w:t>
            </w:r>
          </w:p>
          <w:p w14:paraId="1D2602D4" w14:textId="77777777" w:rsidR="006A6C80" w:rsidRDefault="006A6C80" w:rsidP="00AB5000">
            <w:pPr>
              <w:pStyle w:val="devis6"/>
              <w:numPr>
                <w:ilvl w:val="0"/>
                <w:numId w:val="0"/>
              </w:numPr>
              <w:rPr>
                <w:rFonts w:ascii="Bradley Hand ITC" w:hAnsi="Bradley Hand ITC"/>
                <w:b/>
                <w:color w:val="901D37"/>
                <w:sz w:val="28"/>
                <w:szCs w:val="28"/>
              </w:rPr>
            </w:pPr>
          </w:p>
        </w:tc>
      </w:tr>
      <w:tr w:rsidR="006A6C80" w14:paraId="615C9755" w14:textId="77777777" w:rsidTr="00AB5000">
        <w:trPr>
          <w:cnfStyle w:val="000000010000" w:firstRow="0" w:lastRow="0" w:firstColumn="0" w:lastColumn="0" w:oddVBand="0" w:evenVBand="0" w:oddHBand="0" w:evenHBand="1" w:firstRowFirstColumn="0" w:firstRowLastColumn="0" w:lastRowFirstColumn="0" w:lastRowLastColumn="0"/>
        </w:trPr>
        <w:tc>
          <w:tcPr>
            <w:tcW w:w="10456" w:type="dxa"/>
          </w:tcPr>
          <w:p w14:paraId="0518358F" w14:textId="77777777" w:rsidR="006A6C80" w:rsidRDefault="00C52590" w:rsidP="00AB5000">
            <w:pPr>
              <w:pStyle w:val="devis6"/>
              <w:numPr>
                <w:ilvl w:val="0"/>
                <w:numId w:val="0"/>
              </w:numPr>
              <w:ind w:right="145"/>
              <w:rPr>
                <w:caps/>
              </w:rPr>
            </w:pPr>
            <w:r>
              <w:t>– Forfait boissons : 65 € sur la base d’une bière ou une eau minérale ou un soda par personne et par repas (19 repas)</w:t>
            </w:r>
          </w:p>
          <w:p w14:paraId="0CCB7323" w14:textId="77777777" w:rsidR="006A6C80" w:rsidRDefault="00C52590" w:rsidP="00AB5000">
            <w:pPr>
              <w:pStyle w:val="devis6"/>
              <w:numPr>
                <w:ilvl w:val="0"/>
                <w:numId w:val="0"/>
              </w:numPr>
              <w:ind w:right="145"/>
              <w:rPr>
                <w:caps/>
              </w:rPr>
            </w:pPr>
            <w:r>
              <w:t>– Le supplément hôtel de catégorie 4* : 180 € (supplément single + 485 €)</w:t>
            </w:r>
          </w:p>
          <w:p w14:paraId="740CC46D" w14:textId="77777777" w:rsidR="006A6C80" w:rsidRDefault="00C52590" w:rsidP="00AB5000">
            <w:pPr>
              <w:pStyle w:val="devis6"/>
              <w:numPr>
                <w:ilvl w:val="0"/>
                <w:numId w:val="0"/>
              </w:numPr>
              <w:ind w:right="145"/>
              <w:rPr>
                <w:caps/>
              </w:rPr>
            </w:pPr>
            <w:r>
              <w:t>Hôtels ou similaires</w:t>
            </w:r>
          </w:p>
          <w:p w14:paraId="28D88B13" w14:textId="77777777" w:rsidR="006A6C80" w:rsidRDefault="00C52590" w:rsidP="00AB5000">
            <w:pPr>
              <w:pStyle w:val="devis6"/>
              <w:numPr>
                <w:ilvl w:val="0"/>
                <w:numId w:val="0"/>
              </w:numPr>
              <w:ind w:right="145"/>
              <w:rPr>
                <w:caps/>
              </w:rPr>
            </w:pPr>
            <w:r>
              <w:t>Vientiane La Seine Hotel * * * * (Superior)</w:t>
            </w:r>
          </w:p>
          <w:p w14:paraId="165C2CF3" w14:textId="77777777" w:rsidR="006A6C80" w:rsidRPr="00D94C2E" w:rsidRDefault="00C52590" w:rsidP="00AB5000">
            <w:pPr>
              <w:pStyle w:val="devis6"/>
              <w:numPr>
                <w:ilvl w:val="0"/>
                <w:numId w:val="0"/>
              </w:numPr>
              <w:ind w:right="145"/>
              <w:rPr>
                <w:caps/>
                <w:lang w:val="en-GB"/>
              </w:rPr>
            </w:pPr>
            <w:r w:rsidRPr="00D94C2E">
              <w:rPr>
                <w:lang w:val="en-GB"/>
              </w:rPr>
              <w:t>Vang Vieng Amari Vang Vieng * * * * (Superior City View)</w:t>
            </w:r>
          </w:p>
          <w:p w14:paraId="69351FF8" w14:textId="77777777" w:rsidR="006A6C80" w:rsidRDefault="00C52590" w:rsidP="00AB5000">
            <w:pPr>
              <w:pStyle w:val="devis6"/>
              <w:numPr>
                <w:ilvl w:val="0"/>
                <w:numId w:val="0"/>
              </w:numPr>
              <w:ind w:right="145"/>
              <w:rPr>
                <w:caps/>
              </w:rPr>
            </w:pPr>
            <w:r>
              <w:t>Luang Prabang Le Bel Air Boutique Resort Luang Prabang * * * * (Garnier Room)</w:t>
            </w:r>
          </w:p>
          <w:p w14:paraId="3618680D" w14:textId="77777777" w:rsidR="006A6C80" w:rsidRDefault="006A6C80" w:rsidP="00AB5000">
            <w:pPr>
              <w:pStyle w:val="devis6"/>
              <w:numPr>
                <w:ilvl w:val="0"/>
                <w:numId w:val="0"/>
              </w:numPr>
              <w:ind w:right="145"/>
              <w:rPr>
                <w:caps/>
              </w:rPr>
            </w:pPr>
          </w:p>
        </w:tc>
      </w:tr>
    </w:tbl>
    <w:p w14:paraId="38268533" w14:textId="77777777" w:rsidR="006A6C80" w:rsidRDefault="006A6C80" w:rsidP="00C52590">
      <w:pPr>
        <w:pStyle w:val="devis6"/>
        <w:numPr>
          <w:ilvl w:val="0"/>
          <w:numId w:val="0"/>
        </w:numPr>
        <w:spacing w:after="0"/>
        <w:rPr>
          <w:rFonts w:ascii="Open Sans Condensed" w:hAnsi="Open Sans Condensed"/>
          <w:b/>
          <w:color w:val="A62243"/>
          <w:sz w:val="16"/>
          <w:szCs w:val="16"/>
        </w:rPr>
      </w:pPr>
    </w:p>
    <w:p w14:paraId="38D0CFE4" w14:textId="77777777" w:rsidR="006A6C80" w:rsidRDefault="006A6C80" w:rsidP="00C52590">
      <w:pPr>
        <w:pStyle w:val="devis6"/>
        <w:numPr>
          <w:ilvl w:val="0"/>
          <w:numId w:val="0"/>
        </w:numPr>
        <w:spacing w:after="0"/>
        <w:rPr>
          <w:sz w:val="10"/>
          <w:szCs w:val="10"/>
        </w:rPr>
      </w:pPr>
    </w:p>
    <w:tbl>
      <w:tblPr>
        <w:tblStyle w:val="devis30"/>
        <w:tblW w:w="0" w:type="auto"/>
        <w:tblLook w:val="04A0" w:firstRow="1" w:lastRow="0" w:firstColumn="1" w:lastColumn="0" w:noHBand="0" w:noVBand="1"/>
      </w:tblPr>
      <w:tblGrid>
        <w:gridCol w:w="10469"/>
      </w:tblGrid>
      <w:tr w:rsidR="006A6C80" w14:paraId="7DD2E9DA" w14:textId="77777777" w:rsidTr="00AB5000">
        <w:trPr>
          <w:cnfStyle w:val="000000100000" w:firstRow="0" w:lastRow="0" w:firstColumn="0" w:lastColumn="0" w:oddVBand="0" w:evenVBand="0" w:oddHBand="1" w:evenHBand="0" w:firstRowFirstColumn="0" w:firstRowLastColumn="0" w:lastRowFirstColumn="0" w:lastRowLastColumn="0"/>
          <w:trHeight w:val="739"/>
        </w:trPr>
        <w:tc>
          <w:tcPr>
            <w:tcW w:w="10485" w:type="dxa"/>
          </w:tcPr>
          <w:p w14:paraId="3DC439EA" w14:textId="77777777" w:rsidR="006A6C80" w:rsidRDefault="00C52590" w:rsidP="00AB5000">
            <w:pPr>
              <w:pStyle w:val="devis6"/>
              <w:numPr>
                <w:ilvl w:val="0"/>
                <w:numId w:val="0"/>
              </w:numPr>
              <w:ind w:right="-1531"/>
              <w:rPr>
                <w:rFonts w:ascii="Bradley Hand ITC" w:hAnsi="Bradley Hand ITC"/>
                <w:b/>
                <w:color w:val="901D37"/>
                <w:sz w:val="28"/>
                <w:szCs w:val="28"/>
              </w:rPr>
            </w:pPr>
            <w:r>
              <w:rPr>
                <w:rFonts w:ascii="Bradley Hand ITC" w:hAnsi="Bradley Hand ITC"/>
                <w:b/>
                <w:color w:val="901D37"/>
                <w:sz w:val="28"/>
                <w:szCs w:val="28"/>
              </w:rPr>
              <w:t>Formalités :</w:t>
            </w:r>
          </w:p>
          <w:p w14:paraId="2BEEA8EA" w14:textId="77777777" w:rsidR="006A6C80" w:rsidRDefault="006A6C80" w:rsidP="00AB5000">
            <w:pPr>
              <w:pStyle w:val="devis6"/>
              <w:numPr>
                <w:ilvl w:val="0"/>
                <w:numId w:val="0"/>
              </w:numPr>
              <w:tabs>
                <w:tab w:val="left" w:pos="8956"/>
              </w:tabs>
              <w:rPr>
                <w:rFonts w:ascii="Bradley Hand ITC" w:hAnsi="Bradley Hand ITC"/>
                <w:b/>
                <w:color w:val="901D37"/>
                <w:sz w:val="28"/>
                <w:szCs w:val="28"/>
              </w:rPr>
            </w:pPr>
          </w:p>
        </w:tc>
      </w:tr>
      <w:tr w:rsidR="006A6C80" w14:paraId="19A4CB87" w14:textId="77777777" w:rsidTr="00AB5000">
        <w:trPr>
          <w:cnfStyle w:val="000000010000" w:firstRow="0" w:lastRow="0" w:firstColumn="0" w:lastColumn="0" w:oddVBand="0" w:evenVBand="0" w:oddHBand="0" w:evenHBand="1" w:firstRowFirstColumn="0" w:firstRowLastColumn="0" w:lastRowFirstColumn="0" w:lastRowLastColumn="0"/>
          <w:trHeight w:val="265"/>
        </w:trPr>
        <w:tc>
          <w:tcPr>
            <w:tcW w:w="10485" w:type="dxa"/>
          </w:tcPr>
          <w:p w14:paraId="1F625006" w14:textId="77777777" w:rsidR="006A6C80" w:rsidRDefault="00C52590" w:rsidP="00AB5000">
            <w:pPr>
              <w:pStyle w:val="devis6"/>
              <w:numPr>
                <w:ilvl w:val="0"/>
                <w:numId w:val="0"/>
              </w:numPr>
              <w:ind w:right="160"/>
              <w:jc w:val="left"/>
            </w:pPr>
            <w:r>
              <w:t>LAOS - Pour les ressortissants français :</w:t>
            </w:r>
            <w:r>
              <w:br/>
              <w:t>Passeport valable au moins 6 mois après la date de retour.</w:t>
            </w:r>
            <w:r>
              <w:br/>
              <w:t>Visa obligatoire avant le départ ou sur place à l'arrivée. (E-visa possible, selon le point d'entrée, 50 USD)</w:t>
            </w:r>
          </w:p>
        </w:tc>
      </w:tr>
    </w:tbl>
    <w:p w14:paraId="6220A93F" w14:textId="77777777" w:rsidR="006A6C80" w:rsidRDefault="006A6C80" w:rsidP="00C52590">
      <w:pPr>
        <w:pStyle w:val="devis6"/>
        <w:numPr>
          <w:ilvl w:val="0"/>
          <w:numId w:val="0"/>
        </w:numPr>
        <w:spacing w:after="0"/>
        <w:rPr>
          <w:rFonts w:ascii="Open Sans Condensed" w:hAnsi="Open Sans Condensed"/>
          <w:b/>
          <w:color w:val="A62243"/>
          <w:sz w:val="16"/>
          <w:szCs w:val="16"/>
        </w:rPr>
      </w:pPr>
    </w:p>
    <w:p w14:paraId="1A09C05D" w14:textId="77777777" w:rsidR="006A6C80" w:rsidRDefault="00C52590" w:rsidP="00C52590">
      <w:pPr>
        <w:pStyle w:val="devis6"/>
        <w:numPr>
          <w:ilvl w:val="0"/>
          <w:numId w:val="0"/>
        </w:numPr>
        <w:spacing w:after="0"/>
        <w:rPr>
          <w:sz w:val="10"/>
          <w:szCs w:val="10"/>
        </w:rPr>
      </w:pPr>
      <w:r>
        <w:rPr>
          <w:rFonts w:ascii="Open Sans Condensed" w:hAnsi="Open Sans Condensed"/>
          <w:b/>
          <w:color w:val="A62243"/>
          <w:sz w:val="16"/>
          <w:szCs w:val="16"/>
        </w:rPr>
        <w:t xml:space="preserve"> </w:t>
      </w:r>
    </w:p>
    <w:p w14:paraId="4D01ABA4" w14:textId="77777777" w:rsidR="006A6C80" w:rsidRDefault="006A6C80" w:rsidP="00C52590">
      <w:pPr>
        <w:pStyle w:val="Corps1AOL"/>
        <w:rPr>
          <w:rFonts w:cs="Times New Roman"/>
        </w:rPr>
      </w:pPr>
    </w:p>
    <w:sectPr w:rsidR="006A6C80" w:rsidSect="0013440B">
      <w:pgSz w:w="11906" w:h="16838"/>
      <w:pgMar w:top="720" w:right="707"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B9A98" w14:textId="77777777" w:rsidR="005A6FAA" w:rsidRDefault="005A6FAA" w:rsidP="00C2463D">
      <w:pPr>
        <w:spacing w:after="0" w:line="240" w:lineRule="auto"/>
      </w:pPr>
      <w:r>
        <w:separator/>
      </w:r>
    </w:p>
  </w:endnote>
  <w:endnote w:type="continuationSeparator" w:id="0">
    <w:p w14:paraId="5CAB9831"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ras Medium ITC">
    <w:panose1 w:val="020B0602030504020804"/>
    <w:charset w:val="00"/>
    <w:family w:val="swiss"/>
    <w:pitch w:val="variable"/>
    <w:sig w:usb0="00000003" w:usb1="00000000" w:usb2="00000000" w:usb3="00000000" w:csb0="00000001" w:csb1="00000000"/>
    <w:embedRegular r:id="rId1" w:fontKey="{25B4D644-DAAF-4EB3-80B5-EB346667520D}"/>
    <w:embedBold r:id="rId2" w:fontKey="{506A7AD4-AC35-445D-B094-49A779666A2F}"/>
  </w:font>
  <w:font w:name="FontAwesome">
    <w:altName w:val="Calibri"/>
    <w:charset w:val="00"/>
    <w:family w:val="auto"/>
    <w:pitch w:val="variable"/>
    <w:sig w:usb0="00000003" w:usb1="00000000" w:usb2="00000000" w:usb3="00000000" w:csb0="00000001" w:csb1="00000000"/>
    <w:embedRegular r:id="rId3" w:fontKey="{AF938B3F-282F-484B-927C-3F06A8B2E182}"/>
    <w:embedBold r:id="rId4" w:fontKey="{4D66632B-664A-4A08-B8A4-A622BC0192C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8ED9004D-B786-47BA-AA2C-F86628FD171A}"/>
    <w:embedBold r:id="rId6" w:fontKey="{2A23B9E6-33DD-465A-A92B-03EA403C9FD5}"/>
  </w:font>
  <w:font w:name="Roboto">
    <w:altName w:val="Arial"/>
    <w:charset w:val="00"/>
    <w:family w:val="auto"/>
    <w:pitch w:val="variable"/>
    <w:sig w:usb0="E0000AFF" w:usb1="5000217F" w:usb2="00000021" w:usb3="00000000" w:csb0="0000019F" w:csb1="00000000"/>
    <w:embedRegular r:id="rId7" w:fontKey="{3F71BCF2-3C4D-483C-B24F-E9877FB6D91C}"/>
    <w:embedBold r:id="rId8" w:fontKey="{C2D85696-64CF-4264-8FBB-26C71FCCDC9E}"/>
  </w:font>
  <w:font w:name="Open Sans Condensed">
    <w:altName w:val="Segoe UI"/>
    <w:charset w:val="00"/>
    <w:family w:val="swiss"/>
    <w:pitch w:val="variable"/>
    <w:sig w:usb0="E00002EF" w:usb1="4000205B" w:usb2="00000028" w:usb3="00000000" w:csb0="0000019F" w:csb1="00000000"/>
    <w:embedRegular r:id="rId9" w:fontKey="{30FCE9E2-D55D-42E1-B005-0DD918BB7DEC}"/>
    <w:embedBold r:id="rId10" w:fontKey="{61BDB912-B8FF-4A91-AD40-4C10FADFCDE6}"/>
  </w:font>
  <w:font w:name="Segoe UI">
    <w:panose1 w:val="020B0502040204020203"/>
    <w:charset w:val="00"/>
    <w:family w:val="swiss"/>
    <w:pitch w:val="variable"/>
    <w:sig w:usb0="E4002EFF" w:usb1="C000E47F" w:usb2="00000009" w:usb3="00000000" w:csb0="000001FF" w:csb1="00000000"/>
    <w:embedRegular r:id="rId11" w:fontKey="{2CC69520-9287-4D55-8C7A-C6A384C618B9}"/>
  </w:font>
  <w:font w:name="Segoe UI Emoji">
    <w:panose1 w:val="020B0502040204020203"/>
    <w:charset w:val="00"/>
    <w:family w:val="swiss"/>
    <w:pitch w:val="variable"/>
    <w:sig w:usb0="00000003" w:usb1="02000000" w:usb2="08000000" w:usb3="00000000" w:csb0="00000001" w:csb1="00000000"/>
    <w:embedRegular r:id="rId12" w:fontKey="{1BFB53E0-687D-43B0-B583-5CBFB1F92F9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1209B" w14:textId="77777777" w:rsidR="006A6C80" w:rsidRDefault="00BE4ACD" w:rsidP="00D82DDE">
    <w:pPr>
      <w:pStyle w:val="dateetapes1"/>
      <w:jc w:val="center"/>
    </w:pPr>
    <w:r>
      <w:t>25 Boulevard des Martyrs Nantais de la Résistance – 44200 Nantes</w:t>
    </w:r>
  </w:p>
  <w:p w14:paraId="195CC370" w14:textId="77777777" w:rsidR="006A6C80" w:rsidRDefault="00CC27A1" w:rsidP="00D82DDE">
    <w:pPr>
      <w:pStyle w:val="dateetapes1"/>
      <w:jc w:val="center"/>
    </w:pPr>
    <w:r>
      <w:t>ZEN ASIE SAS TOTRAVEL au capital de 185 000€ - SIRET 499 132 728 - IM 044120008 – GARANTIE APST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46E68" w14:textId="77777777" w:rsidR="006A6C80" w:rsidRDefault="00BE4ACD" w:rsidP="00D82DDE">
    <w:pPr>
      <w:pStyle w:val="dateetapes1"/>
      <w:jc w:val="center"/>
    </w:pPr>
    <w:r>
      <w:t>25 Boulevard des Martyrs Nantais de la Résistance – 44200 Nantes</w:t>
    </w:r>
  </w:p>
  <w:p w14:paraId="25DC59B5" w14:textId="77777777" w:rsidR="006A6C80" w:rsidRDefault="00CC27A1" w:rsidP="00D82DDE">
    <w:pPr>
      <w:pStyle w:val="dateetapes1"/>
      <w:jc w:val="center"/>
    </w:pPr>
    <w:r>
      <w:t>ZEN ASIE SAS TOTRAVEL au capital de 185 000€ - SIRET 499 132 728 - IM 044120008 – GARANTIE APST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BF519" w14:textId="77777777" w:rsidR="006A6C80" w:rsidRDefault="00BE4ACD" w:rsidP="00D82DDE">
    <w:pPr>
      <w:pStyle w:val="dateetapes1"/>
      <w:jc w:val="center"/>
    </w:pPr>
    <w:r>
      <w:t>25 Boulevard des Martyrs Nantais de la Résistance – 44200 Nantes</w:t>
    </w:r>
  </w:p>
  <w:p w14:paraId="6C869F77" w14:textId="77777777" w:rsidR="006A6C80" w:rsidRDefault="00CC27A1" w:rsidP="00D82DDE">
    <w:pPr>
      <w:pStyle w:val="dateetapes1"/>
      <w:jc w:val="center"/>
    </w:pPr>
    <w:r>
      <w:t>ZEN ASIE SAS TOTRAVEL au capital de 185 000€ - SIRET 499 132 728 - IM 044120008 – GARANTIE APST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53F15" w14:textId="77777777" w:rsidR="006A6C80" w:rsidRDefault="00BE4ACD" w:rsidP="00D82DDE">
    <w:pPr>
      <w:pStyle w:val="dateetapes1"/>
      <w:jc w:val="center"/>
    </w:pPr>
    <w:r>
      <w:t>25 Boulevard des Martyrs Nantais de la Résistance – 44200 Nantes</w:t>
    </w:r>
  </w:p>
  <w:p w14:paraId="7EA1CC36" w14:textId="77777777" w:rsidR="006A6C80" w:rsidRDefault="00CC27A1" w:rsidP="00D82DDE">
    <w:pPr>
      <w:pStyle w:val="dateetapes1"/>
      <w:jc w:val="center"/>
    </w:pPr>
    <w:r>
      <w:t>ZEN ASIE SAS TOTRAVEL au capital de 185 000€ - SIRET 499 132 728 - IM 044120008 – GARANTIE APST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91BA4" w14:textId="77777777" w:rsidR="006A6C80" w:rsidRDefault="00BE4ACD" w:rsidP="00D82DDE">
    <w:pPr>
      <w:pStyle w:val="dateetapes1"/>
      <w:jc w:val="center"/>
    </w:pPr>
    <w:r>
      <w:t>25 Boulevard des Martyrs Nantais de la Résistance – 44200 Nantes</w:t>
    </w:r>
  </w:p>
  <w:p w14:paraId="3DA63B98" w14:textId="77777777" w:rsidR="006A6C80" w:rsidRDefault="00CC27A1" w:rsidP="00D82DDE">
    <w:pPr>
      <w:pStyle w:val="dateetapes1"/>
      <w:jc w:val="center"/>
    </w:pPr>
    <w:r>
      <w:t>ZEN ASIE SAS TOTRAVEL au capital de 185 000€ - SIRET 499 132 728 - IM 044120008 – GARANTIE APST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36F16" w14:textId="77777777" w:rsidR="006A6C80" w:rsidRDefault="00BE4ACD" w:rsidP="00D82DDE">
    <w:pPr>
      <w:pStyle w:val="dateetapes1"/>
      <w:jc w:val="center"/>
    </w:pPr>
    <w:r>
      <w:t>25 Boulevard des Martyrs Nantais de la Résistance – 44200 Nantes</w:t>
    </w:r>
  </w:p>
  <w:p w14:paraId="15898F76" w14:textId="77777777" w:rsidR="006A6C80" w:rsidRDefault="00CC27A1" w:rsidP="00D82DDE">
    <w:pPr>
      <w:pStyle w:val="dateetapes1"/>
      <w:jc w:val="center"/>
    </w:pPr>
    <w:r>
      <w:t>ZEN ASIE SAS TOTRAVEL au capital de 185 000€ - SIRET 499 132 728 - IM 044120008 – GARANTIE APST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81357" w14:textId="77777777" w:rsidR="005A6FAA" w:rsidRDefault="005A6FAA" w:rsidP="00C2463D">
      <w:pPr>
        <w:spacing w:after="0" w:line="240" w:lineRule="auto"/>
      </w:pPr>
      <w:r>
        <w:separator/>
      </w:r>
    </w:p>
  </w:footnote>
  <w:footnote w:type="continuationSeparator" w:id="0">
    <w:p w14:paraId="67F0B803"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36906590">
    <w:abstractNumId w:val="2"/>
  </w:num>
  <w:num w:numId="2" w16cid:durableId="1588886779">
    <w:abstractNumId w:val="0"/>
  </w:num>
  <w:num w:numId="3" w16cid:durableId="847528244">
    <w:abstractNumId w:val="0"/>
  </w:num>
  <w:num w:numId="4" w16cid:durableId="2120174939">
    <w:abstractNumId w:val="1"/>
  </w:num>
  <w:num w:numId="5" w16cid:durableId="774979954">
    <w:abstractNumId w:val="0"/>
  </w:num>
  <w:num w:numId="6" w16cid:durableId="203251182">
    <w:abstractNumId w:val="0"/>
  </w:num>
  <w:num w:numId="7" w16cid:durableId="1360207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2594"/>
    <w:rsid w:val="00003E75"/>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6C80"/>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145F"/>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4C2E"/>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0BB90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png"/><Relationship Id="rId26" Type="http://schemas.openxmlformats.org/officeDocument/2006/relationships/image" Target="media/image14.jpg"/><Relationship Id="rId3" Type="http://schemas.openxmlformats.org/officeDocument/2006/relationships/styles" Target="styles.xml"/><Relationship Id="rId21" Type="http://schemas.openxmlformats.org/officeDocument/2006/relationships/image" Target="media/image11.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jpg"/><Relationship Id="rId25" Type="http://schemas.openxmlformats.org/officeDocument/2006/relationships/footer" Target="footer4.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0.jp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o.wikipedia.org/wiki/Fi%C8%99ier:Asia-blank_map.png" TargetMode="External"/><Relationship Id="rId24" Type="http://schemas.openxmlformats.org/officeDocument/2006/relationships/image" Target="media/image13.jpg"/><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2.jpg"/><Relationship Id="rId28" Type="http://schemas.openxmlformats.org/officeDocument/2006/relationships/footer" Target="footer5.xml"/><Relationship Id="rId10" Type="http://schemas.openxmlformats.org/officeDocument/2006/relationships/image" Target="media/image3.jpg"/><Relationship Id="rId19" Type="http://schemas.openxmlformats.org/officeDocument/2006/relationships/image" Target="media/image9.jpg"/><Relationship Id="rId31" Type="http://schemas.openxmlformats.org/officeDocument/2006/relationships/image" Target="media/image18.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footer" Target="footer3.xml"/><Relationship Id="rId27" Type="http://schemas.openxmlformats.org/officeDocument/2006/relationships/image" Target="media/image15.jpg"/><Relationship Id="rId30" Type="http://schemas.openxmlformats.org/officeDocument/2006/relationships/image" Target="media/image17.jpg"/><Relationship Id="rId8" Type="http://schemas.openxmlformats.org/officeDocument/2006/relationships/image" Target="media/image1.emf"/></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7037</TotalTime>
  <Pages>16</Pages>
  <Words>2443</Words>
  <Characters>13438</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2025-09-11T10:54:00Z</dcterms:modified>
</cp:coreProperties>
</file>