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618E6" w14:paraId="1AD913F4" w14:textId="77777777" w:rsidTr="00E07BE4">
        <w:tc>
          <w:tcPr>
            <w:tcW w:w="993" w:type="dxa"/>
          </w:tcPr>
          <w:p w14:paraId="165702ED" w14:textId="77777777" w:rsidR="00C618E6" w:rsidRDefault="009A3107" w:rsidP="00E07BE4">
            <w:pPr>
              <w:pStyle w:val="tabl2"/>
              <w:spacing w:line="360" w:lineRule="auto"/>
            </w:pPr>
            <w:r>
              <w:rPr>
                <w:noProof/>
              </w:rPr>
              <w:drawing>
                <wp:inline distT="0" distB="0" distL="0" distR="0" wp14:anchorId="2C47DF6E" wp14:editId="5C534684">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231802BC" w14:textId="77777777" w:rsidR="00C618E6" w:rsidRDefault="009A3107" w:rsidP="00CC27A1">
            <w:pPr>
              <w:pStyle w:val="tabl2"/>
              <w:rPr>
                <w:color w:val="901D24"/>
              </w:rPr>
            </w:pPr>
            <w:r>
              <w:rPr>
                <w:color w:val="901D24"/>
              </w:rPr>
              <w:t>Votre contact :    ---</w:t>
            </w:r>
          </w:p>
          <w:p w14:paraId="6B2DA875" w14:textId="77777777" w:rsidR="00C618E6" w:rsidRDefault="009A3107" w:rsidP="00CC27A1">
            <w:pPr>
              <w:pStyle w:val="tabl2"/>
              <w:rPr>
                <w:color w:val="901D24"/>
              </w:rPr>
            </w:pPr>
            <w:r>
              <w:rPr>
                <w:color w:val="901D24"/>
              </w:rPr>
              <w:t>Votre référence : 25344</w:t>
            </w:r>
          </w:p>
        </w:tc>
        <w:tc>
          <w:tcPr>
            <w:tcW w:w="3935" w:type="dxa"/>
          </w:tcPr>
          <w:p w14:paraId="51A47941" w14:textId="77777777" w:rsidR="00C618E6" w:rsidRDefault="009A3107" w:rsidP="00CC27A1">
            <w:pPr>
              <w:pStyle w:val="tabl2"/>
              <w:rPr>
                <w:color w:val="901D24"/>
              </w:rPr>
            </w:pPr>
            <w:r>
              <w:rPr>
                <w:color w:val="901D24"/>
              </w:rPr>
              <w:t>cotation@zen-fr.com</w:t>
            </w:r>
          </w:p>
          <w:p w14:paraId="2DCC8A0E" w14:textId="77777777" w:rsidR="00C618E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C618E6" w14:paraId="52F89360" w14:textId="77777777" w:rsidTr="0051732A">
        <w:tc>
          <w:tcPr>
            <w:tcW w:w="10466" w:type="dxa"/>
          </w:tcPr>
          <w:p w14:paraId="14DF3B74" w14:textId="77777777" w:rsidR="00C618E6" w:rsidRDefault="00144482" w:rsidP="009A3107">
            <w:pPr>
              <w:pStyle w:val="titre1Zen"/>
              <w:ind w:left="-105"/>
            </w:pPr>
            <w:r>
              <w:rPr>
                <w:noProof/>
              </w:rPr>
              <w:drawing>
                <wp:inline distT="0" distB="0" distL="0" distR="0" wp14:anchorId="01C521B4" wp14:editId="02AAB183">
                  <wp:extent cx="6645910" cy="440623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06238"/>
                          </a:xfrm>
                          <a:prstGeom prst="rect">
                            <a:avLst/>
                          </a:prstGeom>
                        </pic:spPr>
                      </pic:pic>
                    </a:graphicData>
                  </a:graphic>
                </wp:inline>
              </w:drawing>
            </w:r>
          </w:p>
        </w:tc>
      </w:tr>
    </w:tbl>
    <w:p w14:paraId="253AB998" w14:textId="77777777" w:rsidR="00C618E6" w:rsidRDefault="00C618E6" w:rsidP="006A75C8">
      <w:pPr>
        <w:pStyle w:val="devis6"/>
        <w:numPr>
          <w:ilvl w:val="0"/>
          <w:numId w:val="0"/>
        </w:numPr>
        <w:ind w:right="-24"/>
        <w:rPr>
          <w:rFonts w:ascii="FontAwesome" w:hAnsi="FontAwesome"/>
          <w:sz w:val="2"/>
          <w:szCs w:val="2"/>
        </w:rPr>
      </w:pPr>
    </w:p>
    <w:p w14:paraId="58EECF63" w14:textId="77777777" w:rsidR="00C618E6" w:rsidRDefault="00C618E6" w:rsidP="003672FC">
      <w:pPr>
        <w:pStyle w:val="titre1Zen"/>
      </w:pPr>
    </w:p>
    <w:p w14:paraId="5C96FAA1" w14:textId="77777777" w:rsidR="00C618E6" w:rsidRDefault="003672FC" w:rsidP="003672FC">
      <w:pPr>
        <w:pStyle w:val="titre1Zen"/>
      </w:pPr>
      <w:r>
        <w:t xml:space="preserve"> L'essentiel de Java et Bali</w:t>
      </w:r>
    </w:p>
    <w:p w14:paraId="2719E162" w14:textId="77777777" w:rsidR="00C618E6" w:rsidRDefault="00997001" w:rsidP="003672FC">
      <w:pPr>
        <w:pStyle w:val="titre1Zen"/>
      </w:pPr>
      <w:r>
        <w:t>14 JOURS / 11 NUITS</w:t>
      </w:r>
    </w:p>
    <w:p w14:paraId="26E83FD9" w14:textId="77777777" w:rsidR="00C618E6" w:rsidRDefault="00C618E6" w:rsidP="003672FC">
      <w:pPr>
        <w:pStyle w:val="titre1Zen"/>
      </w:pPr>
    </w:p>
    <w:p w14:paraId="36E63A1B" w14:textId="77777777" w:rsidR="00C618E6" w:rsidRDefault="00CF62A0" w:rsidP="00845A3A">
      <w:pPr>
        <w:pStyle w:val="Corps1Zen"/>
        <w:rPr>
          <w:rFonts w:ascii="Bradley Hand ITC" w:hAnsi="Bradley Hand ITC"/>
          <w:caps/>
          <w:color w:val="FFFFFF" w:themeColor="background1"/>
          <w:sz w:val="40"/>
          <w:szCs w:val="36"/>
        </w:rPr>
      </w:pPr>
      <w:r>
        <w:t>L’Indonésie s’exprime telle une constellation de 17 000 îles et îlots saupoudrés dans les océans Indien et Pacifique. Une destination à découvrir entre terre et mer où le voyageur s’épanouira à parcourir les rizières en terrasse de Bali, admirer les nuées ardentes qui s’échappent des cratères de Bromo, se délecter d’une gastronomie savoureuse… Spirituelle, sereine et plurielle, l’archipel abrite un carrefour de cultures, une mosaïque d’ethnies, un nuancier de couleurs qui charment et touchent tous les curieux visiteurs.</w:t>
      </w:r>
      <w:r>
        <w:br w:type="page"/>
      </w:r>
    </w:p>
    <w:p w14:paraId="394FE238" w14:textId="77777777" w:rsidR="00C618E6" w:rsidRDefault="00E022E2" w:rsidP="00E022E2">
      <w:pPr>
        <w:pStyle w:val="TitretapesZen"/>
      </w:pPr>
      <w:r>
        <w:lastRenderedPageBreak/>
        <w:t>LES ETAPES</w:t>
      </w:r>
    </w:p>
    <w:p w14:paraId="48A651F7" w14:textId="77777777" w:rsidR="00C618E6" w:rsidRDefault="00C618E6" w:rsidP="00C52590">
      <w:pPr>
        <w:pStyle w:val="Corps1Zen"/>
        <w:rPr>
          <w:caps/>
        </w:rPr>
      </w:pPr>
    </w:p>
    <w:p w14:paraId="2FA33F7B" w14:textId="77777777" w:rsidR="00C618E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JAKARTA</w:t>
      </w:r>
    </w:p>
    <w:p w14:paraId="24C727DA" w14:textId="77777777" w:rsidR="00C618E6" w:rsidRDefault="00C618E6" w:rsidP="00C52590">
      <w:pPr>
        <w:pStyle w:val="dateetapes1"/>
        <w:spacing w:after="0"/>
        <w:rPr>
          <w:b/>
          <w:caps/>
        </w:rPr>
      </w:pPr>
    </w:p>
    <w:p w14:paraId="0750ABB1" w14:textId="77777777" w:rsidR="00C618E6" w:rsidRDefault="00C52590" w:rsidP="00C52590">
      <w:pPr>
        <w:pStyle w:val="dateetapes1"/>
        <w:spacing w:after="0"/>
        <w:rPr>
          <w:b/>
          <w:caps/>
        </w:rPr>
      </w:pPr>
      <w:r>
        <w:rPr>
          <w:b/>
          <w:caps/>
        </w:rPr>
        <w:t>Jour 02 : JAKARTA</w:t>
      </w:r>
    </w:p>
    <w:p w14:paraId="3CD76271" w14:textId="77777777" w:rsidR="00C618E6" w:rsidRDefault="00C618E6" w:rsidP="00C52590">
      <w:pPr>
        <w:pStyle w:val="dateetapes1"/>
        <w:spacing w:after="0"/>
        <w:rPr>
          <w:b/>
          <w:caps/>
        </w:rPr>
      </w:pPr>
    </w:p>
    <w:p w14:paraId="2DE86B48" w14:textId="77777777" w:rsidR="00C618E6" w:rsidRDefault="00C52590" w:rsidP="00C52590">
      <w:pPr>
        <w:pStyle w:val="dateetapes1"/>
        <w:spacing w:after="0"/>
        <w:rPr>
          <w:b/>
          <w:caps/>
        </w:rPr>
      </w:pPr>
      <w:r>
        <w:rPr>
          <w:b/>
          <w:caps/>
        </w:rPr>
        <w:t xml:space="preserve">Jour 03 : JAKARTA </w:t>
      </w:r>
      <w:r>
        <w:rPr>
          <w:rFonts w:ascii="Segoe UI Emoji" w:hAnsi="Segoe UI Emoji"/>
        </w:rPr>
        <w:t>🚆</w:t>
      </w:r>
      <w:r>
        <w:rPr>
          <w:b/>
          <w:caps/>
        </w:rPr>
        <w:t xml:space="preserve"> YOGYAKARTA / PRAMBANAN / YOGJAKARTA</w:t>
      </w:r>
    </w:p>
    <w:p w14:paraId="48688804" w14:textId="77777777" w:rsidR="00C618E6" w:rsidRDefault="00C618E6" w:rsidP="00C52590">
      <w:pPr>
        <w:pStyle w:val="dateetapes1"/>
        <w:spacing w:after="0"/>
        <w:rPr>
          <w:b/>
          <w:caps/>
        </w:rPr>
      </w:pPr>
    </w:p>
    <w:p w14:paraId="6D36D9A4" w14:textId="77777777" w:rsidR="00C618E6" w:rsidRDefault="00C52590" w:rsidP="00C52590">
      <w:pPr>
        <w:pStyle w:val="dateetapes1"/>
        <w:spacing w:after="0"/>
        <w:rPr>
          <w:b/>
          <w:caps/>
        </w:rPr>
      </w:pPr>
      <w:r>
        <w:rPr>
          <w:b/>
          <w:caps/>
        </w:rPr>
        <w:t>Jour 04 : YOGYAKARTA / BOROBUDUR / YOGJAKARTA</w:t>
      </w:r>
    </w:p>
    <w:p w14:paraId="6C4860C3" w14:textId="77777777" w:rsidR="00C618E6" w:rsidRDefault="00C618E6" w:rsidP="00C52590">
      <w:pPr>
        <w:pStyle w:val="dateetapes1"/>
        <w:spacing w:after="0"/>
        <w:rPr>
          <w:b/>
          <w:caps/>
        </w:rPr>
      </w:pPr>
    </w:p>
    <w:p w14:paraId="2FB5002B" w14:textId="77777777" w:rsidR="00C618E6" w:rsidRDefault="00C52590" w:rsidP="00C52590">
      <w:pPr>
        <w:pStyle w:val="dateetapes1"/>
        <w:spacing w:after="0"/>
        <w:rPr>
          <w:b/>
          <w:caps/>
        </w:rPr>
      </w:pPr>
      <w:r>
        <w:rPr>
          <w:b/>
          <w:caps/>
        </w:rPr>
        <w:t xml:space="preserve">Jour 05 : YOGYAKARTA </w:t>
      </w:r>
      <w:r>
        <w:rPr>
          <w:rFonts w:ascii="Segoe UI Emoji" w:hAnsi="Segoe UI Emoji"/>
        </w:rPr>
        <w:t>🚆</w:t>
      </w:r>
      <w:r>
        <w:rPr>
          <w:b/>
          <w:caps/>
        </w:rPr>
        <w:t xml:space="preserve"> MOJOKERTO / BROMO</w:t>
      </w:r>
    </w:p>
    <w:p w14:paraId="4DD437AE" w14:textId="77777777" w:rsidR="00C618E6" w:rsidRDefault="00C618E6" w:rsidP="00C52590">
      <w:pPr>
        <w:pStyle w:val="dateetapes1"/>
        <w:spacing w:after="0"/>
        <w:rPr>
          <w:b/>
          <w:caps/>
        </w:rPr>
      </w:pPr>
    </w:p>
    <w:p w14:paraId="6168E1AE" w14:textId="77777777" w:rsidR="00C618E6" w:rsidRPr="00D22618" w:rsidRDefault="00C52590" w:rsidP="00C52590">
      <w:pPr>
        <w:pStyle w:val="dateetapes1"/>
        <w:spacing w:after="0"/>
        <w:rPr>
          <w:b/>
          <w:caps/>
          <w:lang w:val="en-GB"/>
        </w:rPr>
      </w:pPr>
      <w:r w:rsidRPr="00D22618">
        <w:rPr>
          <w:b/>
          <w:caps/>
          <w:lang w:val="en-GB"/>
        </w:rPr>
        <w:t xml:space="preserve">Jour </w:t>
      </w:r>
      <w:proofErr w:type="gramStart"/>
      <w:r w:rsidRPr="00D22618">
        <w:rPr>
          <w:b/>
          <w:caps/>
          <w:lang w:val="en-GB"/>
        </w:rPr>
        <w:t>06 :</w:t>
      </w:r>
      <w:proofErr w:type="gramEnd"/>
      <w:r w:rsidRPr="00D22618">
        <w:rPr>
          <w:b/>
          <w:caps/>
          <w:lang w:val="en-GB"/>
        </w:rPr>
        <w:t xml:space="preserve"> BROMO / KAWA IJEN (235 km - 6h30)</w:t>
      </w:r>
    </w:p>
    <w:p w14:paraId="0FA6B764" w14:textId="77777777" w:rsidR="00C618E6" w:rsidRPr="00D22618" w:rsidRDefault="00C618E6" w:rsidP="00C52590">
      <w:pPr>
        <w:pStyle w:val="dateetapes1"/>
        <w:spacing w:after="0"/>
        <w:rPr>
          <w:b/>
          <w:caps/>
          <w:lang w:val="en-GB"/>
        </w:rPr>
      </w:pPr>
    </w:p>
    <w:p w14:paraId="09D62F61" w14:textId="77777777" w:rsidR="00C618E6" w:rsidRPr="00D22618" w:rsidRDefault="00C52590" w:rsidP="00C52590">
      <w:pPr>
        <w:pStyle w:val="dateetapes1"/>
        <w:spacing w:after="0"/>
        <w:rPr>
          <w:b/>
          <w:caps/>
          <w:lang w:val="en-GB"/>
        </w:rPr>
      </w:pPr>
      <w:r w:rsidRPr="00D22618">
        <w:rPr>
          <w:b/>
          <w:caps/>
          <w:lang w:val="en-GB"/>
        </w:rPr>
        <w:t xml:space="preserve">Jour </w:t>
      </w:r>
      <w:proofErr w:type="gramStart"/>
      <w:r w:rsidRPr="00D22618">
        <w:rPr>
          <w:b/>
          <w:caps/>
          <w:lang w:val="en-GB"/>
        </w:rPr>
        <w:t>07 :</w:t>
      </w:r>
      <w:proofErr w:type="gramEnd"/>
      <w:r w:rsidRPr="00D22618">
        <w:rPr>
          <w:b/>
          <w:caps/>
          <w:lang w:val="en-GB"/>
        </w:rPr>
        <w:t xml:space="preserve"> KAWA IJEN </w:t>
      </w:r>
      <w:r>
        <w:rPr>
          <w:rFonts w:ascii="Segoe UI Emoji" w:hAnsi="Segoe UI Emoji"/>
        </w:rPr>
        <w:t>🚢</w:t>
      </w:r>
      <w:r w:rsidRPr="00D22618">
        <w:rPr>
          <w:b/>
          <w:caps/>
          <w:lang w:val="en-GB"/>
        </w:rPr>
        <w:t xml:space="preserve"> GILIMANUK / MUNDUK (170 km - 5h30)</w:t>
      </w:r>
    </w:p>
    <w:p w14:paraId="78E44A9E" w14:textId="77777777" w:rsidR="00C618E6" w:rsidRPr="00D22618" w:rsidRDefault="00C618E6" w:rsidP="00C52590">
      <w:pPr>
        <w:pStyle w:val="dateetapes1"/>
        <w:spacing w:after="0"/>
        <w:rPr>
          <w:b/>
          <w:caps/>
          <w:lang w:val="en-GB"/>
        </w:rPr>
      </w:pPr>
    </w:p>
    <w:p w14:paraId="690F79F2" w14:textId="77777777" w:rsidR="00C618E6" w:rsidRPr="00D22618" w:rsidRDefault="00C52590" w:rsidP="00C52590">
      <w:pPr>
        <w:pStyle w:val="dateetapes1"/>
        <w:spacing w:after="0"/>
        <w:rPr>
          <w:b/>
          <w:caps/>
          <w:lang w:val="en-GB"/>
        </w:rPr>
      </w:pPr>
      <w:r w:rsidRPr="00D22618">
        <w:rPr>
          <w:b/>
          <w:caps/>
          <w:lang w:val="en-GB"/>
        </w:rPr>
        <w:t xml:space="preserve">Jour </w:t>
      </w:r>
      <w:proofErr w:type="gramStart"/>
      <w:r w:rsidRPr="00D22618">
        <w:rPr>
          <w:b/>
          <w:caps/>
          <w:lang w:val="en-GB"/>
        </w:rPr>
        <w:t>08 :</w:t>
      </w:r>
      <w:proofErr w:type="gramEnd"/>
      <w:r w:rsidRPr="00D22618">
        <w:rPr>
          <w:b/>
          <w:caps/>
          <w:lang w:val="en-GB"/>
        </w:rPr>
        <w:t xml:space="preserve"> MUNDUK / UBUD (110 km - 4h)</w:t>
      </w:r>
    </w:p>
    <w:p w14:paraId="11C61E25" w14:textId="77777777" w:rsidR="00C618E6" w:rsidRPr="00D22618" w:rsidRDefault="00C618E6" w:rsidP="00C52590">
      <w:pPr>
        <w:pStyle w:val="dateetapes1"/>
        <w:spacing w:after="0"/>
        <w:rPr>
          <w:b/>
          <w:caps/>
          <w:lang w:val="en-GB"/>
        </w:rPr>
      </w:pPr>
    </w:p>
    <w:p w14:paraId="787F3420" w14:textId="77777777" w:rsidR="00C618E6" w:rsidRPr="00D22618" w:rsidRDefault="00C52590" w:rsidP="00C52590">
      <w:pPr>
        <w:pStyle w:val="dateetapes1"/>
        <w:spacing w:after="0"/>
        <w:rPr>
          <w:b/>
          <w:caps/>
          <w:lang w:val="en-GB"/>
        </w:rPr>
      </w:pPr>
      <w:r w:rsidRPr="00D22618">
        <w:rPr>
          <w:b/>
          <w:caps/>
          <w:lang w:val="en-GB"/>
        </w:rPr>
        <w:t xml:space="preserve">Jour </w:t>
      </w:r>
      <w:proofErr w:type="gramStart"/>
      <w:r w:rsidRPr="00D22618">
        <w:rPr>
          <w:b/>
          <w:caps/>
          <w:lang w:val="en-GB"/>
        </w:rPr>
        <w:t>09 :</w:t>
      </w:r>
      <w:proofErr w:type="gramEnd"/>
      <w:r w:rsidRPr="00D22618">
        <w:rPr>
          <w:b/>
          <w:caps/>
          <w:lang w:val="en-GB"/>
        </w:rPr>
        <w:t xml:space="preserve"> UBUD / KINTAMANI / TEGALLALANG / SEBATU / UBUD (75 km - 2h45)</w:t>
      </w:r>
    </w:p>
    <w:p w14:paraId="42FFA2CA" w14:textId="77777777" w:rsidR="00C618E6" w:rsidRPr="00D22618" w:rsidRDefault="00C618E6" w:rsidP="00C52590">
      <w:pPr>
        <w:pStyle w:val="dateetapes1"/>
        <w:spacing w:after="0"/>
        <w:rPr>
          <w:b/>
          <w:caps/>
          <w:lang w:val="en-GB"/>
        </w:rPr>
      </w:pPr>
    </w:p>
    <w:p w14:paraId="64150043" w14:textId="77777777" w:rsidR="00C618E6" w:rsidRPr="00D22618" w:rsidRDefault="00C52590" w:rsidP="00C52590">
      <w:pPr>
        <w:pStyle w:val="dateetapes1"/>
        <w:spacing w:after="0"/>
        <w:rPr>
          <w:b/>
          <w:caps/>
          <w:lang w:val="en-GB"/>
        </w:rPr>
      </w:pPr>
      <w:r w:rsidRPr="00D22618">
        <w:rPr>
          <w:b/>
          <w:caps/>
          <w:lang w:val="en-GB"/>
        </w:rPr>
        <w:t xml:space="preserve">Jour </w:t>
      </w:r>
      <w:proofErr w:type="gramStart"/>
      <w:r w:rsidRPr="00D22618">
        <w:rPr>
          <w:b/>
          <w:caps/>
          <w:lang w:val="en-GB"/>
        </w:rPr>
        <w:t>10 :</w:t>
      </w:r>
      <w:proofErr w:type="gramEnd"/>
      <w:r w:rsidRPr="00D22618">
        <w:rPr>
          <w:b/>
          <w:caps/>
          <w:lang w:val="en-GB"/>
        </w:rPr>
        <w:t xml:space="preserve"> UBUD / BESAKIH / PENGLIPURAN / GIANYAR / UBUD (110 KM - 4h30)</w:t>
      </w:r>
    </w:p>
    <w:p w14:paraId="14B8053A" w14:textId="77777777" w:rsidR="00C618E6" w:rsidRPr="00D22618" w:rsidRDefault="00C618E6" w:rsidP="00C52590">
      <w:pPr>
        <w:pStyle w:val="dateetapes1"/>
        <w:spacing w:after="0"/>
        <w:rPr>
          <w:b/>
          <w:caps/>
          <w:lang w:val="en-GB"/>
        </w:rPr>
      </w:pPr>
    </w:p>
    <w:p w14:paraId="72AD3159" w14:textId="77777777" w:rsidR="00C618E6" w:rsidRDefault="00C52590" w:rsidP="00C52590">
      <w:pPr>
        <w:pStyle w:val="dateetapes1"/>
        <w:spacing w:after="0"/>
        <w:rPr>
          <w:b/>
          <w:caps/>
        </w:rPr>
      </w:pPr>
      <w:r>
        <w:rPr>
          <w:b/>
          <w:caps/>
        </w:rPr>
        <w:t>Jour 11 : UBUD / MARGA / JATILUWIH / UBUD (95 km - 3h)</w:t>
      </w:r>
    </w:p>
    <w:p w14:paraId="794B14C5" w14:textId="77777777" w:rsidR="00C618E6" w:rsidRDefault="00C618E6" w:rsidP="00C52590">
      <w:pPr>
        <w:pStyle w:val="dateetapes1"/>
        <w:spacing w:after="0"/>
        <w:rPr>
          <w:b/>
          <w:caps/>
        </w:rPr>
      </w:pPr>
    </w:p>
    <w:p w14:paraId="5068CA11" w14:textId="77777777" w:rsidR="00C618E6" w:rsidRDefault="00C52590" w:rsidP="00C52590">
      <w:pPr>
        <w:pStyle w:val="dateetapes1"/>
        <w:spacing w:after="0"/>
        <w:rPr>
          <w:b/>
          <w:caps/>
        </w:rPr>
      </w:pPr>
      <w:r>
        <w:rPr>
          <w:b/>
          <w:caps/>
        </w:rPr>
        <w:t>Jour 12 : UBUD / SANUR</w:t>
      </w:r>
    </w:p>
    <w:p w14:paraId="5F1CDBCB" w14:textId="77777777" w:rsidR="00C618E6" w:rsidRDefault="00C618E6" w:rsidP="00C52590">
      <w:pPr>
        <w:pStyle w:val="dateetapes1"/>
        <w:spacing w:after="0"/>
        <w:rPr>
          <w:b/>
          <w:caps/>
        </w:rPr>
      </w:pPr>
    </w:p>
    <w:p w14:paraId="7128F0FB" w14:textId="77777777" w:rsidR="00C618E6" w:rsidRDefault="00C52590" w:rsidP="00C52590">
      <w:pPr>
        <w:pStyle w:val="dateetapes1"/>
        <w:spacing w:after="0"/>
        <w:rPr>
          <w:b/>
          <w:caps/>
        </w:rPr>
      </w:pPr>
      <w:r>
        <w:rPr>
          <w:b/>
          <w:caps/>
        </w:rPr>
        <w:t xml:space="preserve">Jour 13 : SANUR / DENPASAR </w:t>
      </w:r>
      <w:r>
        <w:rPr>
          <w:rFonts w:ascii="Segoe UI Emoji" w:hAnsi="Segoe UI Emoji"/>
        </w:rPr>
        <w:t>✈️</w:t>
      </w:r>
      <w:r>
        <w:rPr>
          <w:b/>
          <w:caps/>
        </w:rPr>
        <w:t xml:space="preserve"> PARIS</w:t>
      </w:r>
    </w:p>
    <w:p w14:paraId="4AB1BF26" w14:textId="77777777" w:rsidR="00C618E6" w:rsidRDefault="00C618E6" w:rsidP="00C52590">
      <w:pPr>
        <w:pStyle w:val="dateetapes1"/>
        <w:spacing w:after="0"/>
        <w:rPr>
          <w:b/>
          <w:caps/>
        </w:rPr>
      </w:pPr>
    </w:p>
    <w:p w14:paraId="1FFEF949" w14:textId="77777777" w:rsidR="00C618E6" w:rsidRDefault="00C52590" w:rsidP="00C52590">
      <w:pPr>
        <w:pStyle w:val="dateetapes1"/>
        <w:spacing w:after="0"/>
        <w:rPr>
          <w:b/>
          <w:caps/>
        </w:rPr>
      </w:pPr>
      <w:r>
        <w:rPr>
          <w:b/>
          <w:caps/>
        </w:rPr>
        <w:t>Jour 14 : PARIS</w:t>
      </w:r>
    </w:p>
    <w:p w14:paraId="13AE2F41" w14:textId="77777777" w:rsidR="00C618E6" w:rsidRDefault="00C618E6" w:rsidP="00C52590">
      <w:pPr>
        <w:pStyle w:val="dateetapes1"/>
        <w:spacing w:after="0"/>
        <w:rPr>
          <w:b/>
          <w:caps/>
        </w:rPr>
      </w:pPr>
    </w:p>
    <w:p w14:paraId="1C5779E7" w14:textId="77777777" w:rsidR="00C618E6" w:rsidRDefault="00C618E6" w:rsidP="00C52590">
      <w:pPr>
        <w:pStyle w:val="Corps1AOL"/>
        <w:rPr>
          <w:sz w:val="18"/>
          <w:szCs w:val="18"/>
        </w:rPr>
      </w:pPr>
    </w:p>
    <w:p w14:paraId="62EC499D" w14:textId="77777777" w:rsidR="00C618E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6968AE21" wp14:editId="6FED1A06">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DD0FCCE" w14:textId="77777777" w:rsidR="00C618E6" w:rsidRDefault="00C618E6" w:rsidP="00DA7FAE">
      <w:pPr>
        <w:pStyle w:val="Corps1AOL"/>
        <w:rPr>
          <w:sz w:val="18"/>
          <w:szCs w:val="18"/>
        </w:rPr>
      </w:pPr>
    </w:p>
    <w:p w14:paraId="757F2C78" w14:textId="77777777" w:rsidR="00C618E6" w:rsidRDefault="00DE3C7D" w:rsidP="00F33D72">
      <w:pPr>
        <w:pStyle w:val="Corps1Zen"/>
      </w:pPr>
      <w:r>
        <w:br w:type="page"/>
      </w:r>
    </w:p>
    <w:p w14:paraId="2AD9FC4B" w14:textId="77777777" w:rsidR="00C618E6" w:rsidRDefault="003C5C9F" w:rsidP="003C5C9F">
      <w:pPr>
        <w:pStyle w:val="TitretapesZen"/>
      </w:pPr>
      <w:r>
        <w:lastRenderedPageBreak/>
        <w:t>le programme</w:t>
      </w:r>
    </w:p>
    <w:p w14:paraId="07B0971A" w14:textId="77777777" w:rsidR="00C618E6" w:rsidRDefault="00C618E6" w:rsidP="00C52590">
      <w:pPr>
        <w:pStyle w:val="Corps1Zen"/>
      </w:pPr>
    </w:p>
    <w:p w14:paraId="1CA1695C" w14:textId="77777777" w:rsidR="00C618E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JAKARTA</w:t>
      </w:r>
    </w:p>
    <w:p w14:paraId="7753A8A3"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5260B29E"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797A96" w14:textId="77777777" w:rsidR="00C618E6" w:rsidRDefault="00C52590" w:rsidP="00AB5000">
            <w:pPr>
              <w:pStyle w:val="Corps1Zen"/>
              <w:spacing w:after="120"/>
              <w:ind w:left="-105"/>
              <w:rPr>
                <w:caps w:val="0"/>
              </w:rPr>
            </w:pPr>
            <w:r>
              <w:rPr>
                <w:caps w:val="0"/>
              </w:rPr>
              <w:t>Rendez-vous des participants à l’aéroport Paris CDG.</w:t>
            </w:r>
          </w:p>
        </w:tc>
      </w:tr>
      <w:tr w:rsidR="00C618E6" w14:paraId="460ABCA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2B14757" w14:textId="77777777" w:rsidR="00C618E6" w:rsidRDefault="00C52590" w:rsidP="00AB5000">
            <w:pPr>
              <w:pStyle w:val="Corps1Zen"/>
              <w:spacing w:after="120"/>
              <w:ind w:left="-105"/>
              <w:rPr>
                <w:caps w:val="0"/>
              </w:rPr>
            </w:pPr>
            <w:r>
              <w:rPr>
                <w:caps w:val="0"/>
              </w:rPr>
              <w:t>Formalités d’enregistrement et d’embarquement.</w:t>
            </w:r>
          </w:p>
        </w:tc>
      </w:tr>
      <w:tr w:rsidR="00C618E6" w14:paraId="7052459B"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F54484" w14:textId="77777777" w:rsidR="00C618E6" w:rsidRDefault="00C52590" w:rsidP="00AB5000">
            <w:pPr>
              <w:pStyle w:val="Corps1Zen"/>
              <w:spacing w:after="120"/>
              <w:ind w:left="-105"/>
              <w:rPr>
                <w:caps w:val="0"/>
              </w:rPr>
            </w:pPr>
            <w:r>
              <w:rPr>
                <w:b/>
                <w:caps w:val="0"/>
              </w:rPr>
              <w:t>Envol à destination de Jakarta sur vols réguliers Qatar Airways avec changement à Doha.</w:t>
            </w:r>
          </w:p>
        </w:tc>
      </w:tr>
      <w:tr w:rsidR="00C618E6" w14:paraId="3DDC7007"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F453A5B" w14:textId="77777777" w:rsidR="00C618E6" w:rsidRDefault="00C52590" w:rsidP="00AB5000">
            <w:pPr>
              <w:pStyle w:val="Corps1Zen"/>
              <w:spacing w:after="120"/>
              <w:ind w:left="-105"/>
              <w:rPr>
                <w:caps w:val="0"/>
              </w:rPr>
            </w:pPr>
            <w:r>
              <w:rPr>
                <w:caps w:val="0"/>
              </w:rPr>
              <w:t>Toutes prestations et nuit à bord.</w:t>
            </w:r>
          </w:p>
        </w:tc>
      </w:tr>
    </w:tbl>
    <w:p w14:paraId="4CC29482" w14:textId="77777777" w:rsidR="00C618E6" w:rsidRDefault="00C618E6" w:rsidP="00C52590">
      <w:pPr>
        <w:pStyle w:val="Corps1Zen"/>
      </w:pPr>
    </w:p>
    <w:p w14:paraId="5FC82281" w14:textId="77777777" w:rsidR="00C618E6" w:rsidRDefault="00C52590" w:rsidP="00C52590">
      <w:pPr>
        <w:pStyle w:val="datesprogramme"/>
        <w:rPr>
          <w:b/>
        </w:rPr>
      </w:pPr>
      <w:r>
        <w:rPr>
          <w:b/>
        </w:rPr>
        <w:t xml:space="preserve">Jour </w:t>
      </w:r>
      <w:proofErr w:type="gramStart"/>
      <w:r>
        <w:rPr>
          <w:b/>
        </w:rPr>
        <w:t>02 :</w:t>
      </w:r>
      <w:proofErr w:type="gramEnd"/>
      <w:r>
        <w:rPr>
          <w:b/>
        </w:rPr>
        <w:t xml:space="preserve"> JAKARTA</w:t>
      </w:r>
    </w:p>
    <w:p w14:paraId="1BE0A28E"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1D3D7A7C"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C8E673" w14:textId="2B356FD0" w:rsidR="00C618E6" w:rsidRDefault="00C52590" w:rsidP="00AB5000">
            <w:pPr>
              <w:pStyle w:val="Corps1Zen"/>
              <w:spacing w:after="120"/>
              <w:ind w:left="-105"/>
              <w:rPr>
                <w:caps w:val="0"/>
              </w:rPr>
            </w:pPr>
            <w:r>
              <w:rPr>
                <w:b/>
                <w:caps w:val="0"/>
              </w:rPr>
              <w:t xml:space="preserve">Arrivée à l’aéroport de </w:t>
            </w:r>
            <w:r w:rsidR="00D22618">
              <w:rPr>
                <w:b/>
                <w:caps w:val="0"/>
              </w:rPr>
              <w:t>Jakarta.</w:t>
            </w:r>
            <w:r>
              <w:rPr>
                <w:b/>
                <w:caps w:val="0"/>
              </w:rPr>
              <w:t xml:space="preserve"> </w:t>
            </w:r>
            <w:r>
              <w:rPr>
                <w:caps w:val="0"/>
              </w:rPr>
              <w:t xml:space="preserve"> Accueil par votre guide local professionnel francophone et découverte de la capitale indonésienne, Jakarta où gratte-ciel et </w:t>
            </w:r>
            <w:proofErr w:type="spellStart"/>
            <w:r>
              <w:rPr>
                <w:caps w:val="0"/>
              </w:rPr>
              <w:t>bâtiments</w:t>
            </w:r>
            <w:proofErr w:type="spellEnd"/>
            <w:r>
              <w:rPr>
                <w:caps w:val="0"/>
              </w:rPr>
              <w:t xml:space="preserve"> coloniaux se </w:t>
            </w:r>
            <w:proofErr w:type="spellStart"/>
            <w:r>
              <w:rPr>
                <w:caps w:val="0"/>
              </w:rPr>
              <w:t>côtoient</w:t>
            </w:r>
            <w:proofErr w:type="spellEnd"/>
            <w:r>
              <w:rPr>
                <w:caps w:val="0"/>
              </w:rPr>
              <w:t xml:space="preserve">. </w:t>
            </w:r>
          </w:p>
        </w:tc>
      </w:tr>
      <w:tr w:rsidR="00C618E6" w14:paraId="78E693F4"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A909D12" w14:textId="77777777" w:rsidR="00C618E6" w:rsidRDefault="00C52590" w:rsidP="00AB5000">
            <w:pPr>
              <w:pStyle w:val="Corps1Zen"/>
              <w:spacing w:after="120"/>
              <w:ind w:left="-105"/>
              <w:rPr>
                <w:caps w:val="0"/>
              </w:rPr>
            </w:pPr>
            <w:r>
              <w:rPr>
                <w:caps w:val="0"/>
              </w:rPr>
              <w:t xml:space="preserve">Découverte du port de Jakarta, </w:t>
            </w:r>
            <w:proofErr w:type="spellStart"/>
            <w:r>
              <w:rPr>
                <w:caps w:val="0"/>
              </w:rPr>
              <w:t>Sunda</w:t>
            </w:r>
            <w:proofErr w:type="spellEnd"/>
            <w:r>
              <w:rPr>
                <w:caps w:val="0"/>
              </w:rPr>
              <w:t xml:space="preserve"> </w:t>
            </w:r>
            <w:proofErr w:type="spellStart"/>
            <w:r>
              <w:rPr>
                <w:caps w:val="0"/>
              </w:rPr>
              <w:t>Kelapa</w:t>
            </w:r>
            <w:proofErr w:type="spellEnd"/>
            <w:r>
              <w:rPr>
                <w:caps w:val="0"/>
              </w:rPr>
              <w:t xml:space="preserve">, qui accueille une armada de </w:t>
            </w:r>
            <w:proofErr w:type="spellStart"/>
            <w:r>
              <w:rPr>
                <w:caps w:val="0"/>
              </w:rPr>
              <w:t>pinisi</w:t>
            </w:r>
            <w:proofErr w:type="spellEnd"/>
            <w:r>
              <w:rPr>
                <w:caps w:val="0"/>
              </w:rPr>
              <w:t>, voiliers de bois qui transportent aujourd’hui encore de nombreuses marchandises à travers l’archipel indonésien.</w:t>
            </w:r>
          </w:p>
        </w:tc>
      </w:tr>
      <w:tr w:rsidR="00C618E6" w14:paraId="284D9730"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C6DE5E" w14:textId="77777777" w:rsidR="00C618E6" w:rsidRDefault="00C52590" w:rsidP="00AB5000">
            <w:pPr>
              <w:pStyle w:val="Corps1Zen"/>
              <w:spacing w:after="120"/>
              <w:ind w:left="-105"/>
              <w:rPr>
                <w:caps w:val="0"/>
              </w:rPr>
            </w:pPr>
            <w:r>
              <w:rPr>
                <w:caps w:val="0"/>
              </w:rPr>
              <w:t>Puis balade dans les ruelles de Kota Tua, la vieille ville.</w:t>
            </w:r>
          </w:p>
        </w:tc>
      </w:tr>
      <w:tr w:rsidR="00C618E6" w14:paraId="7FA4B7C4"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43ADDA83" w14:textId="77777777" w:rsidR="00C618E6" w:rsidRDefault="00C52590" w:rsidP="00AB5000">
            <w:pPr>
              <w:pStyle w:val="Corps1Zen"/>
              <w:spacing w:after="120"/>
              <w:ind w:left="-105"/>
              <w:rPr>
                <w:caps w:val="0"/>
              </w:rPr>
            </w:pPr>
            <w:r>
              <w:rPr>
                <w:caps w:val="0"/>
              </w:rPr>
              <w:t xml:space="preserve">Transfert et installation à l’hôtel. </w:t>
            </w:r>
          </w:p>
        </w:tc>
      </w:tr>
      <w:tr w:rsidR="00C618E6" w14:paraId="1F320328"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2AD4C9" w14:textId="77777777" w:rsidR="00C618E6" w:rsidRDefault="00C52590" w:rsidP="00AB5000">
            <w:pPr>
              <w:pStyle w:val="Corps1Zen"/>
              <w:spacing w:after="120"/>
              <w:ind w:left="-105"/>
              <w:rPr>
                <w:caps w:val="0"/>
              </w:rPr>
            </w:pPr>
            <w:r>
              <w:rPr>
                <w:caps w:val="0"/>
              </w:rPr>
              <w:t xml:space="preserve">Dîner et nuit à l’hôtel. </w:t>
            </w:r>
          </w:p>
        </w:tc>
      </w:tr>
    </w:tbl>
    <w:p w14:paraId="5CAFCACE" w14:textId="77777777" w:rsidR="00C618E6" w:rsidRDefault="00C618E6" w:rsidP="00C52590">
      <w:pPr>
        <w:pStyle w:val="Corps1Zen"/>
      </w:pPr>
    </w:p>
    <w:p w14:paraId="5F04204B" w14:textId="77777777" w:rsidR="00C618E6" w:rsidRDefault="001C51E9" w:rsidP="00C41890">
      <w:pPr>
        <w:pStyle w:val="Corps1Zen"/>
        <w:jc w:val="center"/>
      </w:pPr>
      <w:r>
        <w:rPr>
          <w:b/>
          <w:noProof/>
        </w:rPr>
        <w:drawing>
          <wp:inline distT="0" distB="0" distL="0" distR="0" wp14:anchorId="760C3BE8" wp14:editId="018DF284">
            <wp:extent cx="4358506"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358506" cy="3081600"/>
                    </a:xfrm>
                    <a:prstGeom prst="rect">
                      <a:avLst/>
                    </a:prstGeom>
                  </pic:spPr>
                </pic:pic>
              </a:graphicData>
            </a:graphic>
          </wp:inline>
        </w:drawing>
      </w:r>
    </w:p>
    <w:p w14:paraId="1AEB079A" w14:textId="77777777" w:rsidR="00876944" w:rsidRDefault="00876944" w:rsidP="00C52590">
      <w:pPr>
        <w:pStyle w:val="Corps1Zen"/>
        <w:sectPr w:rsidR="00876944" w:rsidSect="004D7AB5">
          <w:footerReference w:type="default" r:id="rId13"/>
          <w:type w:val="continuous"/>
          <w:pgSz w:w="11906" w:h="16838"/>
          <w:pgMar w:top="720" w:right="720" w:bottom="720" w:left="720" w:header="0" w:footer="0" w:gutter="0"/>
          <w:cols w:space="708"/>
          <w:docGrid w:linePitch="360"/>
        </w:sectPr>
      </w:pPr>
    </w:p>
    <w:p w14:paraId="0E733D82" w14:textId="77777777" w:rsidR="00C618E6" w:rsidRPr="00D22618" w:rsidRDefault="00C52590" w:rsidP="00C52590">
      <w:pPr>
        <w:pStyle w:val="datesprogramme"/>
        <w:rPr>
          <w:b/>
          <w:lang w:val="fr-FR"/>
        </w:rPr>
      </w:pPr>
      <w:r w:rsidRPr="00D22618">
        <w:rPr>
          <w:b/>
          <w:lang w:val="fr-FR"/>
        </w:rPr>
        <w:lastRenderedPageBreak/>
        <w:t xml:space="preserve">Jour 03 : JAKARTA </w:t>
      </w:r>
      <w:r>
        <w:rPr>
          <w:rFonts w:ascii="Segoe UI Emoji" w:hAnsi="Segoe UI Emoji"/>
        </w:rPr>
        <w:t>🚆</w:t>
      </w:r>
      <w:r w:rsidRPr="00D22618">
        <w:rPr>
          <w:b/>
          <w:lang w:val="fr-FR"/>
        </w:rPr>
        <w:t xml:space="preserve"> YOGYAKARTA / PRAMBANAN / YOGJAKARTA</w:t>
      </w:r>
    </w:p>
    <w:p w14:paraId="760B682F"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1C4B4D4D"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EA8C99D" w14:textId="77777777" w:rsidR="00C618E6" w:rsidRDefault="00C52590" w:rsidP="00AB5000">
            <w:pPr>
              <w:pStyle w:val="Corps1Zen"/>
              <w:spacing w:after="120"/>
              <w:ind w:left="-105"/>
              <w:rPr>
                <w:caps w:val="0"/>
              </w:rPr>
            </w:pPr>
            <w:r>
              <w:rPr>
                <w:caps w:val="0"/>
              </w:rPr>
              <w:t>Petit-déjeuner à l’hôtel.</w:t>
            </w:r>
          </w:p>
        </w:tc>
      </w:tr>
      <w:tr w:rsidR="00C618E6" w14:paraId="4F263D9C"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0FE13E78" w14:textId="77777777" w:rsidR="00C618E6" w:rsidRDefault="00C52590" w:rsidP="00AB5000">
            <w:pPr>
              <w:pStyle w:val="Corps1Zen"/>
              <w:spacing w:after="120"/>
              <w:ind w:left="-105"/>
              <w:rPr>
                <w:caps w:val="0"/>
              </w:rPr>
            </w:pPr>
            <w:r>
              <w:rPr>
                <w:caps w:val="0"/>
              </w:rPr>
              <w:t xml:space="preserve">Départ vers la gare de </w:t>
            </w:r>
            <w:r>
              <w:rPr>
                <w:b/>
                <w:caps w:val="0"/>
              </w:rPr>
              <w:t>Gambir</w:t>
            </w:r>
            <w:r>
              <w:rPr>
                <w:caps w:val="0"/>
              </w:rPr>
              <w:t xml:space="preserve"> pour prendre le train du matin pour </w:t>
            </w:r>
            <w:r>
              <w:rPr>
                <w:b/>
                <w:caps w:val="0"/>
              </w:rPr>
              <w:t xml:space="preserve">Yogyakarta </w:t>
            </w:r>
            <w:r>
              <w:rPr>
                <w:caps w:val="0"/>
              </w:rPr>
              <w:t>en train (08h50-14h58 à ce jour).</w:t>
            </w:r>
          </w:p>
        </w:tc>
      </w:tr>
      <w:tr w:rsidR="00C618E6" w14:paraId="3DCBA98B"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167679" w14:textId="77777777" w:rsidR="00C618E6" w:rsidRDefault="00C52590" w:rsidP="00AB5000">
            <w:pPr>
              <w:pStyle w:val="Corps1Zen"/>
              <w:spacing w:after="120"/>
              <w:ind w:left="-105"/>
              <w:rPr>
                <w:caps w:val="0"/>
              </w:rPr>
            </w:pPr>
            <w:r>
              <w:rPr>
                <w:caps w:val="0"/>
              </w:rPr>
              <w:t>Déjeuner sous forme de panier repas servi à bord.</w:t>
            </w:r>
          </w:p>
        </w:tc>
      </w:tr>
      <w:tr w:rsidR="00C618E6" w14:paraId="6CBFC87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49340C11" w14:textId="77777777" w:rsidR="00C618E6" w:rsidRDefault="00C52590" w:rsidP="00AB5000">
            <w:pPr>
              <w:pStyle w:val="Corps1Zen"/>
              <w:spacing w:after="120"/>
              <w:ind w:left="-105"/>
              <w:rPr>
                <w:caps w:val="0"/>
              </w:rPr>
            </w:pPr>
            <w:r>
              <w:rPr>
                <w:caps w:val="0"/>
              </w:rPr>
              <w:t xml:space="preserve">Arrivée à la gare de </w:t>
            </w:r>
            <w:r>
              <w:rPr>
                <w:b/>
                <w:caps w:val="0"/>
              </w:rPr>
              <w:t>Yogyakarta.</w:t>
            </w:r>
          </w:p>
        </w:tc>
      </w:tr>
      <w:tr w:rsidR="00C618E6" w14:paraId="2B44689D"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7A1A02" w14:textId="2F724A9F" w:rsidR="00C618E6" w:rsidRDefault="00C52590" w:rsidP="00AB5000">
            <w:pPr>
              <w:pStyle w:val="Corps1Zen"/>
              <w:spacing w:after="120"/>
              <w:ind w:left="-105"/>
              <w:rPr>
                <w:caps w:val="0"/>
              </w:rPr>
            </w:pPr>
            <w:r>
              <w:rPr>
                <w:caps w:val="0"/>
              </w:rPr>
              <w:t xml:space="preserve">Jogjakarta, que les </w:t>
            </w:r>
            <w:r w:rsidR="00D22618">
              <w:rPr>
                <w:caps w:val="0"/>
              </w:rPr>
              <w:t>Indonésiens</w:t>
            </w:r>
            <w:r>
              <w:rPr>
                <w:caps w:val="0"/>
              </w:rPr>
              <w:t xml:space="preserve"> écrivent Yogyakarta, compte plus de 2.5 millions d’habitants. Cette capitale culturelle de Java conserve en effet une atmosphère de grosse bourgade où la vie s’écoule doucement. Pas un jour ne se passe sans un spectacle de danse, de théâtre, de marionnettes ou de musique. Dédales fleuris des ruelles où déambulent des grappes d’enfants rieurs ; des marchés de toutes sortes ; cohortes colorées des cyclo-pousses sur l’avenue centrale et commerçante ; vastes esplanades qu’ombragent de vénérables banians : tout ici paraît empreint d’une extrême douceur. </w:t>
            </w:r>
            <w:r>
              <w:rPr>
                <w:b/>
                <w:caps w:val="0"/>
              </w:rPr>
              <w:t xml:space="preserve"> Départ pour la visite du Temple de </w:t>
            </w:r>
            <w:proofErr w:type="spellStart"/>
            <w:r>
              <w:rPr>
                <w:b/>
                <w:caps w:val="0"/>
              </w:rPr>
              <w:t>Prambanan</w:t>
            </w:r>
            <w:proofErr w:type="spellEnd"/>
            <w:r>
              <w:rPr>
                <w:b/>
                <w:caps w:val="0"/>
              </w:rPr>
              <w:t xml:space="preserve">, </w:t>
            </w:r>
            <w:r>
              <w:rPr>
                <w:caps w:val="0"/>
              </w:rPr>
              <w:t>construits au IXème siècle (classé au Patrimoine de l’Humanité par l’Unesco) situé à 20mn de Jogjakarta.</w:t>
            </w:r>
          </w:p>
        </w:tc>
      </w:tr>
      <w:tr w:rsidR="00C618E6" w14:paraId="6C79A9B2"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7A6E171D" w14:textId="77777777" w:rsidR="00C618E6" w:rsidRDefault="00C52590" w:rsidP="00AB5000">
            <w:pPr>
              <w:pStyle w:val="Corps1Zen"/>
              <w:spacing w:after="120"/>
              <w:ind w:left="-105"/>
              <w:rPr>
                <w:caps w:val="0"/>
              </w:rPr>
            </w:pPr>
            <w:r>
              <w:rPr>
                <w:caps w:val="0"/>
              </w:rPr>
              <w:t>Découverte du site dont les 3 temples principaux sont dédiés à Brahma, le créateur, Shiva le destructeur et Vishnu, le protecteur.</w:t>
            </w:r>
          </w:p>
        </w:tc>
      </w:tr>
      <w:tr w:rsidR="00C618E6" w14:paraId="6D3FA7DD"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6FFCBD" w14:textId="77777777" w:rsidR="00C618E6" w:rsidRDefault="00C52590" w:rsidP="00AB5000">
            <w:pPr>
              <w:pStyle w:val="Corps1Zen"/>
              <w:spacing w:after="120"/>
              <w:ind w:left="-105"/>
              <w:rPr>
                <w:caps w:val="0"/>
              </w:rPr>
            </w:pPr>
            <w:r>
              <w:rPr>
                <w:caps w:val="0"/>
              </w:rPr>
              <w:t>Transfert à l’hôtel.</w:t>
            </w:r>
          </w:p>
        </w:tc>
      </w:tr>
      <w:tr w:rsidR="00C618E6" w14:paraId="2E8315A6"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3E17B4E2" w14:textId="77777777" w:rsidR="00C618E6" w:rsidRDefault="00C52590" w:rsidP="00AB5000">
            <w:pPr>
              <w:pStyle w:val="Corps1Zen"/>
              <w:spacing w:after="120"/>
              <w:ind w:left="-105"/>
              <w:rPr>
                <w:caps w:val="0"/>
              </w:rPr>
            </w:pPr>
            <w:r>
              <w:rPr>
                <w:caps w:val="0"/>
              </w:rPr>
              <w:t>Dîner et nuit à l’hôtel.</w:t>
            </w:r>
          </w:p>
        </w:tc>
      </w:tr>
    </w:tbl>
    <w:p w14:paraId="75E24915" w14:textId="77777777" w:rsidR="00C618E6" w:rsidRDefault="00C618E6" w:rsidP="00C52590">
      <w:pPr>
        <w:pStyle w:val="Corps1Zen"/>
      </w:pPr>
    </w:p>
    <w:p w14:paraId="051AAB49" w14:textId="77777777" w:rsidR="00C618E6" w:rsidRDefault="001C51E9" w:rsidP="00C41890">
      <w:pPr>
        <w:pStyle w:val="Corps1Zen"/>
        <w:jc w:val="center"/>
      </w:pPr>
      <w:r>
        <w:rPr>
          <w:b/>
          <w:noProof/>
        </w:rPr>
        <w:drawing>
          <wp:inline distT="0" distB="0" distL="0" distR="0" wp14:anchorId="4D61FD50" wp14:editId="41436FF4">
            <wp:extent cx="4108800" cy="3081600"/>
            <wp:effectExtent l="0" t="0" r="0" b="5080"/>
            <wp:docPr id="8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458F67DA" w14:textId="77777777" w:rsidR="00876944" w:rsidRDefault="00876944" w:rsidP="00C52590">
      <w:pPr>
        <w:pStyle w:val="Corps1Zen"/>
        <w:sectPr w:rsidR="00876944" w:rsidSect="00876944">
          <w:pgSz w:w="11906" w:h="16838"/>
          <w:pgMar w:top="720" w:right="720" w:bottom="720" w:left="720" w:header="0" w:footer="0" w:gutter="0"/>
          <w:cols w:space="708"/>
          <w:docGrid w:linePitch="360"/>
        </w:sectPr>
      </w:pPr>
    </w:p>
    <w:p w14:paraId="3B784A54" w14:textId="77777777" w:rsidR="00C618E6" w:rsidRDefault="00C52590" w:rsidP="00C52590">
      <w:pPr>
        <w:pStyle w:val="datesprogramme"/>
        <w:rPr>
          <w:b/>
        </w:rPr>
      </w:pPr>
      <w:r>
        <w:rPr>
          <w:b/>
        </w:rPr>
        <w:lastRenderedPageBreak/>
        <w:t xml:space="preserve">Jour </w:t>
      </w:r>
      <w:proofErr w:type="gramStart"/>
      <w:r>
        <w:rPr>
          <w:b/>
        </w:rPr>
        <w:t>04 :</w:t>
      </w:r>
      <w:proofErr w:type="gramEnd"/>
      <w:r>
        <w:rPr>
          <w:b/>
        </w:rPr>
        <w:t xml:space="preserve"> YOGYAKARTA / BOROBUDUR / YOGJAKARTA</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174CF102"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06D602" w14:textId="77777777" w:rsidR="00C618E6" w:rsidRDefault="00C618E6" w:rsidP="00AB5000">
            <w:pPr>
              <w:pStyle w:val="Corps1Zen"/>
              <w:spacing w:after="120"/>
              <w:ind w:left="-105"/>
              <w:rPr>
                <w:caps w:val="0"/>
              </w:rPr>
            </w:pPr>
          </w:p>
        </w:tc>
      </w:tr>
      <w:tr w:rsidR="00C618E6" w14:paraId="44CD9971"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7DC68AF3" w14:textId="77777777" w:rsidR="00C618E6" w:rsidRDefault="00C52590" w:rsidP="00AB5000">
            <w:pPr>
              <w:pStyle w:val="Corps1Zen"/>
              <w:spacing w:after="120"/>
              <w:ind w:left="-105"/>
              <w:rPr>
                <w:caps w:val="0"/>
              </w:rPr>
            </w:pPr>
            <w:r>
              <w:rPr>
                <w:caps w:val="0"/>
              </w:rPr>
              <w:t>Petit déjeuner à l’hôtel.</w:t>
            </w:r>
          </w:p>
        </w:tc>
      </w:tr>
      <w:tr w:rsidR="00C618E6" w14:paraId="58493788"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8465FC" w14:textId="77777777" w:rsidR="00C618E6" w:rsidRDefault="00C52590" w:rsidP="00AB5000">
            <w:pPr>
              <w:pStyle w:val="Corps1Zen"/>
              <w:spacing w:after="120"/>
              <w:ind w:left="-105"/>
              <w:rPr>
                <w:caps w:val="0"/>
              </w:rPr>
            </w:pPr>
            <w:r>
              <w:rPr>
                <w:b/>
                <w:caps w:val="0"/>
              </w:rPr>
              <w:t>Départ pour la découverte de Yogyakarta</w:t>
            </w:r>
            <w:r>
              <w:rPr>
                <w:caps w:val="0"/>
              </w:rPr>
              <w:t xml:space="preserve">, cœur culturel de Java. Vous visiterez le palais du Sultan, encore habité par la famille royale, puis le château d’eau de Taman Sari, ancien jardin des plaisirs de la cour. Promenade dans le marché aux oiseaux, visite d’un atelier de batik – art textile traditionnel – et flânerie dans le </w:t>
            </w:r>
            <w:r>
              <w:rPr>
                <w:b/>
                <w:caps w:val="0"/>
              </w:rPr>
              <w:t xml:space="preserve">quartier de Kota </w:t>
            </w:r>
            <w:proofErr w:type="spellStart"/>
            <w:r>
              <w:rPr>
                <w:b/>
                <w:caps w:val="0"/>
              </w:rPr>
              <w:t>Gede</w:t>
            </w:r>
            <w:proofErr w:type="spellEnd"/>
            <w:r>
              <w:rPr>
                <w:caps w:val="0"/>
              </w:rPr>
              <w:t>, réputé pour son artisanat de l’argent.</w:t>
            </w:r>
          </w:p>
        </w:tc>
      </w:tr>
      <w:tr w:rsidR="00C618E6" w14:paraId="4F3B06F4"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0BE44516" w14:textId="77777777" w:rsidR="00C618E6" w:rsidRDefault="00C52590" w:rsidP="00AB5000">
            <w:pPr>
              <w:pStyle w:val="Corps1Zen"/>
              <w:spacing w:after="120"/>
              <w:ind w:left="-105"/>
              <w:rPr>
                <w:caps w:val="0"/>
              </w:rPr>
            </w:pPr>
            <w:r>
              <w:rPr>
                <w:caps w:val="0"/>
              </w:rPr>
              <w:t>Déjeuner dans un restaurant local.</w:t>
            </w:r>
          </w:p>
        </w:tc>
      </w:tr>
      <w:tr w:rsidR="00C618E6" w14:paraId="12F68AFB"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868DB1" w14:textId="77777777" w:rsidR="00C618E6" w:rsidRDefault="00C52590" w:rsidP="00AB5000">
            <w:pPr>
              <w:pStyle w:val="Corps1Zen"/>
              <w:spacing w:after="120"/>
              <w:ind w:left="-105"/>
              <w:rPr>
                <w:caps w:val="0"/>
              </w:rPr>
            </w:pPr>
            <w:r>
              <w:rPr>
                <w:caps w:val="0"/>
              </w:rPr>
              <w:t>Dans l’après-midi, e</w:t>
            </w:r>
            <w:r>
              <w:rPr>
                <w:b/>
                <w:caps w:val="0"/>
              </w:rPr>
              <w:t>xcursion vers le site majestueux de Borobudur</w:t>
            </w:r>
            <w:r>
              <w:rPr>
                <w:caps w:val="0"/>
              </w:rPr>
              <w:t>, chef-d’œuvre de l’architecture bouddhiste construit au IXᵉ siècle. Classé au patrimoine mondial par l’UNESCO, il s’agit du plus grand monument bouddhiste au monde, dont les bas-reliefs racontent la vie du Bouddha à travers plus de 2600 panneaux finement sculptés.</w:t>
            </w:r>
          </w:p>
        </w:tc>
      </w:tr>
      <w:tr w:rsidR="00C618E6" w14:paraId="546230C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73E8432" w14:textId="77777777" w:rsidR="00C618E6" w:rsidRDefault="00C52590" w:rsidP="00AB5000">
            <w:pPr>
              <w:pStyle w:val="Corps1Zen"/>
              <w:spacing w:after="120"/>
              <w:ind w:left="-105"/>
              <w:rPr>
                <w:caps w:val="0"/>
              </w:rPr>
            </w:pPr>
            <w:r>
              <w:rPr>
                <w:caps w:val="0"/>
              </w:rPr>
              <w:t>Dîner et nuit à l’hôtel.</w:t>
            </w:r>
          </w:p>
        </w:tc>
      </w:tr>
      <w:tr w:rsidR="00C618E6" w14:paraId="0505D05A"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F722FB" w14:textId="77777777" w:rsidR="00C618E6" w:rsidRDefault="00C52590" w:rsidP="00AB5000">
            <w:pPr>
              <w:pStyle w:val="Corps1Zen"/>
              <w:spacing w:after="120"/>
              <w:ind w:left="-105"/>
              <w:rPr>
                <w:caps w:val="0"/>
              </w:rPr>
            </w:pPr>
            <w:r>
              <w:rPr>
                <w:caps w:val="0"/>
              </w:rPr>
              <w:t xml:space="preserve">En option et avec supplément, possibilité d’assister au spectacle traditionnel de la danse du </w:t>
            </w:r>
            <w:proofErr w:type="spellStart"/>
            <w:r>
              <w:rPr>
                <w:caps w:val="0"/>
              </w:rPr>
              <w:t>Ramayana</w:t>
            </w:r>
            <w:proofErr w:type="spellEnd"/>
            <w:r>
              <w:rPr>
                <w:caps w:val="0"/>
              </w:rPr>
              <w:t xml:space="preserve"> avec dîner au restaurant </w:t>
            </w:r>
            <w:proofErr w:type="spellStart"/>
            <w:r>
              <w:rPr>
                <w:caps w:val="0"/>
              </w:rPr>
              <w:t>Purawisata</w:t>
            </w:r>
            <w:proofErr w:type="spellEnd"/>
            <w:r>
              <w:rPr>
                <w:caps w:val="0"/>
              </w:rPr>
              <w:t xml:space="preserve"> – une immersion poétique dans l’un des grands récits épiques de l’Asie du Sud-Est.</w:t>
            </w:r>
          </w:p>
        </w:tc>
      </w:tr>
      <w:tr w:rsidR="00C618E6" w14:paraId="43B75F92"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4B16C604" w14:textId="77777777" w:rsidR="00C618E6" w:rsidRDefault="00C618E6" w:rsidP="00AB5000">
            <w:pPr>
              <w:pStyle w:val="Corps1Zen"/>
              <w:spacing w:after="120"/>
              <w:ind w:left="-105"/>
              <w:rPr>
                <w:caps w:val="0"/>
              </w:rPr>
            </w:pPr>
          </w:p>
        </w:tc>
      </w:tr>
    </w:tbl>
    <w:p w14:paraId="6CDA2EE4" w14:textId="77777777" w:rsidR="00C618E6" w:rsidRDefault="00C618E6" w:rsidP="00C52590">
      <w:pPr>
        <w:pStyle w:val="Corps1Zen"/>
      </w:pPr>
    </w:p>
    <w:p w14:paraId="0945CC47"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55BA858D" w14:textId="77777777" w:rsidR="00C618E6" w:rsidRDefault="001D36D5" w:rsidP="00C41890">
      <w:pPr>
        <w:pStyle w:val="Corps1Zen"/>
        <w:jc w:val="center"/>
      </w:pPr>
      <w:r>
        <w:rPr>
          <w:b/>
          <w:noProof/>
        </w:rPr>
        <w:drawing>
          <wp:inline distT="0" distB="0" distL="0" distR="0" wp14:anchorId="000AEE96" wp14:editId="3E6F96D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A2502E" w14:textId="77777777" w:rsidR="00C618E6" w:rsidRDefault="001D36D5" w:rsidP="00C41890">
      <w:pPr>
        <w:pStyle w:val="Corps1Zen"/>
        <w:jc w:val="center"/>
      </w:pPr>
      <w:r>
        <w:rPr>
          <w:b/>
          <w:noProof/>
        </w:rPr>
        <w:drawing>
          <wp:inline distT="0" distB="0" distL="0" distR="0" wp14:anchorId="59FB2966" wp14:editId="13700D5E">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0EAEC5F"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298FE5EC" w14:textId="77777777" w:rsidR="00876944" w:rsidRDefault="00876944" w:rsidP="00C52590">
      <w:pPr>
        <w:pStyle w:val="Corps1Zen"/>
        <w:sectPr w:rsidR="00876944" w:rsidSect="004D7AB5">
          <w:footerReference w:type="default" r:id="rId17"/>
          <w:type w:val="continuous"/>
          <w:pgSz w:w="11906" w:h="16838"/>
          <w:pgMar w:top="720" w:right="720" w:bottom="720" w:left="720" w:header="0" w:footer="0" w:gutter="0"/>
          <w:cols w:space="708"/>
          <w:docGrid w:linePitch="360"/>
        </w:sectPr>
      </w:pPr>
    </w:p>
    <w:p w14:paraId="765D52EF" w14:textId="77777777" w:rsidR="00C618E6" w:rsidRDefault="00C52590" w:rsidP="00C52590">
      <w:pPr>
        <w:pStyle w:val="datesprogramme"/>
        <w:rPr>
          <w:b/>
        </w:rPr>
      </w:pPr>
      <w:r>
        <w:rPr>
          <w:b/>
        </w:rPr>
        <w:lastRenderedPageBreak/>
        <w:t xml:space="preserve">Jour </w:t>
      </w:r>
      <w:proofErr w:type="gramStart"/>
      <w:r>
        <w:rPr>
          <w:b/>
        </w:rPr>
        <w:t>05 :</w:t>
      </w:r>
      <w:proofErr w:type="gramEnd"/>
      <w:r>
        <w:rPr>
          <w:b/>
        </w:rPr>
        <w:t xml:space="preserve"> YOGYAKARTA </w:t>
      </w:r>
      <w:r>
        <w:rPr>
          <w:rFonts w:ascii="Segoe UI Emoji" w:hAnsi="Segoe UI Emoji"/>
        </w:rPr>
        <w:t>🚆</w:t>
      </w:r>
      <w:r>
        <w:rPr>
          <w:b/>
        </w:rPr>
        <w:t xml:space="preserve"> MOJOKERTO / BROMO</w:t>
      </w:r>
    </w:p>
    <w:p w14:paraId="754386F1"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2CE2759F"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A9CCFF3" w14:textId="77777777" w:rsidR="00C618E6" w:rsidRDefault="00C52590" w:rsidP="00AB5000">
            <w:pPr>
              <w:pStyle w:val="Corps1Zen"/>
              <w:spacing w:after="120"/>
              <w:ind w:left="-105"/>
              <w:rPr>
                <w:caps w:val="0"/>
              </w:rPr>
            </w:pPr>
            <w:r>
              <w:rPr>
                <w:caps w:val="0"/>
              </w:rPr>
              <w:t>Petit déjeuner à l’hôtel.</w:t>
            </w:r>
          </w:p>
        </w:tc>
      </w:tr>
      <w:tr w:rsidR="00C618E6" w14:paraId="1D76F39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06C70E29" w14:textId="77777777" w:rsidR="00C618E6" w:rsidRDefault="00C52590" w:rsidP="00AB5000">
            <w:pPr>
              <w:pStyle w:val="Corps1Zen"/>
              <w:spacing w:after="120"/>
              <w:ind w:left="-105"/>
              <w:rPr>
                <w:caps w:val="0"/>
              </w:rPr>
            </w:pPr>
            <w:r>
              <w:rPr>
                <w:caps w:val="0"/>
              </w:rPr>
              <w:t xml:space="preserve">Transfert à la gare de Jogjakarta. Départ en </w:t>
            </w:r>
            <w:r>
              <w:rPr>
                <w:b/>
                <w:caps w:val="0"/>
              </w:rPr>
              <w:t>train pour Mojokerto</w:t>
            </w:r>
            <w:r>
              <w:rPr>
                <w:caps w:val="0"/>
              </w:rPr>
              <w:t xml:space="preserve"> à 06H55. Ce trajet de 4h00 environ vous fera découvrir les immenses plantations de canne à sucre et de tabac qui datent aussi de la colonisation hollandaise. Belle vue également sur les rizières de Java. Arrivée à Mojokerto à 10h32.</w:t>
            </w:r>
          </w:p>
        </w:tc>
      </w:tr>
      <w:tr w:rsidR="00C618E6" w14:paraId="2153CCD0"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6CBB21" w14:textId="77777777" w:rsidR="00C618E6" w:rsidRDefault="00C52590" w:rsidP="00AB5000">
            <w:pPr>
              <w:pStyle w:val="Corps1Zen"/>
              <w:spacing w:after="120"/>
              <w:ind w:left="-105"/>
              <w:rPr>
                <w:caps w:val="0"/>
              </w:rPr>
            </w:pPr>
            <w:r>
              <w:rPr>
                <w:caps w:val="0"/>
              </w:rPr>
              <w:t xml:space="preserve">Transfert vers le </w:t>
            </w:r>
            <w:r>
              <w:rPr>
                <w:b/>
                <w:caps w:val="0"/>
              </w:rPr>
              <w:t>massif du Tengger</w:t>
            </w:r>
            <w:r>
              <w:rPr>
                <w:caps w:val="0"/>
              </w:rPr>
              <w:t xml:space="preserve">. L’est de Java est une région sauvage connue pour ses volcans grandioses et ses parcs naturels. Arrêt au </w:t>
            </w:r>
            <w:r>
              <w:rPr>
                <w:b/>
                <w:caps w:val="0"/>
              </w:rPr>
              <w:t>petit port de Pasuruan</w:t>
            </w:r>
            <w:r>
              <w:rPr>
                <w:caps w:val="0"/>
              </w:rPr>
              <w:t xml:space="preserve"> pour observer l’activité des bateaux traditionnels</w:t>
            </w:r>
          </w:p>
        </w:tc>
      </w:tr>
      <w:tr w:rsidR="00C618E6" w14:paraId="3BB2E6F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6E509BA" w14:textId="77777777" w:rsidR="00C618E6" w:rsidRDefault="00C52590" w:rsidP="00AB5000">
            <w:pPr>
              <w:pStyle w:val="Corps1Zen"/>
              <w:spacing w:after="120"/>
              <w:ind w:left="-105"/>
              <w:rPr>
                <w:caps w:val="0"/>
              </w:rPr>
            </w:pPr>
            <w:r>
              <w:rPr>
                <w:caps w:val="0"/>
              </w:rPr>
              <w:t>En route, arrêt pour un déjeuner dans un restaurant local.</w:t>
            </w:r>
          </w:p>
        </w:tc>
      </w:tr>
      <w:tr w:rsidR="00C618E6" w14:paraId="64715A89"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531C4B" w14:textId="77777777" w:rsidR="00C618E6" w:rsidRDefault="00C52590" w:rsidP="00AB5000">
            <w:pPr>
              <w:pStyle w:val="Corps1Zen"/>
              <w:spacing w:after="120"/>
              <w:ind w:left="-105"/>
              <w:rPr>
                <w:caps w:val="0"/>
              </w:rPr>
            </w:pPr>
            <w:r>
              <w:rPr>
                <w:caps w:val="0"/>
              </w:rPr>
              <w:t xml:space="preserve">Continuation par la route en direction de </w:t>
            </w:r>
            <w:r>
              <w:rPr>
                <w:b/>
                <w:caps w:val="0"/>
              </w:rPr>
              <w:t>Bromo</w:t>
            </w:r>
            <w:r>
              <w:rPr>
                <w:caps w:val="0"/>
              </w:rPr>
              <w:t>.</w:t>
            </w:r>
          </w:p>
        </w:tc>
      </w:tr>
      <w:tr w:rsidR="00C618E6" w14:paraId="20CAEEED"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BAB2C2F" w14:textId="77777777" w:rsidR="00C618E6" w:rsidRDefault="00C52590" w:rsidP="00AB5000">
            <w:pPr>
              <w:pStyle w:val="Corps1Zen"/>
              <w:spacing w:after="120"/>
              <w:ind w:left="-105"/>
              <w:rPr>
                <w:caps w:val="0"/>
              </w:rPr>
            </w:pPr>
            <w:r>
              <w:rPr>
                <w:caps w:val="0"/>
              </w:rPr>
              <w:t>Arrivée à Bromo, installation à l’hôtel.</w:t>
            </w:r>
          </w:p>
        </w:tc>
      </w:tr>
      <w:tr w:rsidR="00C618E6" w14:paraId="4B36FFE5"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3CCAA6" w14:textId="77777777" w:rsidR="00C618E6" w:rsidRDefault="00C52590" w:rsidP="00AB5000">
            <w:pPr>
              <w:pStyle w:val="Corps1Zen"/>
              <w:spacing w:after="120"/>
              <w:ind w:left="-105"/>
              <w:rPr>
                <w:caps w:val="0"/>
              </w:rPr>
            </w:pPr>
            <w:r>
              <w:rPr>
                <w:caps w:val="0"/>
              </w:rPr>
              <w:t xml:space="preserve">Dîner et nuit à l’hôtel. </w:t>
            </w:r>
          </w:p>
        </w:tc>
      </w:tr>
    </w:tbl>
    <w:p w14:paraId="1803D9DF" w14:textId="77777777" w:rsidR="00C618E6" w:rsidRDefault="00C618E6" w:rsidP="00C52590">
      <w:pPr>
        <w:pStyle w:val="Corps1Zen"/>
      </w:pPr>
    </w:p>
    <w:p w14:paraId="66CA0624" w14:textId="77777777" w:rsidR="00C618E6" w:rsidRDefault="001C51E9" w:rsidP="00C41890">
      <w:pPr>
        <w:pStyle w:val="Corps1Zen"/>
        <w:jc w:val="center"/>
      </w:pPr>
      <w:r>
        <w:rPr>
          <w:b/>
          <w:noProof/>
        </w:rPr>
        <w:drawing>
          <wp:inline distT="0" distB="0" distL="0" distR="0" wp14:anchorId="4CBD846C" wp14:editId="4EA5949F">
            <wp:extent cx="4108800"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108800" cy="3081600"/>
                    </a:xfrm>
                    <a:prstGeom prst="rect">
                      <a:avLst/>
                    </a:prstGeom>
                  </pic:spPr>
                </pic:pic>
              </a:graphicData>
            </a:graphic>
          </wp:inline>
        </w:drawing>
      </w:r>
    </w:p>
    <w:p w14:paraId="10744C67" w14:textId="77777777" w:rsidR="00876944" w:rsidRDefault="00876944" w:rsidP="00C52590">
      <w:pPr>
        <w:pStyle w:val="Corps1Zen"/>
        <w:sectPr w:rsidR="00876944" w:rsidSect="00876944">
          <w:pgSz w:w="11906" w:h="16838"/>
          <w:pgMar w:top="720" w:right="720" w:bottom="720" w:left="720" w:header="0" w:footer="0" w:gutter="0"/>
          <w:cols w:space="708"/>
          <w:docGrid w:linePitch="360"/>
        </w:sectPr>
      </w:pPr>
    </w:p>
    <w:p w14:paraId="00E801CC" w14:textId="77777777" w:rsidR="00C618E6" w:rsidRDefault="00C52590" w:rsidP="00C52590">
      <w:pPr>
        <w:pStyle w:val="datesprogramme"/>
        <w:rPr>
          <w:b/>
        </w:rPr>
      </w:pPr>
      <w:r>
        <w:rPr>
          <w:b/>
        </w:rPr>
        <w:lastRenderedPageBreak/>
        <w:t xml:space="preserve">Jour </w:t>
      </w:r>
      <w:proofErr w:type="gramStart"/>
      <w:r>
        <w:rPr>
          <w:b/>
        </w:rPr>
        <w:t>06 :</w:t>
      </w:r>
      <w:proofErr w:type="gramEnd"/>
      <w:r>
        <w:rPr>
          <w:b/>
        </w:rPr>
        <w:t xml:space="preserve"> BROMO / KAWA IJEN (235 km - 6h30)</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rsidRPr="00D22618" w14:paraId="591C1EAD"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C29D5F" w14:textId="77777777" w:rsidR="00C618E6" w:rsidRPr="00D22618" w:rsidRDefault="00C618E6" w:rsidP="00AB5000">
            <w:pPr>
              <w:pStyle w:val="Corps1Zen"/>
              <w:spacing w:after="120"/>
              <w:ind w:left="-105"/>
              <w:rPr>
                <w:caps w:val="0"/>
                <w:lang w:val="en-GB"/>
              </w:rPr>
            </w:pPr>
          </w:p>
        </w:tc>
      </w:tr>
      <w:tr w:rsidR="00C618E6" w14:paraId="55BAE38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6D1B288" w14:textId="77777777" w:rsidR="00C618E6" w:rsidRDefault="00C52590" w:rsidP="00AB5000">
            <w:pPr>
              <w:pStyle w:val="Corps1Zen"/>
              <w:spacing w:after="120"/>
              <w:ind w:left="-105"/>
              <w:rPr>
                <w:caps w:val="0"/>
              </w:rPr>
            </w:pPr>
            <w:r>
              <w:rPr>
                <w:b/>
                <w:caps w:val="0"/>
              </w:rPr>
              <w:t xml:space="preserve">Lever à l’aube et départ en jeep pour admirer le lever du soleil depuis le mont </w:t>
            </w:r>
            <w:proofErr w:type="spellStart"/>
            <w:r>
              <w:rPr>
                <w:b/>
                <w:caps w:val="0"/>
              </w:rPr>
              <w:t>Penanjakan</w:t>
            </w:r>
            <w:proofErr w:type="spellEnd"/>
            <w:r>
              <w:rPr>
                <w:caps w:val="0"/>
              </w:rPr>
              <w:t>, point de vue exceptionnel sur le massif du Tengger.</w:t>
            </w:r>
          </w:p>
        </w:tc>
      </w:tr>
      <w:tr w:rsidR="00C618E6" w14:paraId="7D7F8ADA"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B75688" w14:textId="77777777" w:rsidR="00C618E6" w:rsidRDefault="00C52590" w:rsidP="00AB5000">
            <w:pPr>
              <w:pStyle w:val="Corps1Zen"/>
              <w:spacing w:after="120"/>
              <w:ind w:left="-105"/>
              <w:rPr>
                <w:caps w:val="0"/>
              </w:rPr>
            </w:pPr>
            <w:r>
              <w:rPr>
                <w:caps w:val="0"/>
              </w:rPr>
              <w:t>Le mont Bromo culmine à 2 392 m d’altitude et fait partie d’un vaste massif volcanique d’environ 40 km de périmètre. Son cratère mesure environ 800 m de diamètre pour 200 m de profondeur, tandis que la caldeira elle-même atteint environ 10 à 11 km de diamètre. En 2011, le Bromo a connu une activité éruptive intermittente pendant plusieurs mois, mais est depuis redevenu calme. Il fume continuellement, tandis que le mont Semeru, volcan le plus actif de Java culminant à 3 676 m, présente des éruptions régulières toutes les 15 à 30 minutes.</w:t>
            </w:r>
          </w:p>
        </w:tc>
      </w:tr>
      <w:tr w:rsidR="00C618E6" w14:paraId="6718367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0FEB952" w14:textId="77777777" w:rsidR="00C618E6" w:rsidRDefault="00C52590" w:rsidP="00AB5000">
            <w:pPr>
              <w:pStyle w:val="Corps1Zen"/>
              <w:spacing w:after="120"/>
              <w:ind w:left="-105"/>
              <w:rPr>
                <w:caps w:val="0"/>
              </w:rPr>
            </w:pPr>
            <w:r>
              <w:rPr>
                <w:caps w:val="0"/>
              </w:rPr>
              <w:t xml:space="preserve">Vous traverserez en jeep puis à cheval la célèbre « </w:t>
            </w:r>
            <w:r>
              <w:rPr>
                <w:b/>
                <w:caps w:val="0"/>
              </w:rPr>
              <w:t>mer de sable</w:t>
            </w:r>
            <w:r>
              <w:rPr>
                <w:caps w:val="0"/>
              </w:rPr>
              <w:t xml:space="preserve"> » (la caldeira volcanique), sur environ 5 km, avant d’atteindre le pied du Gunung Bromo, situé à 2 300 m d’altitude.</w:t>
            </w:r>
          </w:p>
        </w:tc>
      </w:tr>
      <w:tr w:rsidR="00C618E6" w14:paraId="19136225"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EE2522" w14:textId="77777777" w:rsidR="00C618E6" w:rsidRDefault="00C52590" w:rsidP="00AB5000">
            <w:pPr>
              <w:pStyle w:val="Corps1Zen"/>
              <w:spacing w:after="120"/>
              <w:ind w:left="-105"/>
              <w:rPr>
                <w:caps w:val="0"/>
              </w:rPr>
            </w:pPr>
            <w:r>
              <w:rPr>
                <w:caps w:val="0"/>
              </w:rPr>
              <w:t>L’ascension jusqu’au bord du cratère est possible à pied via un escalier de 250 marches. Ce volcan est hautement sacré pour les habitants javanais, dont une partie pratique toujours l’hindouisme, une survivance des traditions malgré l’islamisation de Java à partir du 15e siècle. Après l’impressionnant lever de soleil, vous pourrez admirer le cœur de la caldeira et sa vaste étendue de sable.</w:t>
            </w:r>
          </w:p>
        </w:tc>
      </w:tr>
      <w:tr w:rsidR="00C618E6" w14:paraId="44FDD0E1"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7A8E249" w14:textId="77777777" w:rsidR="00C618E6" w:rsidRDefault="00C52590" w:rsidP="00AB5000">
            <w:pPr>
              <w:pStyle w:val="Corps1Zen"/>
              <w:spacing w:after="120"/>
              <w:ind w:left="-105"/>
              <w:rPr>
                <w:caps w:val="0"/>
              </w:rPr>
            </w:pPr>
            <w:r>
              <w:rPr>
                <w:b/>
                <w:caps w:val="0"/>
              </w:rPr>
              <w:t>Retour à l’hôtel pour un copieux petit déjeuner,</w:t>
            </w:r>
            <w:r>
              <w:rPr>
                <w:caps w:val="0"/>
              </w:rPr>
              <w:t xml:space="preserve"> puis route vers Ketapang à travers des paysages magnifiques de volcans et villages traditionnels.</w:t>
            </w:r>
          </w:p>
        </w:tc>
      </w:tr>
      <w:tr w:rsidR="00C618E6" w14:paraId="1FE5398A"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4310B8" w14:textId="77777777" w:rsidR="00C618E6" w:rsidRDefault="00C52590" w:rsidP="00AB5000">
            <w:pPr>
              <w:pStyle w:val="Corps1Zen"/>
              <w:spacing w:after="120"/>
              <w:ind w:left="-105"/>
              <w:rPr>
                <w:caps w:val="0"/>
              </w:rPr>
            </w:pPr>
            <w:r>
              <w:rPr>
                <w:caps w:val="0"/>
              </w:rPr>
              <w:t>Déjeuner en cours de route.</w:t>
            </w:r>
          </w:p>
        </w:tc>
      </w:tr>
      <w:tr w:rsidR="00C618E6" w14:paraId="38A205D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37DD1CAE" w14:textId="77777777" w:rsidR="00C618E6" w:rsidRDefault="00C52590" w:rsidP="00AB5000">
            <w:pPr>
              <w:pStyle w:val="Corps1Zen"/>
              <w:spacing w:after="120"/>
              <w:ind w:left="-105"/>
              <w:rPr>
                <w:caps w:val="0"/>
              </w:rPr>
            </w:pPr>
            <w:r>
              <w:rPr>
                <w:caps w:val="0"/>
              </w:rPr>
              <w:t>Arrivée et installation à l’hôtel.</w:t>
            </w:r>
          </w:p>
        </w:tc>
      </w:tr>
      <w:tr w:rsidR="00C618E6" w14:paraId="24E1ED13"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C7FA81" w14:textId="77777777" w:rsidR="00C618E6" w:rsidRDefault="00C52590" w:rsidP="00AB5000">
            <w:pPr>
              <w:pStyle w:val="Corps1Zen"/>
              <w:spacing w:after="120"/>
              <w:ind w:left="-105"/>
              <w:rPr>
                <w:caps w:val="0"/>
              </w:rPr>
            </w:pPr>
            <w:r>
              <w:rPr>
                <w:caps w:val="0"/>
              </w:rPr>
              <w:t>Dîner et nuit à l’hôtel.</w:t>
            </w:r>
          </w:p>
        </w:tc>
      </w:tr>
    </w:tbl>
    <w:p w14:paraId="0A50ACF3" w14:textId="77777777" w:rsidR="00C618E6" w:rsidRDefault="00C618E6" w:rsidP="00C52590">
      <w:pPr>
        <w:pStyle w:val="Corps1Zen"/>
      </w:pPr>
    </w:p>
    <w:p w14:paraId="54079ED9"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4365C9FE" w14:textId="77777777" w:rsidR="00C618E6" w:rsidRDefault="001D36D5" w:rsidP="00C41890">
      <w:pPr>
        <w:pStyle w:val="Corps1Zen"/>
        <w:jc w:val="center"/>
      </w:pPr>
      <w:r>
        <w:rPr>
          <w:b/>
          <w:noProof/>
        </w:rPr>
        <w:drawing>
          <wp:inline distT="0" distB="0" distL="0" distR="0" wp14:anchorId="6C0A29DF" wp14:editId="5CF54D97">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302E2FA" w14:textId="77777777" w:rsidR="00C618E6" w:rsidRDefault="001D36D5" w:rsidP="00C41890">
      <w:pPr>
        <w:pStyle w:val="Corps1Zen"/>
        <w:jc w:val="center"/>
      </w:pPr>
      <w:r>
        <w:rPr>
          <w:b/>
          <w:noProof/>
        </w:rPr>
        <w:drawing>
          <wp:inline distT="0" distB="0" distL="0" distR="0" wp14:anchorId="49AE842E" wp14:editId="4711A8E2">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0CA5229"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58A3D1B3" w14:textId="77777777" w:rsidR="00876944" w:rsidRDefault="00876944" w:rsidP="00C52590">
      <w:pPr>
        <w:pStyle w:val="Corps1Zen"/>
        <w:sectPr w:rsidR="00876944" w:rsidSect="004D7AB5">
          <w:footerReference w:type="default" r:id="rId21"/>
          <w:type w:val="continuous"/>
          <w:pgSz w:w="11906" w:h="16838"/>
          <w:pgMar w:top="720" w:right="720" w:bottom="720" w:left="720" w:header="0" w:footer="0" w:gutter="0"/>
          <w:cols w:space="708"/>
          <w:docGrid w:linePitch="360"/>
        </w:sectPr>
      </w:pPr>
    </w:p>
    <w:p w14:paraId="7AA6CE51" w14:textId="77777777" w:rsidR="00C618E6" w:rsidRPr="00D22618" w:rsidRDefault="00C52590" w:rsidP="00C52590">
      <w:pPr>
        <w:pStyle w:val="datesprogramme"/>
        <w:rPr>
          <w:b/>
          <w:lang w:val="fr-FR"/>
        </w:rPr>
      </w:pPr>
      <w:r w:rsidRPr="00D22618">
        <w:rPr>
          <w:b/>
          <w:lang w:val="fr-FR"/>
        </w:rPr>
        <w:lastRenderedPageBreak/>
        <w:t xml:space="preserve">Jour 07 : KAWA IJEN </w:t>
      </w:r>
      <w:r>
        <w:rPr>
          <w:rFonts w:ascii="Segoe UI Emoji" w:hAnsi="Segoe UI Emoji"/>
        </w:rPr>
        <w:t>🚢</w:t>
      </w:r>
      <w:r w:rsidRPr="00D22618">
        <w:rPr>
          <w:b/>
          <w:lang w:val="fr-FR"/>
        </w:rPr>
        <w:t xml:space="preserve"> GILIMANUK / MUNDUK (170 km - 5h30)</w:t>
      </w:r>
    </w:p>
    <w:p w14:paraId="6C45E698"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7C5638FF"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AC4815" w14:textId="77777777" w:rsidR="00C618E6" w:rsidRDefault="00C52590" w:rsidP="00AB5000">
            <w:pPr>
              <w:pStyle w:val="Corps1Zen"/>
              <w:spacing w:after="120"/>
              <w:ind w:left="-105"/>
              <w:rPr>
                <w:caps w:val="0"/>
              </w:rPr>
            </w:pPr>
            <w:r>
              <w:rPr>
                <w:caps w:val="0"/>
              </w:rPr>
              <w:t>Petit déjeuner matinal à l’hôtel.</w:t>
            </w:r>
          </w:p>
        </w:tc>
      </w:tr>
      <w:tr w:rsidR="00C618E6" w14:paraId="2781EC82"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2D59A02" w14:textId="77777777" w:rsidR="00C618E6" w:rsidRDefault="00C52590" w:rsidP="00AB5000">
            <w:pPr>
              <w:pStyle w:val="Corps1Zen"/>
              <w:spacing w:after="120"/>
              <w:ind w:left="-105"/>
              <w:rPr>
                <w:caps w:val="0"/>
              </w:rPr>
            </w:pPr>
            <w:r>
              <w:rPr>
                <w:caps w:val="0"/>
              </w:rPr>
              <w:t>Départ en</w:t>
            </w:r>
            <w:r>
              <w:rPr>
                <w:b/>
                <w:caps w:val="0"/>
              </w:rPr>
              <w:t xml:space="preserve"> 4×4 vers le volcan Kawa </w:t>
            </w:r>
            <w:proofErr w:type="spellStart"/>
            <w:r>
              <w:rPr>
                <w:b/>
                <w:caps w:val="0"/>
              </w:rPr>
              <w:t>Ijen</w:t>
            </w:r>
            <w:proofErr w:type="spellEnd"/>
            <w:r>
              <w:rPr>
                <w:caps w:val="0"/>
              </w:rPr>
              <w:t>. La suite du trajet s’effectue à pied sur un sentier qui grimpe le long des pentes du volcan. La forêt laisse place à un paysage aride et lunaire. En chemin, vous aurez l’occasion de c</w:t>
            </w:r>
            <w:r>
              <w:rPr>
                <w:b/>
                <w:caps w:val="0"/>
              </w:rPr>
              <w:t>roiser des porteurs de souffre</w:t>
            </w:r>
            <w:r>
              <w:rPr>
                <w:caps w:val="0"/>
              </w:rPr>
              <w:t>, qui effectuent, sans cesse, des allers-retours lourdement chargés.</w:t>
            </w:r>
          </w:p>
        </w:tc>
      </w:tr>
      <w:tr w:rsidR="00C618E6" w14:paraId="4690AC03"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5B1064" w14:textId="77777777" w:rsidR="00C618E6" w:rsidRDefault="00C52590" w:rsidP="00AB5000">
            <w:pPr>
              <w:pStyle w:val="Corps1Zen"/>
              <w:spacing w:after="120"/>
              <w:ind w:left="-105"/>
              <w:rPr>
                <w:caps w:val="0"/>
              </w:rPr>
            </w:pPr>
            <w:r>
              <w:rPr>
                <w:caps w:val="0"/>
              </w:rPr>
              <w:t>Le lac au sein du cratère, d’une couleur turquoise vous offre une vue spectaculaire. Ses eaux ont une forte acidité, ce qui lui vaut d’être le lac le plus acide du monde.</w:t>
            </w:r>
          </w:p>
        </w:tc>
      </w:tr>
      <w:tr w:rsidR="00C618E6" w14:paraId="729E071B"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3723C735" w14:textId="77777777" w:rsidR="00C618E6" w:rsidRDefault="00C52590" w:rsidP="00AB5000">
            <w:pPr>
              <w:pStyle w:val="Corps1Zen"/>
              <w:spacing w:after="120"/>
              <w:ind w:left="-105"/>
              <w:rPr>
                <w:caps w:val="0"/>
              </w:rPr>
            </w:pPr>
            <w:r>
              <w:rPr>
                <w:caps w:val="0"/>
              </w:rPr>
              <w:t xml:space="preserve">Ensuite, retour vers Ketapang pour un déjeuner dans un restaurant local. Puis départ vers le port de Ketapang et </w:t>
            </w:r>
            <w:r>
              <w:rPr>
                <w:b/>
                <w:caps w:val="0"/>
              </w:rPr>
              <w:t xml:space="preserve">traverse le détroit de Bali en ferry publique jusqu’au port de </w:t>
            </w:r>
            <w:proofErr w:type="spellStart"/>
            <w:r>
              <w:rPr>
                <w:b/>
                <w:caps w:val="0"/>
              </w:rPr>
              <w:t>Gilimanuk</w:t>
            </w:r>
            <w:proofErr w:type="spellEnd"/>
            <w:r>
              <w:rPr>
                <w:b/>
                <w:caps w:val="0"/>
              </w:rPr>
              <w:t>.</w:t>
            </w:r>
          </w:p>
        </w:tc>
      </w:tr>
      <w:tr w:rsidR="00C618E6" w14:paraId="5728E3BC"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838242" w14:textId="77777777" w:rsidR="00C618E6" w:rsidRDefault="00C52590" w:rsidP="00AB5000">
            <w:pPr>
              <w:pStyle w:val="Corps1Zen"/>
              <w:spacing w:after="120"/>
              <w:ind w:left="-105"/>
              <w:rPr>
                <w:caps w:val="0"/>
              </w:rPr>
            </w:pPr>
            <w:r>
              <w:rPr>
                <w:caps w:val="0"/>
              </w:rPr>
              <w:t>Après une traversée d’environ 40 minutes, on découvre enfin l’île des Dieux aux mille temples, nichés dans une végétation luxuriante.</w:t>
            </w:r>
          </w:p>
        </w:tc>
      </w:tr>
      <w:tr w:rsidR="00C618E6" w14:paraId="0C2C9247"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6B58142" w14:textId="77777777" w:rsidR="00C618E6" w:rsidRDefault="00C52590" w:rsidP="00AB5000">
            <w:pPr>
              <w:pStyle w:val="Corps1Zen"/>
              <w:spacing w:after="120"/>
              <w:ind w:left="-105"/>
              <w:rPr>
                <w:caps w:val="0"/>
              </w:rPr>
            </w:pPr>
            <w:r>
              <w:rPr>
                <w:caps w:val="0"/>
              </w:rPr>
              <w:t xml:space="preserve">A votre arrivée, transfert par la route pour </w:t>
            </w:r>
            <w:proofErr w:type="spellStart"/>
            <w:r>
              <w:rPr>
                <w:b/>
                <w:caps w:val="0"/>
              </w:rPr>
              <w:t>Munduk</w:t>
            </w:r>
            <w:proofErr w:type="spellEnd"/>
            <w:r>
              <w:rPr>
                <w:caps w:val="0"/>
              </w:rPr>
              <w:t>.</w:t>
            </w:r>
          </w:p>
        </w:tc>
      </w:tr>
      <w:tr w:rsidR="00C618E6" w14:paraId="4EBA406F"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F46458" w14:textId="77777777" w:rsidR="00C618E6" w:rsidRDefault="00C52590" w:rsidP="00AB5000">
            <w:pPr>
              <w:pStyle w:val="Corps1Zen"/>
              <w:spacing w:after="120"/>
              <w:ind w:left="-105"/>
              <w:rPr>
                <w:caps w:val="0"/>
              </w:rPr>
            </w:pPr>
            <w:r>
              <w:rPr>
                <w:caps w:val="0"/>
              </w:rPr>
              <w:t>Arrivée en début de soirée, installation à l’hôtel.</w:t>
            </w:r>
          </w:p>
        </w:tc>
      </w:tr>
      <w:tr w:rsidR="00C618E6" w14:paraId="6A08E242"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A46D291" w14:textId="77777777" w:rsidR="00C618E6" w:rsidRDefault="00C52590" w:rsidP="00AB5000">
            <w:pPr>
              <w:pStyle w:val="Corps1Zen"/>
              <w:spacing w:after="120"/>
              <w:ind w:left="-105"/>
              <w:rPr>
                <w:caps w:val="0"/>
              </w:rPr>
            </w:pPr>
            <w:r>
              <w:rPr>
                <w:caps w:val="0"/>
              </w:rPr>
              <w:t>Diner et nuit à l’hôtel.</w:t>
            </w:r>
          </w:p>
        </w:tc>
      </w:tr>
    </w:tbl>
    <w:p w14:paraId="71DCF928" w14:textId="77777777" w:rsidR="00C618E6" w:rsidRDefault="00C618E6" w:rsidP="00C52590">
      <w:pPr>
        <w:pStyle w:val="Corps1Zen"/>
      </w:pPr>
    </w:p>
    <w:p w14:paraId="454F650C"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11E45E65" w14:textId="77777777" w:rsidR="00C618E6" w:rsidRDefault="001D36D5" w:rsidP="00C41890">
      <w:pPr>
        <w:pStyle w:val="Corps1Zen"/>
        <w:jc w:val="center"/>
      </w:pPr>
      <w:r>
        <w:rPr>
          <w:b/>
          <w:noProof/>
        </w:rPr>
        <w:drawing>
          <wp:inline distT="0" distB="0" distL="0" distR="0" wp14:anchorId="0B88CD95" wp14:editId="1A437AB0">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10604CA" w14:textId="77777777" w:rsidR="00C618E6" w:rsidRDefault="001D36D5" w:rsidP="00C41890">
      <w:pPr>
        <w:pStyle w:val="Corps1Zen"/>
        <w:jc w:val="center"/>
      </w:pPr>
      <w:r>
        <w:rPr>
          <w:b/>
          <w:noProof/>
        </w:rPr>
        <w:drawing>
          <wp:inline distT="0" distB="0" distL="0" distR="0" wp14:anchorId="29C67633" wp14:editId="3DB14836">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F2606B"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1FB0A868" w14:textId="77777777" w:rsidR="00876944" w:rsidRDefault="00876944" w:rsidP="00C52590">
      <w:pPr>
        <w:pStyle w:val="Corps1Zen"/>
        <w:sectPr w:rsidR="00876944" w:rsidSect="004D7AB5">
          <w:footerReference w:type="default" r:id="rId24"/>
          <w:type w:val="continuous"/>
          <w:pgSz w:w="11906" w:h="16838"/>
          <w:pgMar w:top="720" w:right="720" w:bottom="720" w:left="720" w:header="0" w:footer="0" w:gutter="0"/>
          <w:cols w:space="708"/>
          <w:docGrid w:linePitch="360"/>
        </w:sectPr>
      </w:pPr>
    </w:p>
    <w:p w14:paraId="5F05D338" w14:textId="77777777" w:rsidR="00C618E6" w:rsidRDefault="00C52590" w:rsidP="00C52590">
      <w:pPr>
        <w:pStyle w:val="datesprogramme"/>
        <w:rPr>
          <w:b/>
        </w:rPr>
      </w:pPr>
      <w:r>
        <w:rPr>
          <w:b/>
        </w:rPr>
        <w:lastRenderedPageBreak/>
        <w:t xml:space="preserve">Jour </w:t>
      </w:r>
      <w:proofErr w:type="gramStart"/>
      <w:r>
        <w:rPr>
          <w:b/>
        </w:rPr>
        <w:t>08 :</w:t>
      </w:r>
      <w:proofErr w:type="gramEnd"/>
      <w:r>
        <w:rPr>
          <w:b/>
        </w:rPr>
        <w:t xml:space="preserve"> MUNDUK / UBUD (110 km - 4h)</w:t>
      </w:r>
    </w:p>
    <w:p w14:paraId="7D850673"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2B90D962"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555453" w14:textId="77777777" w:rsidR="00C618E6" w:rsidRDefault="00C52590" w:rsidP="00AB5000">
            <w:pPr>
              <w:pStyle w:val="Corps1Zen"/>
              <w:spacing w:after="120"/>
              <w:ind w:left="-105"/>
              <w:rPr>
                <w:caps w:val="0"/>
              </w:rPr>
            </w:pPr>
            <w:r>
              <w:rPr>
                <w:caps w:val="0"/>
              </w:rPr>
              <w:t xml:space="preserve">Petit déjeuner à l’hôtel. </w:t>
            </w:r>
          </w:p>
        </w:tc>
      </w:tr>
      <w:tr w:rsidR="00C618E6" w14:paraId="12EE8E8F"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EF0475C" w14:textId="77777777" w:rsidR="00C618E6" w:rsidRDefault="00C52590" w:rsidP="00AB5000">
            <w:pPr>
              <w:pStyle w:val="Corps1Zen"/>
              <w:spacing w:after="120"/>
              <w:ind w:left="-105"/>
              <w:rPr>
                <w:caps w:val="0"/>
              </w:rPr>
            </w:pPr>
            <w:r>
              <w:rPr>
                <w:caps w:val="0"/>
              </w:rPr>
              <w:t xml:space="preserve">Le matin, petite randonnée autour du village pour découvrir la vie quotidienne balinaise et la diversité des plantations tropicales, y compris le giroflier et le caféier qui sont des produits typiques de ce village. Cette randonnée sera clôturée par la visite de la </w:t>
            </w:r>
            <w:r>
              <w:rPr>
                <w:b/>
                <w:caps w:val="0"/>
              </w:rPr>
              <w:t xml:space="preserve">cascade de </w:t>
            </w:r>
            <w:proofErr w:type="spellStart"/>
            <w:r>
              <w:rPr>
                <w:b/>
                <w:caps w:val="0"/>
              </w:rPr>
              <w:t>Munduk</w:t>
            </w:r>
            <w:proofErr w:type="spellEnd"/>
            <w:r>
              <w:rPr>
                <w:b/>
                <w:caps w:val="0"/>
              </w:rPr>
              <w:t xml:space="preserve">, </w:t>
            </w:r>
            <w:r>
              <w:rPr>
                <w:caps w:val="0"/>
              </w:rPr>
              <w:t xml:space="preserve">retour à l’hôtel. </w:t>
            </w:r>
          </w:p>
        </w:tc>
      </w:tr>
      <w:tr w:rsidR="00C618E6" w14:paraId="75FF9D18"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DFBA6C" w14:textId="77777777" w:rsidR="00C618E6" w:rsidRDefault="00C52590" w:rsidP="00AB5000">
            <w:pPr>
              <w:pStyle w:val="Corps1Zen"/>
              <w:spacing w:after="120"/>
              <w:ind w:left="-105"/>
              <w:rPr>
                <w:caps w:val="0"/>
              </w:rPr>
            </w:pPr>
            <w:r>
              <w:rPr>
                <w:caps w:val="0"/>
              </w:rPr>
              <w:t xml:space="preserve">Départ vers la région montagneuse de </w:t>
            </w:r>
            <w:proofErr w:type="spellStart"/>
            <w:r>
              <w:rPr>
                <w:b/>
                <w:caps w:val="0"/>
              </w:rPr>
              <w:t>Bedugul</w:t>
            </w:r>
            <w:proofErr w:type="spellEnd"/>
            <w:r>
              <w:rPr>
                <w:caps w:val="0"/>
              </w:rPr>
              <w:t xml:space="preserve"> et </w:t>
            </w:r>
            <w:r>
              <w:rPr>
                <w:b/>
                <w:caps w:val="0"/>
              </w:rPr>
              <w:t xml:space="preserve">visite du temple </w:t>
            </w:r>
            <w:proofErr w:type="spellStart"/>
            <w:r>
              <w:rPr>
                <w:b/>
                <w:caps w:val="0"/>
              </w:rPr>
              <w:t>Ulundanu</w:t>
            </w:r>
            <w:proofErr w:type="spellEnd"/>
            <w:r>
              <w:rPr>
                <w:caps w:val="0"/>
              </w:rPr>
              <w:t xml:space="preserve">, dédiée </w:t>
            </w:r>
            <w:proofErr w:type="spellStart"/>
            <w:r>
              <w:rPr>
                <w:caps w:val="0"/>
              </w:rPr>
              <w:t>a</w:t>
            </w:r>
            <w:proofErr w:type="spellEnd"/>
            <w:r>
              <w:rPr>
                <w:caps w:val="0"/>
              </w:rPr>
              <w:t xml:space="preserve"> la déesse du lac </w:t>
            </w:r>
            <w:proofErr w:type="spellStart"/>
            <w:r>
              <w:rPr>
                <w:caps w:val="0"/>
              </w:rPr>
              <w:t>Bratan</w:t>
            </w:r>
            <w:proofErr w:type="spellEnd"/>
            <w:r>
              <w:rPr>
                <w:caps w:val="0"/>
              </w:rPr>
              <w:t>.</w:t>
            </w:r>
          </w:p>
        </w:tc>
      </w:tr>
      <w:tr w:rsidR="00C618E6" w14:paraId="649C80EA"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A3A9615" w14:textId="77777777" w:rsidR="00C618E6" w:rsidRDefault="00C52590" w:rsidP="00AB5000">
            <w:pPr>
              <w:pStyle w:val="Corps1Zen"/>
              <w:spacing w:after="120"/>
              <w:ind w:left="-105"/>
              <w:rPr>
                <w:caps w:val="0"/>
              </w:rPr>
            </w:pPr>
            <w:r>
              <w:rPr>
                <w:caps w:val="0"/>
              </w:rPr>
              <w:t xml:space="preserve">Ce temple « hindou bouddhiste » a été fondé au XVIIème siècle. Il est dédié à </w:t>
            </w:r>
            <w:proofErr w:type="spellStart"/>
            <w:r>
              <w:rPr>
                <w:caps w:val="0"/>
              </w:rPr>
              <w:t>Dewi</w:t>
            </w:r>
            <w:proofErr w:type="spellEnd"/>
            <w:r>
              <w:rPr>
                <w:caps w:val="0"/>
              </w:rPr>
              <w:t xml:space="preserve"> </w:t>
            </w:r>
            <w:proofErr w:type="spellStart"/>
            <w:r>
              <w:rPr>
                <w:caps w:val="0"/>
              </w:rPr>
              <w:t>Danu</w:t>
            </w:r>
            <w:proofErr w:type="spellEnd"/>
            <w:r>
              <w:rPr>
                <w:caps w:val="0"/>
              </w:rPr>
              <w:t xml:space="preserve">, la déesse des Eaux, et est en fait bâti sur de petites îles, ce qui signifie qu’il est encerclé par le lac. Pèlerinages et cérémonies s’y succèdent afin que tous les fermiers soient alimentés en eau. C’est un temple d’une réelle beauté, avec un </w:t>
            </w:r>
            <w:proofErr w:type="spellStart"/>
            <w:r>
              <w:rPr>
                <w:caps w:val="0"/>
              </w:rPr>
              <w:t>meru</w:t>
            </w:r>
            <w:proofErr w:type="spellEnd"/>
            <w:r>
              <w:rPr>
                <w:caps w:val="0"/>
              </w:rPr>
              <w:t xml:space="preserve"> hindou classique au toit de chaume qui se reflète dans l’eau et se découpe sur les montagnes souvent embrumées ; c’est aussi l’une des photographies les plus connues de Bali.</w:t>
            </w:r>
          </w:p>
        </w:tc>
      </w:tr>
      <w:tr w:rsidR="00C618E6" w14:paraId="2283AF11"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30A7051" w14:textId="77777777" w:rsidR="00C618E6" w:rsidRDefault="00C52590" w:rsidP="00AB5000">
            <w:pPr>
              <w:pStyle w:val="Corps1Zen"/>
              <w:spacing w:after="120"/>
              <w:ind w:left="-105"/>
              <w:rPr>
                <w:caps w:val="0"/>
              </w:rPr>
            </w:pPr>
            <w:r>
              <w:rPr>
                <w:caps w:val="0"/>
              </w:rPr>
              <w:t xml:space="preserve">Poursuite vers le </w:t>
            </w:r>
            <w:r>
              <w:rPr>
                <w:b/>
                <w:caps w:val="0"/>
              </w:rPr>
              <w:t xml:space="preserve">marché villageois de Candi </w:t>
            </w:r>
            <w:proofErr w:type="spellStart"/>
            <w:r>
              <w:rPr>
                <w:b/>
                <w:caps w:val="0"/>
              </w:rPr>
              <w:t>Kuning</w:t>
            </w:r>
            <w:proofErr w:type="spellEnd"/>
            <w:r>
              <w:rPr>
                <w:caps w:val="0"/>
              </w:rPr>
              <w:t>, connu pour la vente de fruits frais, légumes, épices et fleurs exotiques, créant une palette de couleurs magnifique.</w:t>
            </w:r>
          </w:p>
        </w:tc>
      </w:tr>
      <w:tr w:rsidR="00C618E6" w14:paraId="1678B8A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30DFD846" w14:textId="77777777" w:rsidR="00C618E6" w:rsidRDefault="00C52590" w:rsidP="00AB5000">
            <w:pPr>
              <w:pStyle w:val="Corps1Zen"/>
              <w:spacing w:after="120"/>
              <w:ind w:left="-105"/>
              <w:rPr>
                <w:caps w:val="0"/>
              </w:rPr>
            </w:pPr>
            <w:r>
              <w:rPr>
                <w:b/>
                <w:caps w:val="0"/>
              </w:rPr>
              <w:t>Déjeuner dans un restaurant panoramique</w:t>
            </w:r>
            <w:r>
              <w:rPr>
                <w:caps w:val="0"/>
              </w:rPr>
              <w:t xml:space="preserve"> donnant sur les rizières en terrasse.</w:t>
            </w:r>
          </w:p>
        </w:tc>
      </w:tr>
      <w:tr w:rsidR="00C618E6" w14:paraId="121F5013"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5042CC" w14:textId="77777777" w:rsidR="00C618E6" w:rsidRDefault="00C52590" w:rsidP="00AB5000">
            <w:pPr>
              <w:pStyle w:val="Corps1Zen"/>
              <w:spacing w:after="120"/>
              <w:ind w:left="-105"/>
              <w:rPr>
                <w:caps w:val="0"/>
              </w:rPr>
            </w:pPr>
            <w:r>
              <w:rPr>
                <w:caps w:val="0"/>
              </w:rPr>
              <w:t xml:space="preserve">L’après-midi, route vers </w:t>
            </w:r>
            <w:proofErr w:type="spellStart"/>
            <w:r>
              <w:rPr>
                <w:caps w:val="0"/>
              </w:rPr>
              <w:t>Tabanan</w:t>
            </w:r>
            <w:proofErr w:type="spellEnd"/>
            <w:r>
              <w:rPr>
                <w:caps w:val="0"/>
              </w:rPr>
              <w:t xml:space="preserve"> pour la </w:t>
            </w:r>
            <w:r>
              <w:rPr>
                <w:b/>
                <w:caps w:val="0"/>
              </w:rPr>
              <w:t xml:space="preserve">visite du temple royal de Taman </w:t>
            </w:r>
            <w:proofErr w:type="spellStart"/>
            <w:r>
              <w:rPr>
                <w:b/>
                <w:caps w:val="0"/>
              </w:rPr>
              <w:t>Ayun</w:t>
            </w:r>
            <w:proofErr w:type="spellEnd"/>
            <w:r>
              <w:rPr>
                <w:caps w:val="0"/>
              </w:rPr>
              <w:t xml:space="preserve">. Constamment enrichi et restauré depuis sa fondation au XVIIe siècle, le Taman </w:t>
            </w:r>
            <w:proofErr w:type="spellStart"/>
            <w:r>
              <w:rPr>
                <w:caps w:val="0"/>
              </w:rPr>
              <w:t>Ayun</w:t>
            </w:r>
            <w:proofErr w:type="spellEnd"/>
            <w:r>
              <w:rPr>
                <w:caps w:val="0"/>
              </w:rPr>
              <w:t xml:space="preserve"> est le temple de la famille royale de </w:t>
            </w:r>
            <w:proofErr w:type="spellStart"/>
            <w:r>
              <w:rPr>
                <w:caps w:val="0"/>
              </w:rPr>
              <w:t>Mengwi</w:t>
            </w:r>
            <w:proofErr w:type="spellEnd"/>
            <w:r>
              <w:rPr>
                <w:caps w:val="0"/>
              </w:rPr>
              <w:t xml:space="preserve">. Entouré de larges douves peuplées de nénuphars, on y accède par un pont, puis il faut franchir une porte monumentale qui donne accès à un paisible jardin. Au fond du temple se trouve la deuxième enceinte et ses élégants </w:t>
            </w:r>
            <w:proofErr w:type="spellStart"/>
            <w:r>
              <w:rPr>
                <w:caps w:val="0"/>
              </w:rPr>
              <w:t>mérus</w:t>
            </w:r>
            <w:proofErr w:type="spellEnd"/>
            <w:r>
              <w:rPr>
                <w:caps w:val="0"/>
              </w:rPr>
              <w:t xml:space="preserve"> alignés. Le plus remarquable est celui dédié au Mont Agung avec ses 11 toits (le plus grand nombre possible donc le plus saint). De nombreux pavillons, cérémoniels ou pratiques sont dispersés dans toute l’enceinte sacrée du temple. Le Taman </w:t>
            </w:r>
            <w:proofErr w:type="spellStart"/>
            <w:r>
              <w:rPr>
                <w:caps w:val="0"/>
              </w:rPr>
              <w:t>Sayun</w:t>
            </w:r>
            <w:proofErr w:type="spellEnd"/>
            <w:r>
              <w:rPr>
                <w:caps w:val="0"/>
              </w:rPr>
              <w:t xml:space="preserve"> est un lieu agréable à visiter, où le calme des éléments, les équilibres architecturaux et l’espace incitent à la méditation</w:t>
            </w:r>
            <w:proofErr w:type="gramStart"/>
            <w:r>
              <w:rPr>
                <w:caps w:val="0"/>
              </w:rPr>
              <w:t xml:space="preserve"> ….</w:t>
            </w:r>
            <w:proofErr w:type="gramEnd"/>
          </w:p>
        </w:tc>
      </w:tr>
      <w:tr w:rsidR="00C618E6" w14:paraId="45BC3798"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64F92B6" w14:textId="77777777" w:rsidR="00C618E6" w:rsidRDefault="00C52590" w:rsidP="00AB5000">
            <w:pPr>
              <w:pStyle w:val="Corps1Zen"/>
              <w:spacing w:after="120"/>
              <w:ind w:left="-105"/>
              <w:rPr>
                <w:caps w:val="0"/>
              </w:rPr>
            </w:pPr>
            <w:r>
              <w:rPr>
                <w:b/>
                <w:caps w:val="0"/>
              </w:rPr>
              <w:t>Découverte du temple marin Tanah Lot,</w:t>
            </w:r>
            <w:r>
              <w:rPr>
                <w:caps w:val="0"/>
              </w:rPr>
              <w:t xml:space="preserve"> construit sur un piton dominant la mer. Ce temple a été construit pour rendre hommage aux esprits gardiens de la mer.</w:t>
            </w:r>
          </w:p>
        </w:tc>
      </w:tr>
      <w:tr w:rsidR="00C618E6" w14:paraId="7E65A756"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AD9623" w14:textId="77777777" w:rsidR="00C618E6" w:rsidRDefault="00C52590" w:rsidP="00AB5000">
            <w:pPr>
              <w:pStyle w:val="Corps1Zen"/>
              <w:spacing w:after="120"/>
              <w:ind w:left="-105"/>
              <w:rPr>
                <w:caps w:val="0"/>
              </w:rPr>
            </w:pPr>
            <w:r>
              <w:rPr>
                <w:caps w:val="0"/>
              </w:rPr>
              <w:t xml:space="preserve">Après la visite, transfert vers </w:t>
            </w:r>
            <w:r>
              <w:rPr>
                <w:b/>
                <w:caps w:val="0"/>
              </w:rPr>
              <w:t>Ubud</w:t>
            </w:r>
            <w:r>
              <w:rPr>
                <w:caps w:val="0"/>
              </w:rPr>
              <w:t>.</w:t>
            </w:r>
          </w:p>
        </w:tc>
      </w:tr>
      <w:tr w:rsidR="00C618E6" w14:paraId="2B4D4007"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CD17A4B" w14:textId="77777777" w:rsidR="00C618E6" w:rsidRDefault="00C52590" w:rsidP="00AB5000">
            <w:pPr>
              <w:pStyle w:val="Corps1Zen"/>
              <w:spacing w:after="120"/>
              <w:ind w:left="-105"/>
              <w:rPr>
                <w:caps w:val="0"/>
              </w:rPr>
            </w:pPr>
            <w:r>
              <w:rPr>
                <w:caps w:val="0"/>
              </w:rPr>
              <w:t xml:space="preserve">Perchée sur les contreforts des montagnes centrales, Ubud, foyer culturel de Bali, attire les visiteurs intéressés par l’art et l’artisanat balinais, depuis que Walter Spies en a fait le centre d’attraction des visiteurs cultivés des années 1930. </w:t>
            </w:r>
            <w:proofErr w:type="gramStart"/>
            <w:r>
              <w:rPr>
                <w:caps w:val="0"/>
              </w:rPr>
              <w:t>Suite aux</w:t>
            </w:r>
            <w:proofErr w:type="gramEnd"/>
            <w:r>
              <w:rPr>
                <w:caps w:val="0"/>
              </w:rPr>
              <w:t xml:space="preserve"> aménagements de ces dernières années, le centre d’Ubud s’est considérablement étendu.</w:t>
            </w:r>
          </w:p>
        </w:tc>
      </w:tr>
      <w:tr w:rsidR="00C618E6" w14:paraId="42E0A110"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D9E0989" w14:textId="77777777" w:rsidR="00C618E6" w:rsidRDefault="00C52590" w:rsidP="00AB5000">
            <w:pPr>
              <w:pStyle w:val="Corps1Zen"/>
              <w:spacing w:after="120"/>
              <w:ind w:left="-105"/>
              <w:rPr>
                <w:caps w:val="0"/>
              </w:rPr>
            </w:pPr>
            <w:r>
              <w:rPr>
                <w:caps w:val="0"/>
              </w:rPr>
              <w:t xml:space="preserve">Arrivée à </w:t>
            </w:r>
            <w:r>
              <w:rPr>
                <w:b/>
                <w:caps w:val="0"/>
              </w:rPr>
              <w:t>Ubud</w:t>
            </w:r>
            <w:r>
              <w:rPr>
                <w:caps w:val="0"/>
              </w:rPr>
              <w:t>, et installation à l’hôtel. Dîner et nuit à l’hôtel.</w:t>
            </w:r>
          </w:p>
        </w:tc>
      </w:tr>
    </w:tbl>
    <w:p w14:paraId="3E8FC9EA" w14:textId="77777777" w:rsidR="00C618E6" w:rsidRDefault="00C618E6" w:rsidP="00C52590">
      <w:pPr>
        <w:pStyle w:val="Corps1Zen"/>
      </w:pPr>
    </w:p>
    <w:p w14:paraId="2D41ED73"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553F2DA4" w14:textId="77777777" w:rsidR="00C618E6" w:rsidRDefault="001D36D5" w:rsidP="00C41890">
      <w:pPr>
        <w:pStyle w:val="Corps1Zen"/>
        <w:jc w:val="center"/>
      </w:pPr>
      <w:r>
        <w:rPr>
          <w:b/>
          <w:noProof/>
        </w:rPr>
        <w:drawing>
          <wp:inline distT="0" distB="0" distL="0" distR="0" wp14:anchorId="552C169C" wp14:editId="176C3418">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3C6D6C0" w14:textId="77777777" w:rsidR="00C618E6" w:rsidRDefault="001D36D5" w:rsidP="00C41890">
      <w:pPr>
        <w:pStyle w:val="Corps1Zen"/>
        <w:jc w:val="center"/>
      </w:pPr>
      <w:r>
        <w:rPr>
          <w:b/>
          <w:noProof/>
        </w:rPr>
        <w:drawing>
          <wp:inline distT="0" distB="0" distL="0" distR="0" wp14:anchorId="2D1732E5" wp14:editId="6E083B2D">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E296C5A"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5739523B" w14:textId="77777777" w:rsidR="00876944" w:rsidRDefault="00876944" w:rsidP="00C52590">
      <w:pPr>
        <w:pStyle w:val="Corps1Zen"/>
        <w:sectPr w:rsidR="00876944" w:rsidSect="004D7AB5">
          <w:footerReference w:type="default" r:id="rId27"/>
          <w:type w:val="continuous"/>
          <w:pgSz w:w="11906" w:h="16838"/>
          <w:pgMar w:top="720" w:right="720" w:bottom="720" w:left="720" w:header="0" w:footer="0" w:gutter="0"/>
          <w:cols w:space="708"/>
          <w:docGrid w:linePitch="360"/>
        </w:sectPr>
      </w:pPr>
    </w:p>
    <w:p w14:paraId="413FFFE5" w14:textId="77777777" w:rsidR="00C618E6" w:rsidRPr="00D22618" w:rsidRDefault="00C52590" w:rsidP="00C52590">
      <w:pPr>
        <w:pStyle w:val="datesprogramme"/>
        <w:rPr>
          <w:b/>
          <w:lang w:val="fr-FR"/>
        </w:rPr>
      </w:pPr>
      <w:r w:rsidRPr="00D22618">
        <w:rPr>
          <w:b/>
          <w:lang w:val="fr-FR"/>
        </w:rPr>
        <w:lastRenderedPageBreak/>
        <w:t>Jour 09 : UBUD / KINTAMANI / TEGALLALANG / SEBATU / UBUD (75 km - 2h45)</w:t>
      </w:r>
    </w:p>
    <w:p w14:paraId="4F48BF7E"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24B5FA5E"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E733AB" w14:textId="77777777" w:rsidR="00C618E6" w:rsidRDefault="00C52590" w:rsidP="00AB5000">
            <w:pPr>
              <w:pStyle w:val="Corps1Zen"/>
              <w:spacing w:after="120"/>
              <w:ind w:left="-105"/>
              <w:rPr>
                <w:caps w:val="0"/>
              </w:rPr>
            </w:pPr>
            <w:r>
              <w:rPr>
                <w:caps w:val="0"/>
              </w:rPr>
              <w:t>Petit déjeuner à l’hôtel.</w:t>
            </w:r>
          </w:p>
        </w:tc>
      </w:tr>
      <w:tr w:rsidR="00C618E6" w14:paraId="24C685A5"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7452BA6B" w14:textId="77777777" w:rsidR="00C618E6" w:rsidRDefault="00C52590" w:rsidP="00AB5000">
            <w:pPr>
              <w:pStyle w:val="Corps1Zen"/>
              <w:spacing w:after="120"/>
              <w:ind w:left="-105"/>
              <w:rPr>
                <w:caps w:val="0"/>
              </w:rPr>
            </w:pPr>
            <w:r>
              <w:rPr>
                <w:caps w:val="0"/>
              </w:rPr>
              <w:t xml:space="preserve">Route vers le village de </w:t>
            </w:r>
            <w:proofErr w:type="spellStart"/>
            <w:r>
              <w:rPr>
                <w:b/>
                <w:caps w:val="0"/>
              </w:rPr>
              <w:t>Tegallalang</w:t>
            </w:r>
            <w:proofErr w:type="spellEnd"/>
            <w:r>
              <w:rPr>
                <w:b/>
                <w:caps w:val="0"/>
              </w:rPr>
              <w:t xml:space="preserve"> pour admirer les superbes rizières</w:t>
            </w:r>
            <w:r>
              <w:rPr>
                <w:caps w:val="0"/>
              </w:rPr>
              <w:t xml:space="preserve"> avec dégustation de café balinais sur place.</w:t>
            </w:r>
          </w:p>
        </w:tc>
      </w:tr>
      <w:tr w:rsidR="00C618E6" w14:paraId="35C6E8EF"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01DEA2" w14:textId="77777777" w:rsidR="00C618E6" w:rsidRDefault="00C52590" w:rsidP="00AB5000">
            <w:pPr>
              <w:pStyle w:val="Corps1Zen"/>
              <w:spacing w:after="120"/>
              <w:ind w:left="-105"/>
              <w:rPr>
                <w:caps w:val="0"/>
              </w:rPr>
            </w:pPr>
            <w:r>
              <w:rPr>
                <w:b/>
                <w:caps w:val="0"/>
              </w:rPr>
              <w:t xml:space="preserve">Visite du temple de la source sacrée de </w:t>
            </w:r>
            <w:proofErr w:type="spellStart"/>
            <w:r>
              <w:rPr>
                <w:b/>
                <w:caps w:val="0"/>
              </w:rPr>
              <w:t>Sebatu</w:t>
            </w:r>
            <w:proofErr w:type="spellEnd"/>
            <w:r>
              <w:rPr>
                <w:caps w:val="0"/>
              </w:rPr>
              <w:t xml:space="preserve"> et du très </w:t>
            </w:r>
            <w:r>
              <w:rPr>
                <w:b/>
                <w:caps w:val="0"/>
              </w:rPr>
              <w:t>beau site de Gunung Kawi,</w:t>
            </w:r>
            <w:r>
              <w:rPr>
                <w:caps w:val="0"/>
              </w:rPr>
              <w:t xml:space="preserve"> ancien tombeau royal.</w:t>
            </w:r>
          </w:p>
        </w:tc>
      </w:tr>
      <w:tr w:rsidR="00C618E6" w14:paraId="5E5942E1"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AE2EADF" w14:textId="77777777" w:rsidR="00C618E6" w:rsidRDefault="00C52590" w:rsidP="00AB5000">
            <w:pPr>
              <w:pStyle w:val="Corps1Zen"/>
              <w:spacing w:after="120"/>
              <w:ind w:left="-105"/>
              <w:rPr>
                <w:caps w:val="0"/>
              </w:rPr>
            </w:pPr>
            <w:r>
              <w:rPr>
                <w:caps w:val="0"/>
              </w:rPr>
              <w:t xml:space="preserve">Gunung Kawi abrite des mausolées taillés dans le roc au IIème siècle,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qui régna de 1049 à 1077, et de ses favorites et fils. Le complexe comprend des sanctuaires en forme de candi, creusés à même le rocher dans la falaise sur une hauteur de 7 m. Ces monuments sont supposés être dédiés au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et à ses épouses. En face de la falaise se trouve abritée sous un toit une sculpture en bois récente de Garuda, monture mythique de Vishnu.</w:t>
            </w:r>
          </w:p>
        </w:tc>
      </w:tr>
      <w:tr w:rsidR="00C618E6" w14:paraId="1D4E33D6"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6791B9" w14:textId="77777777" w:rsidR="00C618E6" w:rsidRDefault="00C52590" w:rsidP="00AB5000">
            <w:pPr>
              <w:pStyle w:val="Corps1Zen"/>
              <w:spacing w:after="120"/>
              <w:ind w:left="-105"/>
              <w:rPr>
                <w:caps w:val="0"/>
              </w:rPr>
            </w:pPr>
            <w:r>
              <w:rPr>
                <w:b/>
                <w:caps w:val="0"/>
              </w:rPr>
              <w:t xml:space="preserve">Déjeuner dans un restaurant panoramique face au volcan </w:t>
            </w:r>
            <w:proofErr w:type="spellStart"/>
            <w:r>
              <w:rPr>
                <w:b/>
                <w:caps w:val="0"/>
              </w:rPr>
              <w:t>Batur</w:t>
            </w:r>
            <w:proofErr w:type="spellEnd"/>
            <w:r>
              <w:rPr>
                <w:caps w:val="0"/>
              </w:rPr>
              <w:t xml:space="preserve"> et sa caldeira.</w:t>
            </w:r>
          </w:p>
        </w:tc>
      </w:tr>
      <w:tr w:rsidR="00C618E6" w14:paraId="6BAC461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C27531C" w14:textId="77777777" w:rsidR="00C618E6" w:rsidRDefault="00C52590" w:rsidP="00AB5000">
            <w:pPr>
              <w:pStyle w:val="Corps1Zen"/>
              <w:spacing w:after="120"/>
              <w:ind w:left="-105"/>
              <w:rPr>
                <w:caps w:val="0"/>
              </w:rPr>
            </w:pPr>
            <w:r>
              <w:rPr>
                <w:caps w:val="0"/>
              </w:rPr>
              <w:t xml:space="preserve">Retour vers </w:t>
            </w:r>
            <w:r>
              <w:rPr>
                <w:b/>
                <w:caps w:val="0"/>
              </w:rPr>
              <w:t>Ubud</w:t>
            </w:r>
            <w:r>
              <w:rPr>
                <w:caps w:val="0"/>
              </w:rPr>
              <w:t xml:space="preserve"> pour profiter d’une</w:t>
            </w:r>
            <w:r>
              <w:rPr>
                <w:b/>
                <w:caps w:val="0"/>
              </w:rPr>
              <w:t xml:space="preserve"> heure de massage balinais</w:t>
            </w:r>
            <w:r>
              <w:rPr>
                <w:caps w:val="0"/>
              </w:rPr>
              <w:t xml:space="preserve"> dans un spa local puis temps libre au marché d’Ubud avant le retour à l’hôtel.</w:t>
            </w:r>
          </w:p>
        </w:tc>
      </w:tr>
      <w:tr w:rsidR="00C618E6" w14:paraId="78124B6C"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0ACAC9" w14:textId="77777777" w:rsidR="00C618E6" w:rsidRDefault="00C52590" w:rsidP="00AB5000">
            <w:pPr>
              <w:pStyle w:val="Corps1Zen"/>
              <w:spacing w:after="120"/>
              <w:ind w:left="-105"/>
              <w:rPr>
                <w:caps w:val="0"/>
              </w:rPr>
            </w:pPr>
            <w:r>
              <w:rPr>
                <w:caps w:val="0"/>
              </w:rPr>
              <w:t xml:space="preserve">Temps libre pour le shopping au </w:t>
            </w:r>
            <w:r>
              <w:rPr>
                <w:b/>
                <w:caps w:val="0"/>
              </w:rPr>
              <w:t>marché d’Ubud</w:t>
            </w:r>
            <w:r>
              <w:rPr>
                <w:caps w:val="0"/>
              </w:rPr>
              <w:t>.</w:t>
            </w:r>
          </w:p>
        </w:tc>
      </w:tr>
      <w:tr w:rsidR="00C618E6" w14:paraId="02CD1A23"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70E4563B" w14:textId="77777777" w:rsidR="00C618E6" w:rsidRDefault="00C52590" w:rsidP="00AB5000">
            <w:pPr>
              <w:pStyle w:val="Corps1Zen"/>
              <w:spacing w:after="120"/>
              <w:ind w:left="-105"/>
              <w:rPr>
                <w:caps w:val="0"/>
              </w:rPr>
            </w:pPr>
            <w:r>
              <w:rPr>
                <w:caps w:val="0"/>
              </w:rPr>
              <w:t>Diner et nuit à l’hôtel.</w:t>
            </w:r>
          </w:p>
        </w:tc>
      </w:tr>
    </w:tbl>
    <w:p w14:paraId="11705835" w14:textId="77777777" w:rsidR="00C618E6" w:rsidRDefault="00C618E6" w:rsidP="00C52590">
      <w:pPr>
        <w:pStyle w:val="Corps1Zen"/>
      </w:pPr>
    </w:p>
    <w:p w14:paraId="1DF4922B"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4A984CD8" w14:textId="77777777" w:rsidR="00C618E6" w:rsidRDefault="001D36D5" w:rsidP="00C41890">
      <w:pPr>
        <w:pStyle w:val="Corps1Zen"/>
        <w:jc w:val="center"/>
      </w:pPr>
      <w:r>
        <w:rPr>
          <w:b/>
          <w:noProof/>
        </w:rPr>
        <w:drawing>
          <wp:inline distT="0" distB="0" distL="0" distR="0" wp14:anchorId="4CD33232" wp14:editId="5D3983F3">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FC8D069" w14:textId="77777777" w:rsidR="00C618E6" w:rsidRDefault="001D36D5" w:rsidP="00C41890">
      <w:pPr>
        <w:pStyle w:val="Corps1Zen"/>
        <w:jc w:val="center"/>
      </w:pPr>
      <w:r>
        <w:rPr>
          <w:b/>
          <w:noProof/>
        </w:rPr>
        <w:drawing>
          <wp:inline distT="0" distB="0" distL="0" distR="0" wp14:anchorId="0287EEAD" wp14:editId="33DC1DD1">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5F03318"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4D1480F7" w14:textId="77777777" w:rsidR="00876944" w:rsidRDefault="00876944" w:rsidP="00C52590">
      <w:pPr>
        <w:pStyle w:val="Corps1Zen"/>
        <w:sectPr w:rsidR="00876944" w:rsidSect="004D7AB5">
          <w:footerReference w:type="default" r:id="rId30"/>
          <w:type w:val="continuous"/>
          <w:pgSz w:w="11906" w:h="16838"/>
          <w:pgMar w:top="720" w:right="720" w:bottom="720" w:left="720" w:header="0" w:footer="0" w:gutter="0"/>
          <w:cols w:space="708"/>
          <w:docGrid w:linePitch="360"/>
        </w:sectPr>
      </w:pPr>
    </w:p>
    <w:p w14:paraId="5093CE99" w14:textId="77777777" w:rsidR="00C618E6" w:rsidRDefault="00C52590" w:rsidP="00C52590">
      <w:pPr>
        <w:pStyle w:val="datesprogramme"/>
        <w:rPr>
          <w:b/>
        </w:rPr>
      </w:pPr>
      <w:r>
        <w:rPr>
          <w:b/>
        </w:rPr>
        <w:lastRenderedPageBreak/>
        <w:t xml:space="preserve">Jour </w:t>
      </w:r>
      <w:proofErr w:type="gramStart"/>
      <w:r>
        <w:rPr>
          <w:b/>
        </w:rPr>
        <w:t>10 :</w:t>
      </w:r>
      <w:proofErr w:type="gramEnd"/>
      <w:r>
        <w:rPr>
          <w:b/>
        </w:rPr>
        <w:t xml:space="preserve"> UBUD / BESAKIH / PENGLIPURAN / GIANYAR / UBUD (110 KM - 4h30)</w:t>
      </w:r>
    </w:p>
    <w:p w14:paraId="5169AD01" w14:textId="77777777" w:rsidR="00C618E6" w:rsidRPr="00D22618" w:rsidRDefault="00C618E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63C3EBED"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1EEF01" w14:textId="77777777" w:rsidR="00C618E6" w:rsidRDefault="00C52590" w:rsidP="00AB5000">
            <w:pPr>
              <w:pStyle w:val="Corps1Zen"/>
              <w:spacing w:after="120"/>
              <w:ind w:left="-105"/>
              <w:rPr>
                <w:caps w:val="0"/>
              </w:rPr>
            </w:pPr>
            <w:r>
              <w:rPr>
                <w:caps w:val="0"/>
              </w:rPr>
              <w:t>Petit déjeuner à l’hôtel.</w:t>
            </w:r>
          </w:p>
        </w:tc>
      </w:tr>
      <w:tr w:rsidR="00C618E6" w14:paraId="7C13449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E3ED8E2" w14:textId="77777777" w:rsidR="00C618E6" w:rsidRDefault="00C52590" w:rsidP="00AB5000">
            <w:pPr>
              <w:pStyle w:val="Corps1Zen"/>
              <w:spacing w:after="120"/>
              <w:ind w:left="-105"/>
              <w:rPr>
                <w:caps w:val="0"/>
              </w:rPr>
            </w:pPr>
            <w:r>
              <w:rPr>
                <w:caps w:val="0"/>
              </w:rPr>
              <w:t xml:space="preserve">Départ pour </w:t>
            </w:r>
            <w:proofErr w:type="spellStart"/>
            <w:r>
              <w:rPr>
                <w:b/>
                <w:caps w:val="0"/>
              </w:rPr>
              <w:t>Klungkung</w:t>
            </w:r>
            <w:proofErr w:type="spellEnd"/>
            <w:r>
              <w:rPr>
                <w:caps w:val="0"/>
              </w:rPr>
              <w:t xml:space="preserve"> et </w:t>
            </w:r>
            <w:r>
              <w:rPr>
                <w:b/>
                <w:caps w:val="0"/>
              </w:rPr>
              <w:t xml:space="preserve">visite de l’ancien palais de justice de </w:t>
            </w:r>
            <w:proofErr w:type="spellStart"/>
            <w:r>
              <w:rPr>
                <w:b/>
                <w:caps w:val="0"/>
              </w:rPr>
              <w:t>Kerta</w:t>
            </w:r>
            <w:proofErr w:type="spellEnd"/>
            <w:r>
              <w:rPr>
                <w:b/>
                <w:caps w:val="0"/>
              </w:rPr>
              <w:t xml:space="preserve"> </w:t>
            </w:r>
            <w:proofErr w:type="spellStart"/>
            <w:r>
              <w:rPr>
                <w:b/>
                <w:caps w:val="0"/>
              </w:rPr>
              <w:t>Gosa</w:t>
            </w:r>
            <w:proofErr w:type="spellEnd"/>
            <w:r>
              <w:rPr>
                <w:b/>
                <w:caps w:val="0"/>
              </w:rPr>
              <w:t>.</w:t>
            </w:r>
          </w:p>
        </w:tc>
      </w:tr>
      <w:tr w:rsidR="00C618E6" w14:paraId="490627DD"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3C5E9B" w14:textId="77777777" w:rsidR="00C618E6" w:rsidRDefault="00C52590" w:rsidP="00AB5000">
            <w:pPr>
              <w:pStyle w:val="Corps1Zen"/>
              <w:spacing w:after="120"/>
              <w:ind w:left="-105"/>
              <w:rPr>
                <w:caps w:val="0"/>
              </w:rPr>
            </w:pPr>
            <w:r>
              <w:rPr>
                <w:caps w:val="0"/>
              </w:rPr>
              <w:t xml:space="preserve">Poursuite vers </w:t>
            </w:r>
            <w:proofErr w:type="spellStart"/>
            <w:r>
              <w:rPr>
                <w:b/>
                <w:caps w:val="0"/>
              </w:rPr>
              <w:t>Besakih</w:t>
            </w:r>
            <w:proofErr w:type="spellEnd"/>
            <w:r>
              <w:rPr>
                <w:caps w:val="0"/>
              </w:rPr>
              <w:t xml:space="preserve"> en passant par </w:t>
            </w:r>
            <w:proofErr w:type="spellStart"/>
            <w:r>
              <w:rPr>
                <w:caps w:val="0"/>
              </w:rPr>
              <w:t>Bukit</w:t>
            </w:r>
            <w:proofErr w:type="spellEnd"/>
            <w:r>
              <w:rPr>
                <w:caps w:val="0"/>
              </w:rPr>
              <w:t xml:space="preserve"> </w:t>
            </w:r>
            <w:proofErr w:type="spellStart"/>
            <w:r>
              <w:rPr>
                <w:caps w:val="0"/>
              </w:rPr>
              <w:t>Jambul</w:t>
            </w:r>
            <w:proofErr w:type="spellEnd"/>
            <w:r>
              <w:rPr>
                <w:caps w:val="0"/>
              </w:rPr>
              <w:t>, d’où l’on admire un magnifique panorama sur la vallée.</w:t>
            </w:r>
          </w:p>
        </w:tc>
      </w:tr>
      <w:tr w:rsidR="00C618E6" w14:paraId="49E35563"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0C343509" w14:textId="77777777" w:rsidR="00C618E6" w:rsidRDefault="00C52590" w:rsidP="00AB5000">
            <w:pPr>
              <w:pStyle w:val="Corps1Zen"/>
              <w:spacing w:after="120"/>
              <w:ind w:left="-105"/>
              <w:rPr>
                <w:caps w:val="0"/>
              </w:rPr>
            </w:pPr>
            <w:r>
              <w:rPr>
                <w:b/>
                <w:caps w:val="0"/>
              </w:rPr>
              <w:t xml:space="preserve">Découverte du temple de </w:t>
            </w:r>
            <w:proofErr w:type="spellStart"/>
            <w:r>
              <w:rPr>
                <w:b/>
                <w:caps w:val="0"/>
              </w:rPr>
              <w:t>Besakih</w:t>
            </w:r>
            <w:proofErr w:type="spellEnd"/>
            <w:r>
              <w:rPr>
                <w:caps w:val="0"/>
              </w:rPr>
              <w:t>, temple mère de Bali, adossé au mont Agung. C’est le plus grand et le plus sacré de l’île.</w:t>
            </w:r>
          </w:p>
        </w:tc>
      </w:tr>
      <w:tr w:rsidR="00C618E6" w14:paraId="5641CBAF"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4F9CDE" w14:textId="77777777" w:rsidR="00C618E6" w:rsidRDefault="00C52590" w:rsidP="00AB5000">
            <w:pPr>
              <w:pStyle w:val="Corps1Zen"/>
              <w:spacing w:after="120"/>
              <w:ind w:left="-105"/>
              <w:rPr>
                <w:caps w:val="0"/>
              </w:rPr>
            </w:pPr>
            <w:r>
              <w:rPr>
                <w:caps w:val="0"/>
              </w:rPr>
              <w:t xml:space="preserve">Perché à près de 1000 m d’altitude sur le flanc du Gunung Agung, ce vaste complexe comprend 23 temples distincts mais reliés, dont le principal est le </w:t>
            </w:r>
            <w:proofErr w:type="spellStart"/>
            <w:r>
              <w:rPr>
                <w:caps w:val="0"/>
              </w:rPr>
              <w:t>Pura</w:t>
            </w:r>
            <w:proofErr w:type="spellEnd"/>
            <w:r>
              <w:rPr>
                <w:caps w:val="0"/>
              </w:rPr>
              <w:t xml:space="preserve"> </w:t>
            </w:r>
            <w:proofErr w:type="spellStart"/>
            <w:r>
              <w:rPr>
                <w:caps w:val="0"/>
              </w:rPr>
              <w:t>Penataran</w:t>
            </w:r>
            <w:proofErr w:type="spellEnd"/>
            <w:r>
              <w:rPr>
                <w:caps w:val="0"/>
              </w:rPr>
              <w:t xml:space="preserve"> </w:t>
            </w:r>
            <w:proofErr w:type="spellStart"/>
            <w:r>
              <w:rPr>
                <w:caps w:val="0"/>
              </w:rPr>
              <w:t>Agung</w:t>
            </w:r>
            <w:proofErr w:type="spellEnd"/>
            <w:r>
              <w:rPr>
                <w:caps w:val="0"/>
              </w:rPr>
              <w:t>.</w:t>
            </w:r>
          </w:p>
        </w:tc>
      </w:tr>
      <w:tr w:rsidR="00C618E6" w14:paraId="0AA47046"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352FED04" w14:textId="77777777" w:rsidR="00C618E6" w:rsidRDefault="00C52590" w:rsidP="00AB5000">
            <w:pPr>
              <w:pStyle w:val="Corps1Zen"/>
              <w:spacing w:after="120"/>
              <w:ind w:left="-105"/>
              <w:rPr>
                <w:caps w:val="0"/>
              </w:rPr>
            </w:pPr>
            <w:r>
              <w:rPr>
                <w:caps w:val="0"/>
              </w:rPr>
              <w:t>Déjeuner dans un restaurant panoramique avec vue sur la vallée et le volcan Agung.</w:t>
            </w:r>
          </w:p>
        </w:tc>
      </w:tr>
      <w:tr w:rsidR="00C618E6" w14:paraId="34B05FA7"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73DB49" w14:textId="77777777" w:rsidR="00C618E6" w:rsidRDefault="00C52590" w:rsidP="00AB5000">
            <w:pPr>
              <w:pStyle w:val="Corps1Zen"/>
              <w:spacing w:after="120"/>
              <w:ind w:left="-105"/>
              <w:rPr>
                <w:caps w:val="0"/>
              </w:rPr>
            </w:pPr>
            <w:r>
              <w:rPr>
                <w:caps w:val="0"/>
              </w:rPr>
              <w:t xml:space="preserve">L’après-midi, </w:t>
            </w:r>
            <w:r>
              <w:rPr>
                <w:b/>
                <w:caps w:val="0"/>
              </w:rPr>
              <w:t xml:space="preserve">visite du village traditionnel de </w:t>
            </w:r>
            <w:proofErr w:type="spellStart"/>
            <w:r>
              <w:rPr>
                <w:b/>
                <w:caps w:val="0"/>
              </w:rPr>
              <w:t>Penglipuran</w:t>
            </w:r>
            <w:proofErr w:type="spellEnd"/>
            <w:r>
              <w:rPr>
                <w:caps w:val="0"/>
              </w:rPr>
              <w:t>, célèbre pour son alignement de maisons balinaises à l’architecture authentique.</w:t>
            </w:r>
          </w:p>
        </w:tc>
      </w:tr>
      <w:tr w:rsidR="00C618E6" w14:paraId="0D0260ED"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D52653A" w14:textId="77777777" w:rsidR="00C618E6" w:rsidRDefault="00C52590" w:rsidP="00AB5000">
            <w:pPr>
              <w:pStyle w:val="Corps1Zen"/>
              <w:spacing w:after="120"/>
              <w:ind w:left="-105"/>
              <w:rPr>
                <w:caps w:val="0"/>
              </w:rPr>
            </w:pPr>
            <w:r>
              <w:rPr>
                <w:caps w:val="0"/>
              </w:rPr>
              <w:t xml:space="preserve">Dernier arrêt au </w:t>
            </w:r>
            <w:r>
              <w:rPr>
                <w:b/>
                <w:caps w:val="0"/>
              </w:rPr>
              <w:t xml:space="preserve">village de </w:t>
            </w:r>
            <w:proofErr w:type="spellStart"/>
            <w:r>
              <w:rPr>
                <w:b/>
                <w:caps w:val="0"/>
              </w:rPr>
              <w:t>Gianyar</w:t>
            </w:r>
            <w:proofErr w:type="spellEnd"/>
            <w:r>
              <w:rPr>
                <w:caps w:val="0"/>
              </w:rPr>
              <w:t xml:space="preserve"> pour découvrir son marché traditionnel.</w:t>
            </w:r>
          </w:p>
        </w:tc>
      </w:tr>
      <w:tr w:rsidR="00C618E6" w14:paraId="3E8AD1AD"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4D2B81" w14:textId="77777777" w:rsidR="00C618E6" w:rsidRDefault="00C52590" w:rsidP="00AB5000">
            <w:pPr>
              <w:pStyle w:val="Corps1Zen"/>
              <w:spacing w:after="120"/>
              <w:ind w:left="-105"/>
              <w:rPr>
                <w:caps w:val="0"/>
              </w:rPr>
            </w:pPr>
            <w:r>
              <w:rPr>
                <w:caps w:val="0"/>
              </w:rPr>
              <w:t xml:space="preserve">Retour à Ubud pour un dîner autour de la </w:t>
            </w:r>
            <w:r>
              <w:rPr>
                <w:b/>
                <w:caps w:val="0"/>
              </w:rPr>
              <w:t>spécialité balinaise “</w:t>
            </w:r>
            <w:proofErr w:type="spellStart"/>
            <w:r>
              <w:rPr>
                <w:b/>
                <w:caps w:val="0"/>
              </w:rPr>
              <w:t>Bebek</w:t>
            </w:r>
            <w:proofErr w:type="spellEnd"/>
            <w:r>
              <w:rPr>
                <w:b/>
                <w:caps w:val="0"/>
              </w:rPr>
              <w:t>”</w:t>
            </w:r>
            <w:r>
              <w:rPr>
                <w:caps w:val="0"/>
              </w:rPr>
              <w:t xml:space="preserve"> (canard) dans un restaurant local.</w:t>
            </w:r>
          </w:p>
        </w:tc>
      </w:tr>
      <w:tr w:rsidR="00C618E6" w14:paraId="3C8DDF68"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E9A9D35" w14:textId="77777777" w:rsidR="00C618E6" w:rsidRDefault="00C52590" w:rsidP="00AB5000">
            <w:pPr>
              <w:pStyle w:val="Corps1Zen"/>
              <w:spacing w:after="120"/>
              <w:ind w:left="-105"/>
              <w:rPr>
                <w:caps w:val="0"/>
              </w:rPr>
            </w:pPr>
            <w:r>
              <w:rPr>
                <w:caps w:val="0"/>
              </w:rPr>
              <w:t>Nuit à l’hôtel.</w:t>
            </w:r>
          </w:p>
        </w:tc>
      </w:tr>
    </w:tbl>
    <w:p w14:paraId="29C07B04" w14:textId="77777777" w:rsidR="00C618E6" w:rsidRDefault="00C618E6" w:rsidP="00C52590">
      <w:pPr>
        <w:pStyle w:val="Corps1Zen"/>
      </w:pPr>
    </w:p>
    <w:p w14:paraId="583C00F3"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10FD4279" w14:textId="77777777" w:rsidR="00C618E6" w:rsidRDefault="001D36D5" w:rsidP="00C41890">
      <w:pPr>
        <w:pStyle w:val="Corps1Zen"/>
        <w:jc w:val="center"/>
      </w:pPr>
      <w:r>
        <w:rPr>
          <w:b/>
          <w:noProof/>
        </w:rPr>
        <w:drawing>
          <wp:inline distT="0" distB="0" distL="0" distR="0" wp14:anchorId="1E70B2E5" wp14:editId="648BCF1C">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EEBC76A" w14:textId="77777777" w:rsidR="00C618E6" w:rsidRDefault="001D36D5" w:rsidP="00C41890">
      <w:pPr>
        <w:pStyle w:val="Corps1Zen"/>
        <w:jc w:val="center"/>
      </w:pPr>
      <w:r>
        <w:rPr>
          <w:b/>
          <w:noProof/>
        </w:rPr>
        <w:drawing>
          <wp:inline distT="0" distB="0" distL="0" distR="0" wp14:anchorId="62954FCB" wp14:editId="15230ACC">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4E14D6"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26A47446" w14:textId="77777777" w:rsidR="00876944" w:rsidRDefault="00876944" w:rsidP="00C52590">
      <w:pPr>
        <w:pStyle w:val="Corps1Zen"/>
        <w:sectPr w:rsidR="00876944" w:rsidSect="004D7AB5">
          <w:footerReference w:type="default" r:id="rId33"/>
          <w:type w:val="continuous"/>
          <w:pgSz w:w="11906" w:h="16838"/>
          <w:pgMar w:top="720" w:right="720" w:bottom="720" w:left="720" w:header="0" w:footer="0" w:gutter="0"/>
          <w:cols w:space="708"/>
          <w:docGrid w:linePitch="360"/>
        </w:sectPr>
      </w:pPr>
    </w:p>
    <w:p w14:paraId="366E7B13" w14:textId="77777777" w:rsidR="00C618E6" w:rsidRPr="00D22618" w:rsidRDefault="00C52590" w:rsidP="00C52590">
      <w:pPr>
        <w:pStyle w:val="datesprogramme"/>
        <w:rPr>
          <w:b/>
          <w:lang w:val="fr-FR"/>
        </w:rPr>
      </w:pPr>
      <w:r w:rsidRPr="00D22618">
        <w:rPr>
          <w:b/>
          <w:lang w:val="fr-FR"/>
        </w:rPr>
        <w:lastRenderedPageBreak/>
        <w:t>Jour 11 : UBUD / MARGA / JATILUWIH / UBUD (95 km - 3h)</w:t>
      </w:r>
    </w:p>
    <w:p w14:paraId="47744CD6"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5063298F"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B48BC7" w14:textId="77777777" w:rsidR="00C618E6" w:rsidRDefault="00C52590" w:rsidP="00AB5000">
            <w:pPr>
              <w:pStyle w:val="Corps1Zen"/>
              <w:spacing w:after="120"/>
              <w:ind w:left="-105"/>
              <w:rPr>
                <w:caps w:val="0"/>
              </w:rPr>
            </w:pPr>
            <w:r>
              <w:rPr>
                <w:caps w:val="0"/>
              </w:rPr>
              <w:t>Petit déjeuner à l’hôtel.</w:t>
            </w:r>
          </w:p>
        </w:tc>
      </w:tr>
      <w:tr w:rsidR="00C618E6" w14:paraId="7720D4DD"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073E2BBE" w14:textId="77777777" w:rsidR="00C618E6" w:rsidRDefault="00C52590" w:rsidP="00AB5000">
            <w:pPr>
              <w:pStyle w:val="Corps1Zen"/>
              <w:spacing w:after="120"/>
              <w:ind w:left="-105"/>
              <w:rPr>
                <w:caps w:val="0"/>
              </w:rPr>
            </w:pPr>
            <w:r>
              <w:rPr>
                <w:caps w:val="0"/>
              </w:rPr>
              <w:t xml:space="preserve">Départ en minibus vers le </w:t>
            </w:r>
            <w:r>
              <w:rPr>
                <w:b/>
                <w:caps w:val="0"/>
              </w:rPr>
              <w:t xml:space="preserve">village de </w:t>
            </w:r>
            <w:proofErr w:type="spellStart"/>
            <w:r>
              <w:rPr>
                <w:b/>
                <w:caps w:val="0"/>
              </w:rPr>
              <w:t>Marga</w:t>
            </w:r>
            <w:proofErr w:type="spellEnd"/>
            <w:r>
              <w:rPr>
                <w:caps w:val="0"/>
              </w:rPr>
              <w:t xml:space="preserve">, dans la province de </w:t>
            </w:r>
            <w:proofErr w:type="spellStart"/>
            <w:r>
              <w:rPr>
                <w:caps w:val="0"/>
              </w:rPr>
              <w:t>Tabanan</w:t>
            </w:r>
            <w:proofErr w:type="spellEnd"/>
            <w:r>
              <w:rPr>
                <w:caps w:val="0"/>
              </w:rPr>
              <w:t>, pour découvrir le quotidien balinais.</w:t>
            </w:r>
          </w:p>
        </w:tc>
      </w:tr>
      <w:tr w:rsidR="00C618E6" w14:paraId="41B388C8"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930F02" w14:textId="77777777" w:rsidR="00C618E6" w:rsidRDefault="00C52590" w:rsidP="00AB5000">
            <w:pPr>
              <w:pStyle w:val="Corps1Zen"/>
              <w:spacing w:after="120"/>
              <w:ind w:left="-105"/>
              <w:rPr>
                <w:caps w:val="0"/>
              </w:rPr>
            </w:pPr>
            <w:r>
              <w:rPr>
                <w:caps w:val="0"/>
              </w:rPr>
              <w:t xml:space="preserve">Au programme : visite d’une ferme typique, </w:t>
            </w:r>
            <w:proofErr w:type="spellStart"/>
            <w:r>
              <w:rPr>
                <w:caps w:val="0"/>
              </w:rPr>
              <w:t>Rumah</w:t>
            </w:r>
            <w:proofErr w:type="spellEnd"/>
            <w:r>
              <w:rPr>
                <w:caps w:val="0"/>
              </w:rPr>
              <w:t xml:space="preserve"> </w:t>
            </w:r>
            <w:proofErr w:type="spellStart"/>
            <w:r>
              <w:rPr>
                <w:caps w:val="0"/>
              </w:rPr>
              <w:t>Desa</w:t>
            </w:r>
            <w:proofErr w:type="spellEnd"/>
            <w:r>
              <w:rPr>
                <w:caps w:val="0"/>
              </w:rPr>
              <w:t>, puis de l’école du village, et d’une maison balinaise où vous serez initié à la préparation des offrandes et des remèdes traditionnels.</w:t>
            </w:r>
          </w:p>
        </w:tc>
      </w:tr>
      <w:tr w:rsidR="00C618E6" w14:paraId="6ECA8536"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F933E52" w14:textId="77777777" w:rsidR="00C618E6" w:rsidRDefault="00C52590" w:rsidP="00AB5000">
            <w:pPr>
              <w:pStyle w:val="Corps1Zen"/>
              <w:spacing w:after="120"/>
              <w:ind w:left="-105"/>
              <w:rPr>
                <w:caps w:val="0"/>
              </w:rPr>
            </w:pPr>
            <w:r>
              <w:rPr>
                <w:caps w:val="0"/>
              </w:rPr>
              <w:t xml:space="preserve">Ensuite, </w:t>
            </w:r>
            <w:r>
              <w:rPr>
                <w:b/>
                <w:caps w:val="0"/>
              </w:rPr>
              <w:t>promenade à pied dans les rizières</w:t>
            </w:r>
            <w:r>
              <w:rPr>
                <w:caps w:val="0"/>
              </w:rPr>
              <w:t xml:space="preserve"> pour observer les différentes étapes de la culture du riz ainsi que les cultures de fruits et légumes de la région. Cette matinée se conclura par un déjeuner dégustation chez l’habitant.</w:t>
            </w:r>
          </w:p>
        </w:tc>
      </w:tr>
      <w:tr w:rsidR="00C618E6" w14:paraId="4CA1926C"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655603" w14:textId="77777777" w:rsidR="00C618E6" w:rsidRDefault="00C52590" w:rsidP="00AB5000">
            <w:pPr>
              <w:pStyle w:val="Corps1Zen"/>
              <w:spacing w:after="120"/>
              <w:ind w:left="-105"/>
              <w:rPr>
                <w:caps w:val="0"/>
              </w:rPr>
            </w:pPr>
            <w:r>
              <w:rPr>
                <w:caps w:val="0"/>
              </w:rPr>
              <w:t xml:space="preserve">L’après-midi, départ vers le </w:t>
            </w:r>
            <w:r>
              <w:rPr>
                <w:b/>
                <w:caps w:val="0"/>
              </w:rPr>
              <w:t xml:space="preserve">village de </w:t>
            </w:r>
            <w:proofErr w:type="spellStart"/>
            <w:r>
              <w:rPr>
                <w:b/>
                <w:caps w:val="0"/>
              </w:rPr>
              <w:t>Jatiluwih</w:t>
            </w:r>
            <w:proofErr w:type="spellEnd"/>
            <w:r>
              <w:rPr>
                <w:caps w:val="0"/>
              </w:rPr>
              <w:t>, classé au patrimoine mondial de l’UNESCO, pour admirer un panorama spectaculaire sur les rizières en terrasse.</w:t>
            </w:r>
          </w:p>
        </w:tc>
      </w:tr>
      <w:tr w:rsidR="00C618E6" w14:paraId="254FB4CF"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6D7B1133" w14:textId="77777777" w:rsidR="00C618E6" w:rsidRDefault="00C52590" w:rsidP="00AB5000">
            <w:pPr>
              <w:pStyle w:val="Corps1Zen"/>
              <w:spacing w:after="120"/>
              <w:ind w:left="-105"/>
              <w:rPr>
                <w:caps w:val="0"/>
              </w:rPr>
            </w:pPr>
            <w:r>
              <w:rPr>
                <w:b/>
                <w:caps w:val="0"/>
              </w:rPr>
              <w:t>Balade au cœur des rizières.</w:t>
            </w:r>
          </w:p>
        </w:tc>
      </w:tr>
      <w:tr w:rsidR="00C618E6" w14:paraId="6AB37DC5"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D83699" w14:textId="77777777" w:rsidR="00C618E6" w:rsidRDefault="00C52590" w:rsidP="00AB5000">
            <w:pPr>
              <w:pStyle w:val="Corps1Zen"/>
              <w:spacing w:after="120"/>
              <w:ind w:left="-105"/>
              <w:rPr>
                <w:caps w:val="0"/>
              </w:rPr>
            </w:pPr>
            <w:r>
              <w:rPr>
                <w:caps w:val="0"/>
              </w:rPr>
              <w:t>Retour à l’hôtel. Dîner et nuit.</w:t>
            </w:r>
          </w:p>
        </w:tc>
      </w:tr>
    </w:tbl>
    <w:p w14:paraId="02ECE7E1" w14:textId="77777777" w:rsidR="00C618E6" w:rsidRDefault="00C618E6" w:rsidP="00C52590">
      <w:pPr>
        <w:pStyle w:val="Corps1Zen"/>
      </w:pPr>
    </w:p>
    <w:p w14:paraId="55885923"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6AD0689C" w14:textId="77777777" w:rsidR="00C618E6" w:rsidRDefault="001D36D5" w:rsidP="00C41890">
      <w:pPr>
        <w:pStyle w:val="Corps1Zen"/>
        <w:jc w:val="center"/>
      </w:pPr>
      <w:r>
        <w:rPr>
          <w:b/>
          <w:noProof/>
        </w:rPr>
        <w:drawing>
          <wp:inline distT="0" distB="0" distL="0" distR="0" wp14:anchorId="7C61E4BC" wp14:editId="5290FC14">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4A11CC" w14:textId="77777777" w:rsidR="00C618E6" w:rsidRDefault="001D36D5" w:rsidP="00C41890">
      <w:pPr>
        <w:pStyle w:val="Corps1Zen"/>
        <w:jc w:val="center"/>
      </w:pPr>
      <w:r>
        <w:rPr>
          <w:b/>
          <w:noProof/>
        </w:rPr>
        <w:drawing>
          <wp:inline distT="0" distB="0" distL="0" distR="0" wp14:anchorId="1F2367CE" wp14:editId="2C5209D4">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C9992F5"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0E0D7487" w14:textId="77777777" w:rsidR="00876944" w:rsidRDefault="00876944" w:rsidP="00C52590">
      <w:pPr>
        <w:pStyle w:val="Corps1Zen"/>
        <w:sectPr w:rsidR="00876944" w:rsidSect="004D7AB5">
          <w:footerReference w:type="default" r:id="rId36"/>
          <w:type w:val="continuous"/>
          <w:pgSz w:w="11906" w:h="16838"/>
          <w:pgMar w:top="720" w:right="720" w:bottom="720" w:left="720" w:header="0" w:footer="0" w:gutter="0"/>
          <w:cols w:space="708"/>
          <w:docGrid w:linePitch="360"/>
        </w:sectPr>
      </w:pPr>
    </w:p>
    <w:p w14:paraId="26A4F36A" w14:textId="77777777" w:rsidR="00C618E6" w:rsidRDefault="00C52590" w:rsidP="00C52590">
      <w:pPr>
        <w:pStyle w:val="datesprogramme"/>
        <w:rPr>
          <w:b/>
        </w:rPr>
      </w:pPr>
      <w:r>
        <w:rPr>
          <w:b/>
        </w:rPr>
        <w:lastRenderedPageBreak/>
        <w:t xml:space="preserve">Jour </w:t>
      </w:r>
      <w:proofErr w:type="gramStart"/>
      <w:r>
        <w:rPr>
          <w:b/>
        </w:rPr>
        <w:t>12 :</w:t>
      </w:r>
      <w:proofErr w:type="gramEnd"/>
      <w:r>
        <w:rPr>
          <w:b/>
        </w:rPr>
        <w:t xml:space="preserve"> UBUD / SANUR</w:t>
      </w:r>
    </w:p>
    <w:p w14:paraId="211B0021"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7C161973"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E0A491" w14:textId="77777777" w:rsidR="00C618E6" w:rsidRDefault="00C52590" w:rsidP="00AB5000">
            <w:pPr>
              <w:pStyle w:val="Corps1Zen"/>
              <w:spacing w:after="120"/>
              <w:ind w:left="-105"/>
              <w:rPr>
                <w:caps w:val="0"/>
              </w:rPr>
            </w:pPr>
            <w:r>
              <w:rPr>
                <w:caps w:val="0"/>
              </w:rPr>
              <w:t>Petit déjeuner à l’hôtel.</w:t>
            </w:r>
          </w:p>
        </w:tc>
      </w:tr>
      <w:tr w:rsidR="00C618E6" w14:paraId="5856AC91"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76DB5B9E" w14:textId="77777777" w:rsidR="00C618E6" w:rsidRDefault="00C52590" w:rsidP="00AB5000">
            <w:pPr>
              <w:pStyle w:val="Corps1Zen"/>
              <w:spacing w:after="120"/>
              <w:ind w:left="-105"/>
              <w:rPr>
                <w:caps w:val="0"/>
              </w:rPr>
            </w:pPr>
            <w:r>
              <w:rPr>
                <w:caps w:val="0"/>
              </w:rPr>
              <w:t xml:space="preserve">Départ vers le village de </w:t>
            </w:r>
            <w:proofErr w:type="spellStart"/>
            <w:r>
              <w:rPr>
                <w:b/>
                <w:caps w:val="0"/>
              </w:rPr>
              <w:t>Batubulan</w:t>
            </w:r>
            <w:proofErr w:type="spellEnd"/>
            <w:r>
              <w:rPr>
                <w:b/>
                <w:caps w:val="0"/>
              </w:rPr>
              <w:t xml:space="preserve"> pour assister à la présentation de la danse du </w:t>
            </w:r>
            <w:proofErr w:type="spellStart"/>
            <w:r>
              <w:rPr>
                <w:b/>
                <w:caps w:val="0"/>
              </w:rPr>
              <w:t>Barong</w:t>
            </w:r>
            <w:proofErr w:type="spellEnd"/>
            <w:r>
              <w:rPr>
                <w:caps w:val="0"/>
              </w:rPr>
              <w:t xml:space="preserve"> qui raconte le combat éternel entre le Bien et le Mal ou, d’après la croyance balinaise, il n’y a pas de vainqueur.</w:t>
            </w:r>
          </w:p>
        </w:tc>
      </w:tr>
      <w:tr w:rsidR="00C618E6" w14:paraId="4538AF0F"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270D5F" w14:textId="77777777" w:rsidR="00C618E6" w:rsidRDefault="00C52590" w:rsidP="00AB5000">
            <w:pPr>
              <w:pStyle w:val="Corps1Zen"/>
              <w:spacing w:after="120"/>
              <w:ind w:left="-105"/>
              <w:rPr>
                <w:caps w:val="0"/>
              </w:rPr>
            </w:pPr>
            <w:r>
              <w:rPr>
                <w:caps w:val="0"/>
              </w:rPr>
              <w:t>Continuation</w:t>
            </w:r>
            <w:r>
              <w:rPr>
                <w:b/>
                <w:caps w:val="0"/>
              </w:rPr>
              <w:t xml:space="preserve"> vers le village de </w:t>
            </w:r>
            <w:proofErr w:type="spellStart"/>
            <w:r>
              <w:rPr>
                <w:b/>
                <w:caps w:val="0"/>
              </w:rPr>
              <w:t>Singapadu</w:t>
            </w:r>
            <w:proofErr w:type="spellEnd"/>
            <w:r>
              <w:rPr>
                <w:caps w:val="0"/>
              </w:rPr>
              <w:t xml:space="preserve"> pour la visite des parcs aux oiseaux. Ce parc rassemble de nombreuses espèces d’oiseaux dans un cadre enchanteur puisque le parc est un immense jardin comptant plusieurs étangs où s’entremêlent plus de 2000 espèces de plantes tropicales et 50 variétés de palmiers.</w:t>
            </w:r>
          </w:p>
        </w:tc>
      </w:tr>
      <w:tr w:rsidR="00C618E6" w14:paraId="6E1E85A9"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AA0991C" w14:textId="77777777" w:rsidR="00C618E6" w:rsidRDefault="00C52590" w:rsidP="00AB5000">
            <w:pPr>
              <w:pStyle w:val="Corps1Zen"/>
              <w:spacing w:after="120"/>
              <w:ind w:left="-105"/>
              <w:rPr>
                <w:caps w:val="0"/>
              </w:rPr>
            </w:pPr>
            <w:r>
              <w:rPr>
                <w:caps w:val="0"/>
              </w:rPr>
              <w:t xml:space="preserve">Vous pourrez y admirer les collections d’oiseaux et de reptiles exotiques de l’Indonésie, y compris le célèbre oiseau de paradis « </w:t>
            </w:r>
            <w:proofErr w:type="spellStart"/>
            <w:r>
              <w:rPr>
                <w:caps w:val="0"/>
              </w:rPr>
              <w:t>Cenderawasih</w:t>
            </w:r>
            <w:proofErr w:type="spellEnd"/>
            <w:r>
              <w:rPr>
                <w:caps w:val="0"/>
              </w:rPr>
              <w:t xml:space="preserve"> » et le fameux dragon « Komodo ».</w:t>
            </w:r>
          </w:p>
        </w:tc>
      </w:tr>
      <w:tr w:rsidR="00C618E6" w14:paraId="5E983536"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FA90F8" w14:textId="77777777" w:rsidR="00C618E6" w:rsidRDefault="00C52590" w:rsidP="00AB5000">
            <w:pPr>
              <w:pStyle w:val="Corps1Zen"/>
              <w:spacing w:after="120"/>
              <w:ind w:left="-105"/>
              <w:rPr>
                <w:caps w:val="0"/>
              </w:rPr>
            </w:pPr>
            <w:r>
              <w:rPr>
                <w:caps w:val="0"/>
              </w:rPr>
              <w:t xml:space="preserve">Puis, </w:t>
            </w:r>
            <w:r>
              <w:rPr>
                <w:b/>
                <w:caps w:val="0"/>
              </w:rPr>
              <w:t>visite de la forêt des singes.</w:t>
            </w:r>
          </w:p>
        </w:tc>
      </w:tr>
      <w:tr w:rsidR="00C618E6" w14:paraId="3EF14F5B"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03E3E86" w14:textId="77777777" w:rsidR="00C618E6" w:rsidRDefault="00C52590" w:rsidP="00AB5000">
            <w:pPr>
              <w:pStyle w:val="Corps1Zen"/>
              <w:spacing w:after="120"/>
              <w:ind w:left="-105"/>
              <w:rPr>
                <w:caps w:val="0"/>
              </w:rPr>
            </w:pPr>
            <w:r>
              <w:rPr>
                <w:caps w:val="0"/>
              </w:rPr>
              <w:t>Déjeuner dans un restaurant local.</w:t>
            </w:r>
          </w:p>
        </w:tc>
      </w:tr>
      <w:tr w:rsidR="00C618E6" w14:paraId="643D1087"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7E2422" w14:textId="77777777" w:rsidR="00C618E6" w:rsidRDefault="00C52590" w:rsidP="00AB5000">
            <w:pPr>
              <w:pStyle w:val="Corps1Zen"/>
              <w:spacing w:after="120"/>
              <w:ind w:left="-105"/>
              <w:rPr>
                <w:caps w:val="0"/>
              </w:rPr>
            </w:pPr>
            <w:r>
              <w:rPr>
                <w:caps w:val="0"/>
              </w:rPr>
              <w:t>Transfert à Sanur.</w:t>
            </w:r>
          </w:p>
        </w:tc>
      </w:tr>
      <w:tr w:rsidR="00C618E6" w14:paraId="1CD4AB43"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5B005A1" w14:textId="77777777" w:rsidR="00C618E6" w:rsidRDefault="00C52590" w:rsidP="00AB5000">
            <w:pPr>
              <w:pStyle w:val="Corps1Zen"/>
              <w:spacing w:after="120"/>
              <w:ind w:left="-105"/>
              <w:rPr>
                <w:caps w:val="0"/>
              </w:rPr>
            </w:pPr>
            <w:r>
              <w:rPr>
                <w:caps w:val="0"/>
              </w:rPr>
              <w:t>Installation à l’hôtel.</w:t>
            </w:r>
          </w:p>
        </w:tc>
      </w:tr>
      <w:tr w:rsidR="00C618E6" w14:paraId="0CF82CA0"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BADE8A" w14:textId="77777777" w:rsidR="00C618E6" w:rsidRDefault="00C52590" w:rsidP="00AB5000">
            <w:pPr>
              <w:pStyle w:val="Corps1Zen"/>
              <w:spacing w:after="120"/>
              <w:ind w:left="-105"/>
              <w:rPr>
                <w:caps w:val="0"/>
              </w:rPr>
            </w:pPr>
            <w:r>
              <w:rPr>
                <w:caps w:val="0"/>
              </w:rPr>
              <w:t>Repos et temps libre.</w:t>
            </w:r>
          </w:p>
        </w:tc>
      </w:tr>
      <w:tr w:rsidR="00C618E6" w14:paraId="27750859"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7D4BD75" w14:textId="77777777" w:rsidR="00C618E6" w:rsidRDefault="00C52590" w:rsidP="00AB5000">
            <w:pPr>
              <w:pStyle w:val="Corps1Zen"/>
              <w:spacing w:after="120"/>
              <w:ind w:left="-105"/>
              <w:rPr>
                <w:caps w:val="0"/>
              </w:rPr>
            </w:pPr>
            <w:r>
              <w:rPr>
                <w:caps w:val="0"/>
              </w:rPr>
              <w:t>Dîner et nuit à l’hôtel.</w:t>
            </w:r>
          </w:p>
        </w:tc>
      </w:tr>
    </w:tbl>
    <w:p w14:paraId="4FCE05D0" w14:textId="77777777" w:rsidR="00C618E6" w:rsidRDefault="00C618E6" w:rsidP="00C52590">
      <w:pPr>
        <w:pStyle w:val="Corps1Zen"/>
      </w:pPr>
    </w:p>
    <w:p w14:paraId="2DC1E158" w14:textId="77777777" w:rsidR="00C618E6" w:rsidRDefault="00C618E6" w:rsidP="001D36D5">
      <w:pPr>
        <w:pStyle w:val="Corps1Zen"/>
        <w:sectPr w:rsidR="00C618E6" w:rsidSect="00876944">
          <w:pgSz w:w="11906" w:h="16838"/>
          <w:pgMar w:top="720" w:right="720" w:bottom="720" w:left="720" w:header="0" w:footer="0" w:gutter="0"/>
          <w:cols w:space="708"/>
          <w:docGrid w:linePitch="360"/>
        </w:sectPr>
      </w:pPr>
    </w:p>
    <w:p w14:paraId="01EEAC36" w14:textId="77777777" w:rsidR="00C618E6" w:rsidRDefault="001D36D5" w:rsidP="00C41890">
      <w:pPr>
        <w:pStyle w:val="Corps1Zen"/>
        <w:jc w:val="center"/>
      </w:pPr>
      <w:r>
        <w:rPr>
          <w:b/>
          <w:noProof/>
        </w:rPr>
        <w:drawing>
          <wp:inline distT="0" distB="0" distL="0" distR="0" wp14:anchorId="624FC223" wp14:editId="28D7946E">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5152C8" w14:textId="77777777" w:rsidR="00C618E6" w:rsidRDefault="001D36D5" w:rsidP="00C41890">
      <w:pPr>
        <w:pStyle w:val="Corps1Zen"/>
        <w:jc w:val="center"/>
      </w:pPr>
      <w:r>
        <w:rPr>
          <w:b/>
          <w:noProof/>
        </w:rPr>
        <w:drawing>
          <wp:inline distT="0" distB="0" distL="0" distR="0" wp14:anchorId="71660006" wp14:editId="711BCBA1">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6E1A139" w14:textId="77777777" w:rsidR="00C618E6" w:rsidRDefault="00C618E6" w:rsidP="001D36D5">
      <w:pPr>
        <w:pStyle w:val="Corps1Zen"/>
        <w:sectPr w:rsidR="00C618E6" w:rsidSect="00FF691F">
          <w:type w:val="continuous"/>
          <w:pgSz w:w="11906" w:h="16838"/>
          <w:pgMar w:top="720" w:right="720" w:bottom="720" w:left="720" w:header="0" w:footer="0" w:gutter="0"/>
          <w:cols w:num="2" w:space="708"/>
          <w:docGrid w:linePitch="360"/>
        </w:sectPr>
      </w:pPr>
    </w:p>
    <w:p w14:paraId="353C2361" w14:textId="77777777" w:rsidR="00876944" w:rsidRDefault="00876944" w:rsidP="00C52590">
      <w:pPr>
        <w:pStyle w:val="Corps1Zen"/>
        <w:sectPr w:rsidR="00876944" w:rsidSect="00D82DDE">
          <w:footerReference w:type="default" r:id="rId39"/>
          <w:type w:val="continuous"/>
          <w:pgSz w:w="11906" w:h="16838"/>
          <w:pgMar w:top="720" w:right="720" w:bottom="720" w:left="720" w:header="0" w:footer="0" w:gutter="0"/>
          <w:cols w:space="708"/>
          <w:docGrid w:linePitch="360"/>
        </w:sectPr>
      </w:pPr>
    </w:p>
    <w:p w14:paraId="4209B6FF" w14:textId="77777777" w:rsidR="00C618E6" w:rsidRDefault="00C52590" w:rsidP="00C52590">
      <w:pPr>
        <w:pStyle w:val="datesprogramme"/>
        <w:rPr>
          <w:b/>
        </w:rPr>
      </w:pPr>
      <w:r>
        <w:rPr>
          <w:b/>
        </w:rPr>
        <w:lastRenderedPageBreak/>
        <w:t xml:space="preserve">Jour </w:t>
      </w:r>
      <w:proofErr w:type="gramStart"/>
      <w:r>
        <w:rPr>
          <w:b/>
        </w:rPr>
        <w:t>13 :</w:t>
      </w:r>
      <w:proofErr w:type="gramEnd"/>
      <w:r>
        <w:rPr>
          <w:b/>
        </w:rPr>
        <w:t xml:space="preserve"> SANUR / DENPASAR </w:t>
      </w:r>
      <w:r>
        <w:rPr>
          <w:rFonts w:ascii="Segoe UI Emoji" w:hAnsi="Segoe UI Emoji"/>
        </w:rPr>
        <w:t>✈️</w:t>
      </w:r>
      <w:r>
        <w:rPr>
          <w:b/>
        </w:rPr>
        <w:t xml:space="preserve"> PARIS</w:t>
      </w:r>
    </w:p>
    <w:p w14:paraId="09BE3B4B"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1C85D7F8"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F559E0" w14:textId="77777777" w:rsidR="00C618E6" w:rsidRDefault="00C52590" w:rsidP="00AB5000">
            <w:pPr>
              <w:pStyle w:val="Corps1Zen"/>
              <w:spacing w:after="120"/>
              <w:ind w:left="-105"/>
              <w:rPr>
                <w:caps w:val="0"/>
              </w:rPr>
            </w:pPr>
            <w:r>
              <w:rPr>
                <w:caps w:val="0"/>
              </w:rPr>
              <w:t xml:space="preserve">Petit-déjeuner à l’hôtel. </w:t>
            </w:r>
          </w:p>
        </w:tc>
      </w:tr>
      <w:tr w:rsidR="00C618E6" w14:paraId="02FB3267"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55BB06A8" w14:textId="77777777" w:rsidR="00C618E6" w:rsidRDefault="00C52590" w:rsidP="00AB5000">
            <w:pPr>
              <w:pStyle w:val="Corps1Zen"/>
              <w:spacing w:after="120"/>
              <w:ind w:left="-105"/>
              <w:rPr>
                <w:caps w:val="0"/>
              </w:rPr>
            </w:pPr>
            <w:r>
              <w:rPr>
                <w:b/>
                <w:caps w:val="0"/>
              </w:rPr>
              <w:t xml:space="preserve">Matinée libre. </w:t>
            </w:r>
          </w:p>
        </w:tc>
      </w:tr>
      <w:tr w:rsidR="00C618E6" w14:paraId="39670C93"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C944F3" w14:textId="77777777" w:rsidR="00C618E6" w:rsidRDefault="00C52590" w:rsidP="00AB5000">
            <w:pPr>
              <w:pStyle w:val="Corps1Zen"/>
              <w:spacing w:after="120"/>
              <w:ind w:left="-105"/>
              <w:rPr>
                <w:caps w:val="0"/>
              </w:rPr>
            </w:pPr>
            <w:r>
              <w:rPr>
                <w:caps w:val="0"/>
              </w:rPr>
              <w:t>Déjeuner à l’hôtel.</w:t>
            </w:r>
          </w:p>
        </w:tc>
      </w:tr>
      <w:tr w:rsidR="00C618E6" w14:paraId="3DC9C6BF"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415A3C58" w14:textId="77777777" w:rsidR="00C618E6" w:rsidRDefault="00C52590" w:rsidP="00AB5000">
            <w:pPr>
              <w:pStyle w:val="Corps1Zen"/>
              <w:spacing w:after="120"/>
              <w:ind w:left="-105"/>
              <w:rPr>
                <w:caps w:val="0"/>
              </w:rPr>
            </w:pPr>
            <w:r>
              <w:rPr>
                <w:caps w:val="0"/>
              </w:rPr>
              <w:t xml:space="preserve">Dans l’après-midi, transfert à l’aéroport de </w:t>
            </w:r>
            <w:r>
              <w:rPr>
                <w:b/>
                <w:caps w:val="0"/>
              </w:rPr>
              <w:t>Denpasar</w:t>
            </w:r>
            <w:r>
              <w:rPr>
                <w:caps w:val="0"/>
              </w:rPr>
              <w:t xml:space="preserve"> pour votre vol de retour vers Paris. </w:t>
            </w:r>
          </w:p>
        </w:tc>
      </w:tr>
      <w:tr w:rsidR="00C618E6" w14:paraId="574F1B60" w14:textId="77777777" w:rsidTr="00C618E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DA71DF" w14:textId="77777777" w:rsidR="00C618E6" w:rsidRDefault="00C52590" w:rsidP="00AB5000">
            <w:pPr>
              <w:pStyle w:val="Corps1Zen"/>
              <w:spacing w:after="120"/>
              <w:ind w:left="-105"/>
              <w:rPr>
                <w:caps w:val="0"/>
              </w:rPr>
            </w:pPr>
            <w:r>
              <w:rPr>
                <w:caps w:val="0"/>
              </w:rPr>
              <w:t>Vol à bord de la compagnie Qatar Airways avec changement à Doha</w:t>
            </w:r>
          </w:p>
        </w:tc>
      </w:tr>
      <w:tr w:rsidR="00C618E6" w14:paraId="1C3917FE"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10DA27E4" w14:textId="77777777" w:rsidR="00C618E6" w:rsidRDefault="00C52590" w:rsidP="00AB5000">
            <w:pPr>
              <w:pStyle w:val="Corps1Zen"/>
              <w:spacing w:after="120"/>
              <w:ind w:left="-105"/>
              <w:rPr>
                <w:caps w:val="0"/>
              </w:rPr>
            </w:pPr>
            <w:r>
              <w:rPr>
                <w:caps w:val="0"/>
              </w:rPr>
              <w:t>Toutes prestations et nuit à bord.</w:t>
            </w:r>
          </w:p>
        </w:tc>
      </w:tr>
    </w:tbl>
    <w:p w14:paraId="555A2DA9" w14:textId="77777777" w:rsidR="00C618E6" w:rsidRDefault="00C618E6" w:rsidP="00C52590">
      <w:pPr>
        <w:pStyle w:val="Corps1Zen"/>
      </w:pPr>
    </w:p>
    <w:p w14:paraId="7F9683AF" w14:textId="77777777" w:rsidR="00C618E6" w:rsidRDefault="001C51E9" w:rsidP="00C41890">
      <w:pPr>
        <w:pStyle w:val="Corps1Zen"/>
        <w:jc w:val="center"/>
      </w:pPr>
      <w:r>
        <w:rPr>
          <w:b/>
          <w:noProof/>
        </w:rPr>
        <w:drawing>
          <wp:inline distT="0" distB="0" distL="0" distR="0" wp14:anchorId="525FDD98" wp14:editId="42C4DEAB">
            <wp:extent cx="6620400" cy="2415412"/>
            <wp:effectExtent l="0" t="0" r="0" b="5080"/>
            <wp:docPr id="9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6620400" cy="2415412"/>
                    </a:xfrm>
                    <a:prstGeom prst="rect">
                      <a:avLst/>
                    </a:prstGeom>
                  </pic:spPr>
                </pic:pic>
              </a:graphicData>
            </a:graphic>
          </wp:inline>
        </w:drawing>
      </w:r>
    </w:p>
    <w:p w14:paraId="4C46C1DE" w14:textId="77777777" w:rsidR="00C618E6" w:rsidRDefault="00C618E6" w:rsidP="00C52590">
      <w:pPr>
        <w:pStyle w:val="Corps1Zen"/>
      </w:pPr>
    </w:p>
    <w:p w14:paraId="51882DB3" w14:textId="77777777" w:rsidR="00C618E6" w:rsidRDefault="00C52590" w:rsidP="00C52590">
      <w:pPr>
        <w:pStyle w:val="datesprogramme"/>
        <w:rPr>
          <w:b/>
        </w:rPr>
      </w:pPr>
      <w:r>
        <w:rPr>
          <w:b/>
        </w:rPr>
        <w:t xml:space="preserve">Jour </w:t>
      </w:r>
      <w:proofErr w:type="gramStart"/>
      <w:r>
        <w:rPr>
          <w:b/>
        </w:rPr>
        <w:t>14 :</w:t>
      </w:r>
      <w:proofErr w:type="gramEnd"/>
      <w:r>
        <w:rPr>
          <w:b/>
        </w:rPr>
        <w:t xml:space="preserve"> PARIS</w:t>
      </w:r>
    </w:p>
    <w:p w14:paraId="704E13E0" w14:textId="77777777" w:rsidR="00C618E6" w:rsidRDefault="00C618E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618E6" w14:paraId="617D67CE" w14:textId="77777777" w:rsidTr="00C618E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5D6F22" w14:textId="77777777" w:rsidR="00C618E6" w:rsidRDefault="00C52590" w:rsidP="00AB5000">
            <w:pPr>
              <w:pStyle w:val="Corps1Zen"/>
              <w:spacing w:after="120"/>
              <w:ind w:left="-105"/>
              <w:rPr>
                <w:caps w:val="0"/>
              </w:rPr>
            </w:pPr>
            <w:r>
              <w:rPr>
                <w:b/>
                <w:caps w:val="0"/>
              </w:rPr>
              <w:t>Arrivée à l’aéroport de Paris CDG.</w:t>
            </w:r>
          </w:p>
        </w:tc>
      </w:tr>
      <w:tr w:rsidR="00C618E6" w14:paraId="74EA06B3" w14:textId="77777777" w:rsidTr="00C618E6">
        <w:trPr>
          <w:cnfStyle w:val="000000100000" w:firstRow="0" w:lastRow="0" w:firstColumn="0" w:lastColumn="0" w:oddVBand="0" w:evenVBand="0" w:oddHBand="1" w:evenHBand="0" w:firstRowFirstColumn="0" w:firstRowLastColumn="0" w:lastRowFirstColumn="0" w:lastRowLastColumn="0"/>
        </w:trPr>
        <w:tc>
          <w:tcPr>
            <w:tcW w:w="10456" w:type="dxa"/>
          </w:tcPr>
          <w:p w14:paraId="23043ECD" w14:textId="77777777" w:rsidR="00C618E6" w:rsidRDefault="00C52590" w:rsidP="00AB5000">
            <w:pPr>
              <w:pStyle w:val="Corps1Zen"/>
              <w:spacing w:after="120"/>
              <w:ind w:left="-105"/>
              <w:rPr>
                <w:caps w:val="0"/>
              </w:rPr>
            </w:pPr>
            <w:r>
              <w:rPr>
                <w:caps w:val="0"/>
              </w:rPr>
              <w:t>Fin de nos prestations.</w:t>
            </w:r>
          </w:p>
        </w:tc>
      </w:tr>
    </w:tbl>
    <w:p w14:paraId="51100520" w14:textId="77777777" w:rsidR="00C618E6" w:rsidRDefault="00C618E6" w:rsidP="00C52590">
      <w:pPr>
        <w:pStyle w:val="Corps1Zen"/>
      </w:pPr>
    </w:p>
    <w:p w14:paraId="6EA17F74" w14:textId="77777777" w:rsidR="00C618E6" w:rsidRDefault="00DE3C7D">
      <w:r>
        <w:br w:type="page"/>
      </w:r>
    </w:p>
    <w:p w14:paraId="44A37562" w14:textId="77777777" w:rsidR="00C618E6" w:rsidRDefault="004709EF" w:rsidP="001A15FB">
      <w:pPr>
        <w:pStyle w:val="TitretapesZen"/>
        <w:rPr>
          <w:sz w:val="28"/>
          <w:szCs w:val="28"/>
        </w:rPr>
      </w:pPr>
      <w:r>
        <w:lastRenderedPageBreak/>
        <w:t xml:space="preserve">hôtels NORMES LOCALES </w:t>
      </w:r>
      <w:r>
        <w:rPr>
          <w:sz w:val="28"/>
          <w:szCs w:val="28"/>
        </w:rPr>
        <w:t>(ou similaires)</w:t>
      </w:r>
    </w:p>
    <w:p w14:paraId="4DDB0E56" w14:textId="77777777" w:rsidR="00C618E6" w:rsidRDefault="00C618E6" w:rsidP="00C52590"/>
    <w:tbl>
      <w:tblPr>
        <w:tblStyle w:val="Style1"/>
        <w:tblW w:w="5000" w:type="pct"/>
        <w:tblLook w:val="0020" w:firstRow="1" w:lastRow="0" w:firstColumn="0" w:lastColumn="0" w:noHBand="0" w:noVBand="0"/>
      </w:tblPr>
      <w:tblGrid>
        <w:gridCol w:w="3764"/>
        <w:gridCol w:w="3346"/>
        <w:gridCol w:w="3346"/>
      </w:tblGrid>
      <w:tr w:rsidR="00C618E6" w14:paraId="48A70B24" w14:textId="77777777" w:rsidTr="00C618E6">
        <w:trPr>
          <w:cnfStyle w:val="100000000000" w:firstRow="1" w:lastRow="0" w:firstColumn="0" w:lastColumn="0" w:oddVBand="0" w:evenVBand="0" w:oddHBand="0" w:evenHBand="0" w:firstRowFirstColumn="0" w:firstRowLastColumn="0" w:lastRowFirstColumn="0" w:lastRowLastColumn="0"/>
        </w:trPr>
        <w:tc>
          <w:tcPr>
            <w:tcW w:w="1800" w:type="pct"/>
          </w:tcPr>
          <w:p w14:paraId="67C1DBFF" w14:textId="77777777" w:rsidR="00C618E6" w:rsidRDefault="00C52590" w:rsidP="00AB5000">
            <w:r>
              <w:t>VILLE</w:t>
            </w:r>
          </w:p>
        </w:tc>
        <w:tc>
          <w:tcPr>
            <w:tcW w:w="1600" w:type="pct"/>
          </w:tcPr>
          <w:p w14:paraId="1321AEEA" w14:textId="77777777" w:rsidR="00C618E6" w:rsidRDefault="00C52590" w:rsidP="00AB5000">
            <w:r>
              <w:t>HOTEL</w:t>
            </w:r>
          </w:p>
        </w:tc>
        <w:tc>
          <w:tcPr>
            <w:tcW w:w="1600" w:type="pct"/>
          </w:tcPr>
          <w:p w14:paraId="0E40025B" w14:textId="77777777" w:rsidR="00C618E6" w:rsidRDefault="00C52590" w:rsidP="00AB5000">
            <w:r>
              <w:t>TYPE DE CHAMBRE</w:t>
            </w:r>
          </w:p>
        </w:tc>
      </w:tr>
      <w:tr w:rsidR="00C618E6" w14:paraId="78C35AFA" w14:textId="77777777" w:rsidTr="00C618E6">
        <w:trPr>
          <w:cnfStyle w:val="000000100000" w:firstRow="0" w:lastRow="0" w:firstColumn="0" w:lastColumn="0" w:oddVBand="0" w:evenVBand="0" w:oddHBand="1" w:evenHBand="0" w:firstRowFirstColumn="0" w:firstRowLastColumn="0" w:lastRowFirstColumn="0" w:lastRowLastColumn="0"/>
        </w:trPr>
        <w:tc>
          <w:tcPr>
            <w:tcW w:w="1800" w:type="pct"/>
          </w:tcPr>
          <w:p w14:paraId="4B6332C1" w14:textId="77777777" w:rsidR="00C618E6" w:rsidRDefault="00C52590" w:rsidP="00AB5000">
            <w:r>
              <w:t>JAKARTA</w:t>
            </w:r>
          </w:p>
        </w:tc>
        <w:tc>
          <w:tcPr>
            <w:tcW w:w="1600" w:type="pct"/>
          </w:tcPr>
          <w:p w14:paraId="379EE550" w14:textId="77777777" w:rsidR="00C618E6" w:rsidRDefault="00C52590" w:rsidP="00AB5000">
            <w:proofErr w:type="spellStart"/>
            <w:r>
              <w:t>Santika</w:t>
            </w:r>
            <w:proofErr w:type="spellEnd"/>
            <w:r>
              <w:t xml:space="preserve"> </w:t>
            </w:r>
            <w:proofErr w:type="spellStart"/>
            <w:r>
              <w:t>Hayam</w:t>
            </w:r>
            <w:proofErr w:type="spellEnd"/>
            <w:r>
              <w:t xml:space="preserve"> </w:t>
            </w:r>
            <w:proofErr w:type="spellStart"/>
            <w:r>
              <w:t>Wuruk</w:t>
            </w:r>
            <w:proofErr w:type="spellEnd"/>
            <w:r>
              <w:t xml:space="preserve"> Jakarta 4*</w:t>
            </w:r>
          </w:p>
        </w:tc>
        <w:tc>
          <w:tcPr>
            <w:tcW w:w="1600" w:type="pct"/>
          </w:tcPr>
          <w:p w14:paraId="65D007AD" w14:textId="77777777" w:rsidR="00C618E6" w:rsidRDefault="00C618E6" w:rsidP="00AB5000"/>
        </w:tc>
      </w:tr>
      <w:tr w:rsidR="00C618E6" w14:paraId="6E1FD4CA" w14:textId="77777777" w:rsidTr="00C618E6">
        <w:trPr>
          <w:cnfStyle w:val="000000010000" w:firstRow="0" w:lastRow="0" w:firstColumn="0" w:lastColumn="0" w:oddVBand="0" w:evenVBand="0" w:oddHBand="0" w:evenHBand="1" w:firstRowFirstColumn="0" w:firstRowLastColumn="0" w:lastRowFirstColumn="0" w:lastRowLastColumn="0"/>
        </w:trPr>
        <w:tc>
          <w:tcPr>
            <w:tcW w:w="1800" w:type="pct"/>
          </w:tcPr>
          <w:p w14:paraId="79860E92" w14:textId="77777777" w:rsidR="00C618E6" w:rsidRDefault="00C52590" w:rsidP="00AB5000">
            <w:r>
              <w:t>YOGYAKARTA</w:t>
            </w:r>
          </w:p>
        </w:tc>
        <w:tc>
          <w:tcPr>
            <w:tcW w:w="1600" w:type="pct"/>
          </w:tcPr>
          <w:p w14:paraId="26E9EAA8" w14:textId="77777777" w:rsidR="00C618E6" w:rsidRDefault="00C52590" w:rsidP="00AB5000">
            <w:proofErr w:type="spellStart"/>
            <w:r>
              <w:t>Santika</w:t>
            </w:r>
            <w:proofErr w:type="spellEnd"/>
            <w:r>
              <w:t xml:space="preserve"> </w:t>
            </w:r>
            <w:proofErr w:type="spellStart"/>
            <w:r>
              <w:t>Premiere</w:t>
            </w:r>
            <w:proofErr w:type="spellEnd"/>
            <w:r>
              <w:t xml:space="preserve"> </w:t>
            </w:r>
            <w:proofErr w:type="spellStart"/>
            <w:r>
              <w:t>Jogya</w:t>
            </w:r>
            <w:proofErr w:type="spellEnd"/>
            <w:r>
              <w:t xml:space="preserve"> 4*</w:t>
            </w:r>
          </w:p>
        </w:tc>
        <w:tc>
          <w:tcPr>
            <w:tcW w:w="1600" w:type="pct"/>
          </w:tcPr>
          <w:p w14:paraId="76DBECFE" w14:textId="77777777" w:rsidR="00C618E6" w:rsidRDefault="00C618E6" w:rsidP="00AB5000"/>
        </w:tc>
      </w:tr>
      <w:tr w:rsidR="00C618E6" w14:paraId="646BC08D" w14:textId="77777777" w:rsidTr="00C618E6">
        <w:trPr>
          <w:cnfStyle w:val="000000100000" w:firstRow="0" w:lastRow="0" w:firstColumn="0" w:lastColumn="0" w:oddVBand="0" w:evenVBand="0" w:oddHBand="1" w:evenHBand="0" w:firstRowFirstColumn="0" w:firstRowLastColumn="0" w:lastRowFirstColumn="0" w:lastRowLastColumn="0"/>
        </w:trPr>
        <w:tc>
          <w:tcPr>
            <w:tcW w:w="1800" w:type="pct"/>
          </w:tcPr>
          <w:p w14:paraId="563347C9" w14:textId="77777777" w:rsidR="00C618E6" w:rsidRDefault="00C52590" w:rsidP="00AB5000">
            <w:r>
              <w:t>BROMO</w:t>
            </w:r>
          </w:p>
        </w:tc>
        <w:tc>
          <w:tcPr>
            <w:tcW w:w="1600" w:type="pct"/>
          </w:tcPr>
          <w:p w14:paraId="0855D459" w14:textId="77777777" w:rsidR="00C618E6" w:rsidRDefault="00C52590" w:rsidP="00AB5000">
            <w:proofErr w:type="spellStart"/>
            <w:r>
              <w:t>Jiwa</w:t>
            </w:r>
            <w:proofErr w:type="spellEnd"/>
            <w:r>
              <w:t xml:space="preserve"> Jawa </w:t>
            </w:r>
            <w:proofErr w:type="spellStart"/>
            <w:r>
              <w:t>Resort</w:t>
            </w:r>
            <w:proofErr w:type="spellEnd"/>
            <w:r>
              <w:t xml:space="preserve"> 4*</w:t>
            </w:r>
          </w:p>
        </w:tc>
        <w:tc>
          <w:tcPr>
            <w:tcW w:w="1600" w:type="pct"/>
          </w:tcPr>
          <w:p w14:paraId="5FC00424" w14:textId="77777777" w:rsidR="00C618E6" w:rsidRDefault="00C618E6" w:rsidP="00AB5000"/>
        </w:tc>
      </w:tr>
      <w:tr w:rsidR="00C618E6" w14:paraId="02770AB7" w14:textId="77777777" w:rsidTr="00C618E6">
        <w:trPr>
          <w:cnfStyle w:val="000000010000" w:firstRow="0" w:lastRow="0" w:firstColumn="0" w:lastColumn="0" w:oddVBand="0" w:evenVBand="0" w:oddHBand="0" w:evenHBand="1" w:firstRowFirstColumn="0" w:firstRowLastColumn="0" w:lastRowFirstColumn="0" w:lastRowLastColumn="0"/>
        </w:trPr>
        <w:tc>
          <w:tcPr>
            <w:tcW w:w="1800" w:type="pct"/>
          </w:tcPr>
          <w:p w14:paraId="14C6DB82" w14:textId="77777777" w:rsidR="00C618E6" w:rsidRDefault="00C52590" w:rsidP="00AB5000">
            <w:r>
              <w:t>KETAPANG</w:t>
            </w:r>
          </w:p>
        </w:tc>
        <w:tc>
          <w:tcPr>
            <w:tcW w:w="1600" w:type="pct"/>
          </w:tcPr>
          <w:p w14:paraId="2BDFCE7D" w14:textId="77777777" w:rsidR="00C618E6" w:rsidRDefault="00C52590" w:rsidP="00AB5000">
            <w:r>
              <w:t xml:space="preserve">Ketapang </w:t>
            </w:r>
            <w:proofErr w:type="spellStart"/>
            <w:r>
              <w:t>Indah</w:t>
            </w:r>
            <w:proofErr w:type="spellEnd"/>
            <w:r>
              <w:t xml:space="preserve"> </w:t>
            </w:r>
            <w:proofErr w:type="spellStart"/>
            <w:r>
              <w:t>Hotel</w:t>
            </w:r>
            <w:proofErr w:type="spellEnd"/>
            <w:r>
              <w:t xml:space="preserve"> 4*</w:t>
            </w:r>
          </w:p>
        </w:tc>
        <w:tc>
          <w:tcPr>
            <w:tcW w:w="1600" w:type="pct"/>
          </w:tcPr>
          <w:p w14:paraId="44015718" w14:textId="77777777" w:rsidR="00C618E6" w:rsidRDefault="00C52590" w:rsidP="00AB5000">
            <w:r>
              <w:t xml:space="preserve">Chambre </w:t>
            </w:r>
            <w:proofErr w:type="spellStart"/>
            <w:r>
              <w:t>superior</w:t>
            </w:r>
            <w:proofErr w:type="spellEnd"/>
            <w:r>
              <w:t xml:space="preserve"> ou similaire</w:t>
            </w:r>
          </w:p>
        </w:tc>
      </w:tr>
      <w:tr w:rsidR="00C618E6" w14:paraId="72ED69B7" w14:textId="77777777" w:rsidTr="00C618E6">
        <w:trPr>
          <w:cnfStyle w:val="000000100000" w:firstRow="0" w:lastRow="0" w:firstColumn="0" w:lastColumn="0" w:oddVBand="0" w:evenVBand="0" w:oddHBand="1" w:evenHBand="0" w:firstRowFirstColumn="0" w:firstRowLastColumn="0" w:lastRowFirstColumn="0" w:lastRowLastColumn="0"/>
        </w:trPr>
        <w:tc>
          <w:tcPr>
            <w:tcW w:w="1800" w:type="pct"/>
          </w:tcPr>
          <w:p w14:paraId="2BE2BD89" w14:textId="77777777" w:rsidR="00C618E6" w:rsidRDefault="00C52590" w:rsidP="00AB5000">
            <w:r>
              <w:t>MUNDUK</w:t>
            </w:r>
          </w:p>
        </w:tc>
        <w:tc>
          <w:tcPr>
            <w:tcW w:w="1600" w:type="pct"/>
          </w:tcPr>
          <w:p w14:paraId="348E0D4F" w14:textId="77777777" w:rsidR="00C618E6" w:rsidRDefault="00C52590" w:rsidP="00AB5000">
            <w:r>
              <w:t xml:space="preserve">Puri </w:t>
            </w:r>
            <w:proofErr w:type="spellStart"/>
            <w:r>
              <w:t>Lumbung</w:t>
            </w:r>
            <w:proofErr w:type="spellEnd"/>
            <w:r>
              <w:t xml:space="preserve"> Cottages 3* sup</w:t>
            </w:r>
          </w:p>
        </w:tc>
        <w:tc>
          <w:tcPr>
            <w:tcW w:w="1600" w:type="pct"/>
          </w:tcPr>
          <w:p w14:paraId="48A166B1" w14:textId="77777777" w:rsidR="00C618E6" w:rsidRDefault="00C52590" w:rsidP="00AB5000">
            <w:r>
              <w:t xml:space="preserve">Chambre </w:t>
            </w:r>
            <w:proofErr w:type="spellStart"/>
            <w:r>
              <w:t>superior</w:t>
            </w:r>
            <w:proofErr w:type="spellEnd"/>
            <w:r>
              <w:t xml:space="preserve"> ou similaire</w:t>
            </w:r>
          </w:p>
        </w:tc>
      </w:tr>
      <w:tr w:rsidR="00C618E6" w14:paraId="19307D36" w14:textId="77777777" w:rsidTr="00C618E6">
        <w:trPr>
          <w:cnfStyle w:val="000000010000" w:firstRow="0" w:lastRow="0" w:firstColumn="0" w:lastColumn="0" w:oddVBand="0" w:evenVBand="0" w:oddHBand="0" w:evenHBand="1" w:firstRowFirstColumn="0" w:firstRowLastColumn="0" w:lastRowFirstColumn="0" w:lastRowLastColumn="0"/>
        </w:trPr>
        <w:tc>
          <w:tcPr>
            <w:tcW w:w="1800" w:type="pct"/>
          </w:tcPr>
          <w:p w14:paraId="18FD9462" w14:textId="77777777" w:rsidR="00C618E6" w:rsidRDefault="00C52590" w:rsidP="00AB5000">
            <w:r>
              <w:t>UBUD</w:t>
            </w:r>
          </w:p>
        </w:tc>
        <w:tc>
          <w:tcPr>
            <w:tcW w:w="1600" w:type="pct"/>
          </w:tcPr>
          <w:p w14:paraId="533233AA" w14:textId="77777777" w:rsidR="00C618E6" w:rsidRDefault="00C52590" w:rsidP="00AB5000">
            <w:proofErr w:type="spellStart"/>
            <w:r>
              <w:t>Champlung</w:t>
            </w:r>
            <w:proofErr w:type="spellEnd"/>
            <w:r>
              <w:t xml:space="preserve"> Sari </w:t>
            </w:r>
            <w:proofErr w:type="spellStart"/>
            <w:r>
              <w:t>Hotel</w:t>
            </w:r>
            <w:proofErr w:type="spellEnd"/>
            <w:r>
              <w:t xml:space="preserve"> 3*</w:t>
            </w:r>
          </w:p>
        </w:tc>
        <w:tc>
          <w:tcPr>
            <w:tcW w:w="1600" w:type="pct"/>
          </w:tcPr>
          <w:p w14:paraId="47F4E636" w14:textId="77777777" w:rsidR="00C618E6" w:rsidRDefault="00C618E6" w:rsidP="00AB5000"/>
        </w:tc>
      </w:tr>
      <w:tr w:rsidR="00C618E6" w14:paraId="0E7E1306" w14:textId="77777777" w:rsidTr="00C618E6">
        <w:trPr>
          <w:cnfStyle w:val="000000100000" w:firstRow="0" w:lastRow="0" w:firstColumn="0" w:lastColumn="0" w:oddVBand="0" w:evenVBand="0" w:oddHBand="1" w:evenHBand="0" w:firstRowFirstColumn="0" w:firstRowLastColumn="0" w:lastRowFirstColumn="0" w:lastRowLastColumn="0"/>
        </w:trPr>
        <w:tc>
          <w:tcPr>
            <w:tcW w:w="1800" w:type="pct"/>
          </w:tcPr>
          <w:p w14:paraId="7440410D" w14:textId="77777777" w:rsidR="00C618E6" w:rsidRDefault="00C52590" w:rsidP="00AB5000">
            <w:r>
              <w:t>SANUR</w:t>
            </w:r>
          </w:p>
        </w:tc>
        <w:tc>
          <w:tcPr>
            <w:tcW w:w="1600" w:type="pct"/>
          </w:tcPr>
          <w:p w14:paraId="600C9804" w14:textId="77777777" w:rsidR="00C618E6" w:rsidRDefault="00C52590" w:rsidP="00AB5000">
            <w:r>
              <w:t>Prime Plaza Sanur 4*</w:t>
            </w:r>
          </w:p>
        </w:tc>
        <w:tc>
          <w:tcPr>
            <w:tcW w:w="1600" w:type="pct"/>
          </w:tcPr>
          <w:p w14:paraId="5E30BAE0" w14:textId="77777777" w:rsidR="00C618E6" w:rsidRDefault="00C618E6" w:rsidP="00AB5000"/>
        </w:tc>
      </w:tr>
    </w:tbl>
    <w:p w14:paraId="15AC7305" w14:textId="77777777" w:rsidR="00C618E6" w:rsidRDefault="00C618E6" w:rsidP="00C52590"/>
    <w:p w14:paraId="13C5563E" w14:textId="77777777" w:rsidR="00C618E6" w:rsidRDefault="00C618E6" w:rsidP="000E1732">
      <w:pPr>
        <w:pStyle w:val="Corps1Zen"/>
        <w:rPr>
          <w:sz w:val="20"/>
          <w:szCs w:val="20"/>
        </w:rPr>
      </w:pPr>
    </w:p>
    <w:p w14:paraId="148A50AF" w14:textId="77777777" w:rsidR="00C618E6" w:rsidRDefault="00C618E6" w:rsidP="00BE4ACD"/>
    <w:p w14:paraId="1945F9FB" w14:textId="77777777" w:rsidR="00C618E6" w:rsidRDefault="00C618E6" w:rsidP="00BE4ACD"/>
    <w:p w14:paraId="2C93D2B3" w14:textId="77777777" w:rsidR="00C618E6" w:rsidRDefault="00C618E6" w:rsidP="00BE4ACD"/>
    <w:p w14:paraId="3E06DF90" w14:textId="77777777" w:rsidR="00C618E6" w:rsidRDefault="00C618E6" w:rsidP="00BE4ACD"/>
    <w:p w14:paraId="28BB7C8B" w14:textId="77777777" w:rsidR="00C618E6" w:rsidRDefault="00C618E6" w:rsidP="00BE4ACD"/>
    <w:p w14:paraId="3BA5A32F" w14:textId="77777777" w:rsidR="00C618E6" w:rsidRDefault="00C618E6" w:rsidP="00BE4ACD"/>
    <w:p w14:paraId="5C720EE0" w14:textId="77777777" w:rsidR="00C618E6" w:rsidRDefault="00C618E6" w:rsidP="00BE4ACD"/>
    <w:p w14:paraId="1EB1882F" w14:textId="77777777" w:rsidR="00C618E6" w:rsidRDefault="00C618E6" w:rsidP="00BE4ACD"/>
    <w:p w14:paraId="1BC240A1" w14:textId="77777777" w:rsidR="00C618E6" w:rsidRDefault="00C618E6" w:rsidP="00BE4ACD"/>
    <w:p w14:paraId="063613E5" w14:textId="77777777" w:rsidR="00C618E6" w:rsidRDefault="00C618E6" w:rsidP="00BE4ACD"/>
    <w:p w14:paraId="63A5DC88" w14:textId="77777777" w:rsidR="00C618E6" w:rsidRDefault="00C618E6" w:rsidP="00BE4ACD"/>
    <w:p w14:paraId="6D0A2AEA" w14:textId="77777777" w:rsidR="00C618E6" w:rsidRDefault="00C618E6" w:rsidP="00BE4ACD"/>
    <w:p w14:paraId="3A1D4739" w14:textId="77777777" w:rsidR="00C618E6" w:rsidRDefault="00C618E6" w:rsidP="00BE4ACD"/>
    <w:p w14:paraId="1042250F" w14:textId="77777777" w:rsidR="00C618E6" w:rsidRDefault="00C618E6" w:rsidP="00BE4ACD"/>
    <w:p w14:paraId="549471A3" w14:textId="77777777" w:rsidR="00C618E6" w:rsidRDefault="00C618E6" w:rsidP="00BE4ACD"/>
    <w:p w14:paraId="5DD8551A" w14:textId="77777777" w:rsidR="00C618E6" w:rsidRDefault="00C618E6" w:rsidP="00BE4ACD"/>
    <w:p w14:paraId="4F45ACF2" w14:textId="77777777" w:rsidR="00C618E6" w:rsidRDefault="00C618E6" w:rsidP="00BE4ACD"/>
    <w:p w14:paraId="3F08AC56" w14:textId="77777777" w:rsidR="00C618E6" w:rsidRDefault="00C618E6" w:rsidP="00BE4ACD"/>
    <w:p w14:paraId="4AC832B6" w14:textId="77777777" w:rsidR="00C618E6" w:rsidRDefault="00C618E6" w:rsidP="00BE4ACD"/>
    <w:p w14:paraId="7D4E574A" w14:textId="77777777" w:rsidR="00C618E6" w:rsidRDefault="00C618E6" w:rsidP="00BE4ACD"/>
    <w:p w14:paraId="4177B6A8" w14:textId="77777777" w:rsidR="00C618E6" w:rsidRDefault="00C618E6" w:rsidP="00BE4ACD"/>
    <w:p w14:paraId="28A71FC7" w14:textId="77777777" w:rsidR="00C618E6" w:rsidRDefault="00C618E6" w:rsidP="00BE4ACD"/>
    <w:p w14:paraId="2E7AD97B" w14:textId="77777777" w:rsidR="00C618E6" w:rsidRDefault="00C618E6" w:rsidP="00BE4ACD"/>
    <w:p w14:paraId="39F60266" w14:textId="77777777" w:rsidR="00C618E6" w:rsidRDefault="00C618E6" w:rsidP="00BE4ACD"/>
    <w:p w14:paraId="1C72C786" w14:textId="77777777" w:rsidR="00C618E6" w:rsidRDefault="00C618E6" w:rsidP="00BE4ACD">
      <w:pPr>
        <w:tabs>
          <w:tab w:val="left" w:pos="4290"/>
        </w:tabs>
        <w:sectPr w:rsidR="00C618E6" w:rsidSect="00876944">
          <w:pgSz w:w="11906" w:h="16838"/>
          <w:pgMar w:top="720" w:right="720" w:bottom="720" w:left="720" w:header="0" w:footer="0" w:gutter="0"/>
          <w:cols w:space="708"/>
          <w:docGrid w:linePitch="360"/>
        </w:sectPr>
      </w:pPr>
    </w:p>
    <w:p w14:paraId="7A5D15ED" w14:textId="77777777" w:rsidR="00C618E6" w:rsidRDefault="00511842" w:rsidP="00511842">
      <w:pPr>
        <w:pStyle w:val="TitretapesZen"/>
      </w:pPr>
      <w:r>
        <w:lastRenderedPageBreak/>
        <w:t>devis estimatif n°25344</w:t>
      </w:r>
    </w:p>
    <w:p w14:paraId="601F126B" w14:textId="77777777" w:rsidR="00C618E6" w:rsidRDefault="00C618E6" w:rsidP="00511842">
      <w:pPr>
        <w:pStyle w:val="devis1"/>
      </w:pPr>
    </w:p>
    <w:p w14:paraId="23126D50" w14:textId="77777777" w:rsidR="00C618E6" w:rsidRDefault="00C52590" w:rsidP="00C52590">
      <w:pPr>
        <w:pStyle w:val="devis1"/>
      </w:pPr>
      <w:r>
        <w:t>A l'attention de Services groupes</w:t>
      </w:r>
    </w:p>
    <w:p w14:paraId="14F852C2" w14:textId="77777777" w:rsidR="00C618E6" w:rsidRDefault="00C52590" w:rsidP="00C52590">
      <w:pPr>
        <w:pStyle w:val="Corps1Zen"/>
      </w:pPr>
      <w:r>
        <w:t>Devis réalisé le : 23/08/2024</w:t>
      </w:r>
    </w:p>
    <w:p w14:paraId="26DC0CC7" w14:textId="77777777" w:rsidR="00C618E6" w:rsidRDefault="00C618E6" w:rsidP="00C52590">
      <w:pPr>
        <w:pStyle w:val="Corps1Zen"/>
      </w:pPr>
    </w:p>
    <w:p w14:paraId="62E3043C" w14:textId="77777777" w:rsidR="00C618E6" w:rsidRDefault="00C52590" w:rsidP="00C52590">
      <w:pPr>
        <w:pStyle w:val="devis2"/>
      </w:pPr>
      <w:r>
        <w:t>Devis estimatif « L'essentiel de Java et Bali »</w:t>
      </w:r>
    </w:p>
    <w:p w14:paraId="3A2658C0" w14:textId="77777777" w:rsidR="00C618E6"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19"/>
        <w:gridCol w:w="6174"/>
      </w:tblGrid>
      <w:tr w:rsidR="000B16D9" w14:paraId="2087E145" w14:textId="77777777" w:rsidTr="0087694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C278741" w14:textId="77777777" w:rsidR="00C52590" w:rsidRDefault="00876944" w:rsidP="00C52590">
            <w:pPr>
              <w:rPr>
                <w:sz w:val="24"/>
                <w:szCs w:val="24"/>
              </w:rPr>
            </w:pPr>
            <w:r>
              <w:t>Nombre de participants</w:t>
            </w:r>
          </w:p>
        </w:tc>
        <w:tc>
          <w:tcPr>
            <w:tcW w:w="0" w:type="auto"/>
          </w:tcPr>
          <w:p w14:paraId="437CA9B8" w14:textId="3482FDD2" w:rsidR="00876944" w:rsidRDefault="00876944">
            <w:pPr>
              <w:cnfStyle w:val="100000000000" w:firstRow="1" w:lastRow="0" w:firstColumn="0" w:lastColumn="0" w:oddVBand="0" w:evenVBand="0" w:oddHBand="0" w:evenHBand="0" w:firstRowFirstColumn="0" w:firstRowLastColumn="0" w:lastRowFirstColumn="0" w:lastRowLastColumn="0"/>
            </w:pPr>
            <w:r>
              <w:t>Période : Septembre / Octobre 2023 (hors vacances scolaires)</w:t>
            </w:r>
          </w:p>
        </w:tc>
      </w:tr>
      <w:tr w:rsidR="000B16D9" w14:paraId="49E33631" w14:textId="77777777" w:rsidTr="0087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7D9DD59" w14:textId="77777777" w:rsidR="00876944" w:rsidRDefault="00876944">
            <w:r>
              <w:t>Base 30 à 33 Pax</w:t>
            </w:r>
          </w:p>
        </w:tc>
        <w:tc>
          <w:tcPr>
            <w:tcW w:w="0" w:type="auto"/>
          </w:tcPr>
          <w:p w14:paraId="1C0D6B89" w14:textId="40D99415" w:rsidR="00876944" w:rsidRDefault="00876944">
            <w:pPr>
              <w:cnfStyle w:val="000000100000" w:firstRow="0" w:lastRow="0" w:firstColumn="0" w:lastColumn="0" w:oddVBand="0" w:evenVBand="0" w:oddHBand="1" w:evenHBand="0" w:firstRowFirstColumn="0" w:firstRowLastColumn="0" w:lastRowFirstColumn="0" w:lastRowLastColumn="0"/>
            </w:pPr>
            <w:r>
              <w:t>2 290 € / pers.</w:t>
            </w:r>
          </w:p>
        </w:tc>
      </w:tr>
      <w:tr w:rsidR="000B16D9" w14:paraId="183BD277" w14:textId="77777777" w:rsidTr="0087694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A2E452" w14:textId="77777777" w:rsidR="00876944" w:rsidRDefault="00876944">
            <w:r>
              <w:t>Base 25 à 29 Pax</w:t>
            </w:r>
          </w:p>
        </w:tc>
        <w:tc>
          <w:tcPr>
            <w:tcW w:w="0" w:type="auto"/>
          </w:tcPr>
          <w:p w14:paraId="001DF48F" w14:textId="49DBB904" w:rsidR="00876944" w:rsidRDefault="00876944">
            <w:pPr>
              <w:cnfStyle w:val="000000010000" w:firstRow="0" w:lastRow="0" w:firstColumn="0" w:lastColumn="0" w:oddVBand="0" w:evenVBand="0" w:oddHBand="0" w:evenHBand="1" w:firstRowFirstColumn="0" w:firstRowLastColumn="0" w:lastRowFirstColumn="0" w:lastRowLastColumn="0"/>
            </w:pPr>
            <w:r>
              <w:t>2 335 € / pers.</w:t>
            </w:r>
          </w:p>
        </w:tc>
      </w:tr>
      <w:tr w:rsidR="000B16D9" w14:paraId="1671F13C" w14:textId="77777777" w:rsidTr="0087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A05E1C5" w14:textId="77777777" w:rsidR="00876944" w:rsidRDefault="00876944">
            <w:r>
              <w:t>Base 20 à 24 Pax</w:t>
            </w:r>
          </w:p>
        </w:tc>
        <w:tc>
          <w:tcPr>
            <w:tcW w:w="0" w:type="auto"/>
          </w:tcPr>
          <w:p w14:paraId="5EB30FCC" w14:textId="281AEE75" w:rsidR="00876944" w:rsidRDefault="00876944">
            <w:pPr>
              <w:cnfStyle w:val="000000100000" w:firstRow="0" w:lastRow="0" w:firstColumn="0" w:lastColumn="0" w:oddVBand="0" w:evenVBand="0" w:oddHBand="1" w:evenHBand="0" w:firstRowFirstColumn="0" w:firstRowLastColumn="0" w:lastRowFirstColumn="0" w:lastRowLastColumn="0"/>
            </w:pPr>
            <w:r>
              <w:t>2 380 € / pers.</w:t>
            </w:r>
          </w:p>
        </w:tc>
      </w:tr>
      <w:tr w:rsidR="000B16D9" w14:paraId="0799DFD3" w14:textId="77777777" w:rsidTr="0087694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C404265" w14:textId="77777777" w:rsidR="00876944" w:rsidRDefault="00876944">
            <w:r>
              <w:t>Base 15 à 19 Pax</w:t>
            </w:r>
          </w:p>
        </w:tc>
        <w:tc>
          <w:tcPr>
            <w:tcW w:w="0" w:type="auto"/>
          </w:tcPr>
          <w:p w14:paraId="383FEDFD" w14:textId="65E41829" w:rsidR="00876944" w:rsidRDefault="00876944">
            <w:pPr>
              <w:cnfStyle w:val="000000010000" w:firstRow="0" w:lastRow="0" w:firstColumn="0" w:lastColumn="0" w:oddVBand="0" w:evenVBand="0" w:oddHBand="0" w:evenHBand="1" w:firstRowFirstColumn="0" w:firstRowLastColumn="0" w:lastRowFirstColumn="0" w:lastRowLastColumn="0"/>
            </w:pPr>
            <w:r>
              <w:t>2 450 € / pers.</w:t>
            </w:r>
          </w:p>
        </w:tc>
      </w:tr>
      <w:tr w:rsidR="000B16D9" w14:paraId="2A1D63AA" w14:textId="77777777" w:rsidTr="0087694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52C5E1F" w14:textId="77777777" w:rsidR="00876944" w:rsidRDefault="00876944">
            <w:r>
              <w:t>Base 10 à 14 Pax</w:t>
            </w:r>
          </w:p>
        </w:tc>
        <w:tc>
          <w:tcPr>
            <w:tcW w:w="0" w:type="auto"/>
          </w:tcPr>
          <w:p w14:paraId="02239525" w14:textId="77777777" w:rsidR="00876944" w:rsidRDefault="00876944">
            <w:pPr>
              <w:cnfStyle w:val="000000100000" w:firstRow="0" w:lastRow="0" w:firstColumn="0" w:lastColumn="0" w:oddVBand="0" w:evenVBand="0" w:oddHBand="1" w:evenHBand="0" w:firstRowFirstColumn="0" w:firstRowLastColumn="0" w:lastRowFirstColumn="0" w:lastRowLastColumn="0"/>
            </w:pPr>
            <w:r>
              <w:t>2 580 € / pers.</w:t>
            </w:r>
          </w:p>
        </w:tc>
      </w:tr>
      <w:tr w:rsidR="000B16D9" w14:paraId="56BAD5A0" w14:textId="77777777" w:rsidTr="0087694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4854594" w14:textId="77777777" w:rsidR="00876944" w:rsidRDefault="00876944">
            <w:r>
              <w:t>Sup. single</w:t>
            </w:r>
          </w:p>
        </w:tc>
        <w:tc>
          <w:tcPr>
            <w:tcW w:w="0" w:type="auto"/>
          </w:tcPr>
          <w:p w14:paraId="47CB20EC" w14:textId="77777777" w:rsidR="00876944" w:rsidRDefault="00876944">
            <w:pPr>
              <w:cnfStyle w:val="000000010000" w:firstRow="0" w:lastRow="0" w:firstColumn="0" w:lastColumn="0" w:oddVBand="0" w:evenVBand="0" w:oddHBand="0" w:evenHBand="1" w:firstRowFirstColumn="0" w:firstRowLastColumn="0" w:lastRowFirstColumn="0" w:lastRowLastColumn="0"/>
            </w:pPr>
            <w:r>
              <w:t>325 € </w:t>
            </w:r>
          </w:p>
        </w:tc>
      </w:tr>
    </w:tbl>
    <w:p w14:paraId="58A2376F" w14:textId="77777777" w:rsidR="00C618E6" w:rsidRDefault="00C618E6" w:rsidP="00C52590">
      <w:pPr>
        <w:rPr>
          <w:rFonts w:ascii="Eras Medium ITC" w:hAnsi="Eras Medium ITC"/>
          <w:sz w:val="24"/>
          <w:szCs w:val="24"/>
        </w:rPr>
      </w:pPr>
    </w:p>
    <w:p w14:paraId="62359522" w14:textId="77777777" w:rsidR="00C618E6" w:rsidRDefault="00C52590" w:rsidP="00C52590">
      <w:pPr>
        <w:pStyle w:val="devis4"/>
        <w:framePr w:hSpace="0" w:vSpace="0" w:wrap="auto" w:vAnchor="margin" w:yAlign="inline"/>
      </w:pPr>
      <w:r>
        <w:t>Ces tarifs sont nets par personne sous réserve de disponibilité au moment de la réservation.</w:t>
      </w:r>
    </w:p>
    <w:p w14:paraId="3CA72433" w14:textId="77777777" w:rsidR="00C618E6" w:rsidRDefault="00C52590" w:rsidP="00876944">
      <w:pPr>
        <w:pStyle w:val="devis5"/>
        <w:spacing w:after="0" w:line="240" w:lineRule="auto"/>
      </w:pPr>
      <w:r>
        <w:t>nos prix comprennent :</w:t>
      </w:r>
    </w:p>
    <w:p w14:paraId="7324931D" w14:textId="77777777" w:rsidR="00C618E6" w:rsidRDefault="00C52590" w:rsidP="00876944">
      <w:pPr>
        <w:pStyle w:val="Corps1Zen"/>
        <w:spacing w:after="0" w:line="240" w:lineRule="auto"/>
        <w:ind w:left="720"/>
      </w:pPr>
      <w:r>
        <w:t>– Les vols internationaux réguliers Paris / Jogjakarta et Denpasar / Paris sur la compagnie Qatar Airways via Doha (en classe économique)</w:t>
      </w:r>
    </w:p>
    <w:p w14:paraId="5D2CB087" w14:textId="77777777" w:rsidR="00C618E6" w:rsidRDefault="00C52590" w:rsidP="00876944">
      <w:pPr>
        <w:pStyle w:val="Corps1Zen"/>
        <w:spacing w:after="0" w:line="240" w:lineRule="auto"/>
        <w:ind w:left="720"/>
      </w:pPr>
      <w:r>
        <w:t>– Les taxes aériennes de : 217 € à ce jour</w:t>
      </w:r>
    </w:p>
    <w:p w14:paraId="167D0197" w14:textId="77777777" w:rsidR="00C618E6" w:rsidRDefault="00C52590" w:rsidP="00876944">
      <w:pPr>
        <w:pStyle w:val="Corps1Zen"/>
        <w:spacing w:after="0" w:line="240" w:lineRule="auto"/>
        <w:ind w:left="720"/>
      </w:pPr>
      <w:r>
        <w:t xml:space="preserve">– Tous les transferts et le transport en autocar climatisé </w:t>
      </w:r>
    </w:p>
    <w:p w14:paraId="54B2A976" w14:textId="77777777" w:rsidR="00C618E6" w:rsidRDefault="00C52590" w:rsidP="00876944">
      <w:pPr>
        <w:pStyle w:val="Corps1Zen"/>
        <w:spacing w:after="0" w:line="240" w:lineRule="auto"/>
        <w:ind w:left="720"/>
      </w:pPr>
      <w:r>
        <w:t>– Le billet de train Jakarta / Yogyakarta</w:t>
      </w:r>
    </w:p>
    <w:p w14:paraId="651C0921" w14:textId="77777777" w:rsidR="00C618E6" w:rsidRDefault="00C52590" w:rsidP="00876944">
      <w:pPr>
        <w:pStyle w:val="Corps1Zen"/>
        <w:spacing w:after="0" w:line="240" w:lineRule="auto"/>
        <w:ind w:left="720"/>
      </w:pPr>
      <w:r>
        <w:t xml:space="preserve">– Le billet de train Yogyakarta / Mojokerto </w:t>
      </w:r>
    </w:p>
    <w:p w14:paraId="7F971B17" w14:textId="77777777" w:rsidR="00C618E6" w:rsidRDefault="00C52590" w:rsidP="00876944">
      <w:pPr>
        <w:pStyle w:val="Corps1Zen"/>
        <w:spacing w:after="0" w:line="240" w:lineRule="auto"/>
        <w:ind w:left="720"/>
      </w:pPr>
      <w:r>
        <w:t xml:space="preserve">– Le billet de ferry Ketapang / </w:t>
      </w:r>
      <w:proofErr w:type="spellStart"/>
      <w:r>
        <w:t>Gilimanuk</w:t>
      </w:r>
      <w:proofErr w:type="spellEnd"/>
      <w:r>
        <w:t>.</w:t>
      </w:r>
    </w:p>
    <w:p w14:paraId="62F734F8" w14:textId="77777777" w:rsidR="00C618E6" w:rsidRDefault="00C52590" w:rsidP="00876944">
      <w:pPr>
        <w:pStyle w:val="Corps1Zen"/>
        <w:spacing w:after="0" w:line="240" w:lineRule="auto"/>
        <w:ind w:left="720"/>
      </w:pPr>
      <w:r>
        <w:t>– L’hébergement en chambre ½ double dans les hôtels sélectionnés (ou similaire)</w:t>
      </w:r>
    </w:p>
    <w:p w14:paraId="40B7F26C" w14:textId="77777777" w:rsidR="00C618E6" w:rsidRDefault="00C52590" w:rsidP="00876944">
      <w:pPr>
        <w:pStyle w:val="Corps1Zen"/>
        <w:spacing w:after="0" w:line="240" w:lineRule="auto"/>
        <w:ind w:left="720"/>
      </w:pPr>
      <w:r>
        <w:t>– La pension complète du déjeuner du jour 2 au déjeuner du jour 13</w:t>
      </w:r>
    </w:p>
    <w:p w14:paraId="6BDBFB63" w14:textId="77777777" w:rsidR="00C618E6" w:rsidRDefault="00C52590" w:rsidP="00876944">
      <w:pPr>
        <w:pStyle w:val="Corps1Zen"/>
        <w:spacing w:after="0" w:line="240" w:lineRule="auto"/>
        <w:ind w:left="720"/>
      </w:pPr>
      <w:r>
        <w:t>– Rafraichissements (eau minérale) dans l’autocar pendant le circuit</w:t>
      </w:r>
    </w:p>
    <w:p w14:paraId="71480337" w14:textId="77777777" w:rsidR="00C618E6" w:rsidRDefault="00C52590" w:rsidP="00876944">
      <w:pPr>
        <w:pStyle w:val="Corps1Zen"/>
        <w:spacing w:after="0" w:line="240" w:lineRule="auto"/>
        <w:ind w:left="720"/>
      </w:pPr>
      <w:r>
        <w:t>– Guide local professionnel francophone pendant toute la durée du circuit</w:t>
      </w:r>
    </w:p>
    <w:p w14:paraId="72B057BA" w14:textId="77777777" w:rsidR="00C618E6" w:rsidRDefault="00C52590" w:rsidP="00876944">
      <w:pPr>
        <w:pStyle w:val="Corps1Zen"/>
        <w:spacing w:after="0" w:line="240" w:lineRule="auto"/>
        <w:ind w:left="720"/>
      </w:pPr>
      <w:r>
        <w:t>– Toutes les visites inclus au programme</w:t>
      </w:r>
    </w:p>
    <w:p w14:paraId="7222796C" w14:textId="77777777" w:rsidR="00C618E6" w:rsidRDefault="00C52590" w:rsidP="00876944">
      <w:pPr>
        <w:pStyle w:val="Corps1Zen"/>
        <w:spacing w:after="0" w:line="240" w:lineRule="auto"/>
        <w:ind w:left="720"/>
      </w:pPr>
      <w:r>
        <w:t>– Les entrées aux sites indiqués au programme</w:t>
      </w:r>
    </w:p>
    <w:p w14:paraId="2F991201" w14:textId="77777777" w:rsidR="00C618E6" w:rsidRDefault="00C52590" w:rsidP="00876944">
      <w:pPr>
        <w:pStyle w:val="Corps1Zen"/>
        <w:spacing w:after="0" w:line="240" w:lineRule="auto"/>
        <w:ind w:left="720"/>
      </w:pPr>
      <w:r>
        <w:t xml:space="preserve">– La jeep aux monts Bromo et </w:t>
      </w:r>
      <w:proofErr w:type="spellStart"/>
      <w:r>
        <w:t>Ijen</w:t>
      </w:r>
      <w:proofErr w:type="spellEnd"/>
    </w:p>
    <w:p w14:paraId="1E548E40" w14:textId="77777777" w:rsidR="00C618E6" w:rsidRDefault="00C52590" w:rsidP="00876944">
      <w:pPr>
        <w:pStyle w:val="Corps1Zen"/>
        <w:spacing w:after="0" w:line="240" w:lineRule="auto"/>
        <w:ind w:left="720"/>
      </w:pPr>
      <w:r>
        <w:t>– Le cheval au mont Bromo</w:t>
      </w:r>
    </w:p>
    <w:p w14:paraId="2CE1F795" w14:textId="77777777" w:rsidR="00C618E6" w:rsidRDefault="00C52590" w:rsidP="00876944">
      <w:pPr>
        <w:pStyle w:val="Corps1Zen"/>
        <w:spacing w:after="0" w:line="240" w:lineRule="auto"/>
        <w:ind w:left="720"/>
      </w:pPr>
      <w:r>
        <w:t>– Les taxes locales &amp; gouvernementales</w:t>
      </w:r>
    </w:p>
    <w:p w14:paraId="73E3C9CB" w14:textId="77777777" w:rsidR="00C618E6" w:rsidRDefault="00C52590" w:rsidP="00876944">
      <w:pPr>
        <w:pStyle w:val="Corps1Zen"/>
        <w:spacing w:after="0" w:line="240" w:lineRule="auto"/>
        <w:ind w:left="720"/>
      </w:pPr>
      <w:r>
        <w:t>– L’assistance de notre bureau francophone sur place</w:t>
      </w:r>
    </w:p>
    <w:p w14:paraId="04C17992" w14:textId="77777777" w:rsidR="00C618E6" w:rsidRDefault="00C618E6" w:rsidP="00876944">
      <w:pPr>
        <w:pStyle w:val="Corps1Zen"/>
        <w:spacing w:after="0" w:line="240" w:lineRule="auto"/>
        <w:ind w:left="720"/>
      </w:pPr>
    </w:p>
    <w:p w14:paraId="700DF3D5" w14:textId="77777777" w:rsidR="00C618E6" w:rsidRDefault="00C52590" w:rsidP="00876944">
      <w:pPr>
        <w:pStyle w:val="devis5"/>
        <w:spacing w:after="0" w:line="240" w:lineRule="auto"/>
      </w:pPr>
      <w:r>
        <w:t>NOS PRIX NE COMPRENNENT PAS :</w:t>
      </w:r>
    </w:p>
    <w:p w14:paraId="62502372" w14:textId="77777777" w:rsidR="00C618E6" w:rsidRDefault="00C52590" w:rsidP="00876944">
      <w:pPr>
        <w:pStyle w:val="Corps1Zen"/>
        <w:spacing w:after="0" w:line="240" w:lineRule="auto"/>
        <w:ind w:left="720"/>
      </w:pPr>
      <w:r>
        <w:t>– Le supplément chambre individuelle</w:t>
      </w:r>
    </w:p>
    <w:p w14:paraId="376CAA00" w14:textId="77777777" w:rsidR="00C618E6" w:rsidRDefault="00C52590" w:rsidP="00876944">
      <w:pPr>
        <w:pStyle w:val="Corps1Zen"/>
        <w:spacing w:after="0" w:line="240" w:lineRule="auto"/>
        <w:ind w:left="720"/>
      </w:pPr>
      <w:r>
        <w:t>– Les frais de visa à 33 € par personne à ce jour (obtenus sur place)</w:t>
      </w:r>
    </w:p>
    <w:p w14:paraId="5EC296D1" w14:textId="77777777" w:rsidR="00C618E6" w:rsidRDefault="00C52590" w:rsidP="00876944">
      <w:pPr>
        <w:pStyle w:val="Corps1Zen"/>
        <w:spacing w:after="0" w:line="240" w:lineRule="auto"/>
        <w:ind w:left="720"/>
      </w:pPr>
      <w:r>
        <w:t>– La taxe touristique payable en ligne avant le départ environ 10 €</w:t>
      </w:r>
    </w:p>
    <w:p w14:paraId="6A20C171" w14:textId="77777777" w:rsidR="00C618E6" w:rsidRDefault="00C52590" w:rsidP="00876944">
      <w:pPr>
        <w:pStyle w:val="Corps1Zen"/>
        <w:spacing w:after="0" w:line="240" w:lineRule="auto"/>
        <w:ind w:left="720"/>
      </w:pPr>
      <w:r>
        <w:t>– Les repas mentionnés “libres” dans le programme et les boissons lors des déjeuners et dîners</w:t>
      </w:r>
    </w:p>
    <w:p w14:paraId="05A9ED03" w14:textId="77777777" w:rsidR="00C618E6" w:rsidRDefault="00C52590" w:rsidP="00876944">
      <w:pPr>
        <w:pStyle w:val="Corps1Zen"/>
        <w:spacing w:after="0" w:line="240" w:lineRule="auto"/>
        <w:ind w:left="720"/>
      </w:pPr>
      <w:r>
        <w:t>– L’attribution des sièges sur les vols internationaux (en fonction des compagnies aériennes)</w:t>
      </w:r>
    </w:p>
    <w:p w14:paraId="62F64136" w14:textId="77777777" w:rsidR="00C618E6" w:rsidRDefault="00C52590" w:rsidP="00876944">
      <w:pPr>
        <w:pStyle w:val="Corps1Zen"/>
        <w:spacing w:after="0" w:line="240" w:lineRule="auto"/>
        <w:ind w:left="720"/>
      </w:pPr>
      <w:r>
        <w:t>– Les pourboires (guides, chauffeurs, porteurs…) et les dépenses à caractère personnel</w:t>
      </w:r>
    </w:p>
    <w:p w14:paraId="1C30AC81" w14:textId="77777777" w:rsidR="00C618E6" w:rsidRDefault="00C52590" w:rsidP="00876944">
      <w:pPr>
        <w:pStyle w:val="Corps1Zen"/>
        <w:spacing w:after="0" w:line="240" w:lineRule="auto"/>
        <w:ind w:left="720"/>
      </w:pPr>
      <w:r>
        <w:t>– Tout ce qui n’est pas mentionné dans “nos prix comprennent”</w:t>
      </w:r>
    </w:p>
    <w:p w14:paraId="12569C52" w14:textId="77777777" w:rsidR="00C618E6" w:rsidRDefault="00C52590" w:rsidP="00876944">
      <w:pPr>
        <w:pStyle w:val="Corps1Zen"/>
        <w:spacing w:after="0" w:line="240" w:lineRule="auto"/>
        <w:ind w:left="720"/>
      </w:pPr>
      <w:r>
        <w:t>– Les assurances</w:t>
      </w:r>
    </w:p>
    <w:p w14:paraId="1FB7A5E5" w14:textId="77777777" w:rsidR="00C618E6" w:rsidRDefault="00C52590" w:rsidP="00876944">
      <w:pPr>
        <w:pStyle w:val="Corps1Zen"/>
        <w:spacing w:after="0" w:line="240" w:lineRule="auto"/>
        <w:ind w:left="720"/>
      </w:pPr>
      <w:r>
        <w:t>– Une gratuité</w:t>
      </w:r>
    </w:p>
    <w:p w14:paraId="63640D31" w14:textId="77777777" w:rsidR="00C618E6" w:rsidRDefault="00C618E6" w:rsidP="00C52590">
      <w:pPr>
        <w:pStyle w:val="Corps1Zen"/>
        <w:ind w:left="720"/>
      </w:pPr>
    </w:p>
    <w:tbl>
      <w:tblPr>
        <w:tblStyle w:val="devis30"/>
        <w:tblW w:w="0" w:type="auto"/>
        <w:tblLook w:val="04A0" w:firstRow="1" w:lastRow="0" w:firstColumn="1" w:lastColumn="0" w:noHBand="0" w:noVBand="1"/>
      </w:tblPr>
      <w:tblGrid>
        <w:gridCol w:w="10456"/>
      </w:tblGrid>
      <w:tr w:rsidR="00C618E6" w14:paraId="7BF808E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6A99FF9B" w14:textId="77777777" w:rsidR="00C618E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lastRenderedPageBreak/>
              <w:t>En option :</w:t>
            </w:r>
          </w:p>
          <w:p w14:paraId="30EFD62B" w14:textId="77777777" w:rsidR="00C618E6" w:rsidRDefault="00C618E6" w:rsidP="00AB5000">
            <w:pPr>
              <w:pStyle w:val="devis6"/>
              <w:numPr>
                <w:ilvl w:val="0"/>
                <w:numId w:val="0"/>
              </w:numPr>
              <w:rPr>
                <w:rFonts w:ascii="Bradley Hand ITC" w:hAnsi="Bradley Hand ITC"/>
                <w:b/>
                <w:color w:val="901D37"/>
                <w:sz w:val="28"/>
                <w:szCs w:val="28"/>
              </w:rPr>
            </w:pPr>
          </w:p>
        </w:tc>
      </w:tr>
      <w:tr w:rsidR="00C618E6" w14:paraId="1BFF13A8"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57BA671" w14:textId="77777777" w:rsidR="00C618E6" w:rsidRDefault="00C52590" w:rsidP="00AB5000">
            <w:pPr>
              <w:pStyle w:val="devis6"/>
              <w:numPr>
                <w:ilvl w:val="0"/>
                <w:numId w:val="0"/>
              </w:numPr>
              <w:ind w:right="145"/>
              <w:rPr>
                <w:caps/>
              </w:rPr>
            </w:pPr>
            <w:r>
              <w:t>Le forfait boisson – 110 € pp sur la base d’une eau minérale ou un soda ou une bière par personne et par repas (23 repas)</w:t>
            </w:r>
          </w:p>
          <w:p w14:paraId="23AD335D" w14:textId="77777777" w:rsidR="00C618E6" w:rsidRDefault="00C52590" w:rsidP="00AB5000">
            <w:pPr>
              <w:pStyle w:val="devis6"/>
              <w:numPr>
                <w:ilvl w:val="0"/>
                <w:numId w:val="0"/>
              </w:numPr>
              <w:ind w:right="145"/>
              <w:rPr>
                <w:caps/>
              </w:rPr>
            </w:pPr>
            <w:r>
              <w:rPr>
                <w:b/>
              </w:rPr>
              <w:t xml:space="preserve">En option pour le J4 – </w:t>
            </w:r>
            <w:r>
              <w:t xml:space="preserve">Dîner avec spectacle de la Danse du </w:t>
            </w:r>
            <w:proofErr w:type="spellStart"/>
            <w:r>
              <w:t>Ramayana</w:t>
            </w:r>
            <w:proofErr w:type="spellEnd"/>
            <w:r>
              <w:t xml:space="preserve"> au Restaurant </w:t>
            </w:r>
            <w:proofErr w:type="spellStart"/>
            <w:r>
              <w:t>Purawista</w:t>
            </w:r>
            <w:proofErr w:type="spellEnd"/>
            <w:r>
              <w:t xml:space="preserve"> : 23 euros/pax.</w:t>
            </w:r>
          </w:p>
          <w:p w14:paraId="4698496E" w14:textId="77777777" w:rsidR="00C618E6" w:rsidRDefault="00C52590" w:rsidP="00AB5000">
            <w:pPr>
              <w:pStyle w:val="devis6"/>
              <w:numPr>
                <w:ilvl w:val="0"/>
                <w:numId w:val="0"/>
              </w:numPr>
              <w:ind w:right="145"/>
              <w:rPr>
                <w:caps/>
              </w:rPr>
            </w:pPr>
            <w:r>
              <w:rPr>
                <w:b/>
              </w:rPr>
              <w:t xml:space="preserve">Extension balnéaire à Sanur – Hôtel </w:t>
            </w:r>
            <w:proofErr w:type="spellStart"/>
            <w:r>
              <w:rPr>
                <w:b/>
              </w:rPr>
              <w:t>Prama</w:t>
            </w:r>
            <w:proofErr w:type="spellEnd"/>
            <w:r>
              <w:rPr>
                <w:b/>
              </w:rPr>
              <w:t xml:space="preserve"> Beach Sanur (par personne et par nuit)</w:t>
            </w:r>
          </w:p>
          <w:p w14:paraId="5B45E836" w14:textId="77777777" w:rsidR="00C618E6" w:rsidRDefault="00C52590" w:rsidP="00AB5000">
            <w:pPr>
              <w:pStyle w:val="devis6"/>
              <w:numPr>
                <w:ilvl w:val="0"/>
                <w:numId w:val="0"/>
              </w:numPr>
              <w:ind w:right="145"/>
              <w:rPr>
                <w:caps/>
              </w:rPr>
            </w:pPr>
            <w:r>
              <w:t>79 € pp en demi-pension petit déjeuner et dîner</w:t>
            </w:r>
          </w:p>
          <w:p w14:paraId="23EA44FF" w14:textId="77777777" w:rsidR="00C618E6" w:rsidRDefault="00C52590" w:rsidP="00AB5000">
            <w:pPr>
              <w:pStyle w:val="devis6"/>
              <w:numPr>
                <w:ilvl w:val="0"/>
                <w:numId w:val="0"/>
              </w:numPr>
              <w:ind w:right="145"/>
              <w:rPr>
                <w:caps/>
              </w:rPr>
            </w:pPr>
            <w:r>
              <w:t xml:space="preserve">109 € pp en pension complète </w:t>
            </w:r>
          </w:p>
          <w:p w14:paraId="6D65BB42" w14:textId="77777777" w:rsidR="00C618E6" w:rsidRDefault="00C52590" w:rsidP="00AB5000">
            <w:pPr>
              <w:pStyle w:val="devis6"/>
              <w:numPr>
                <w:ilvl w:val="0"/>
                <w:numId w:val="0"/>
              </w:numPr>
              <w:ind w:right="145"/>
              <w:rPr>
                <w:caps/>
              </w:rPr>
            </w:pPr>
            <w:r>
              <w:t xml:space="preserve">126 € pp en formule tout inclus </w:t>
            </w:r>
          </w:p>
          <w:p w14:paraId="72CDBDE5" w14:textId="77777777" w:rsidR="00C618E6" w:rsidRDefault="00C52590" w:rsidP="00AB5000">
            <w:pPr>
              <w:pStyle w:val="devis6"/>
              <w:numPr>
                <w:ilvl w:val="0"/>
                <w:numId w:val="0"/>
              </w:numPr>
              <w:ind w:right="145"/>
              <w:rPr>
                <w:caps/>
              </w:rPr>
            </w:pPr>
            <w:r>
              <w:t>Supplément en chambre individuelle +49 € par nuit.</w:t>
            </w:r>
          </w:p>
          <w:p w14:paraId="59FB022F" w14:textId="77777777" w:rsidR="00C618E6" w:rsidRDefault="00C52590" w:rsidP="00AB5000">
            <w:pPr>
              <w:pStyle w:val="devis6"/>
              <w:numPr>
                <w:ilvl w:val="0"/>
                <w:numId w:val="0"/>
              </w:numPr>
              <w:ind w:right="145"/>
              <w:rPr>
                <w:caps/>
              </w:rPr>
            </w:pPr>
            <w:r>
              <w:rPr>
                <w:b/>
              </w:rPr>
              <w:t xml:space="preserve">Extension balnéaire à l’hôtel </w:t>
            </w:r>
            <w:proofErr w:type="spellStart"/>
            <w:r>
              <w:rPr>
                <w:b/>
              </w:rPr>
              <w:t>Lembongan</w:t>
            </w:r>
            <w:proofErr w:type="spellEnd"/>
            <w:r>
              <w:rPr>
                <w:b/>
              </w:rPr>
              <w:t xml:space="preserve"> Beach Club (prix par personne)</w:t>
            </w:r>
          </w:p>
          <w:p w14:paraId="0D8FB8FE" w14:textId="77777777" w:rsidR="00C618E6" w:rsidRDefault="00C52590" w:rsidP="00AB5000">
            <w:pPr>
              <w:pStyle w:val="devis6"/>
              <w:numPr>
                <w:ilvl w:val="0"/>
                <w:numId w:val="0"/>
              </w:numPr>
              <w:ind w:right="145"/>
              <w:rPr>
                <w:caps/>
              </w:rPr>
            </w:pPr>
            <w:r>
              <w:t xml:space="preserve">– 3 jours / 2 nuits </w:t>
            </w:r>
          </w:p>
          <w:p w14:paraId="5DB89BAC" w14:textId="77777777" w:rsidR="00C618E6" w:rsidRDefault="00C52590" w:rsidP="00AB5000">
            <w:pPr>
              <w:pStyle w:val="devis6"/>
              <w:numPr>
                <w:ilvl w:val="0"/>
                <w:numId w:val="0"/>
              </w:numPr>
              <w:ind w:right="145"/>
              <w:rPr>
                <w:caps/>
              </w:rPr>
            </w:pPr>
            <w:r>
              <w:t>210 € en chambre double base chambre et petit déjeuner (supplément single 150 €)</w:t>
            </w:r>
          </w:p>
          <w:p w14:paraId="0E39068E" w14:textId="1B92FB74" w:rsidR="00C618E6" w:rsidRDefault="00C52590" w:rsidP="00AB5000">
            <w:pPr>
              <w:pStyle w:val="devis6"/>
              <w:numPr>
                <w:ilvl w:val="0"/>
                <w:numId w:val="0"/>
              </w:numPr>
              <w:ind w:right="145"/>
              <w:rPr>
                <w:caps/>
              </w:rPr>
            </w:pPr>
            <w:r>
              <w:t xml:space="preserve">Supplément </w:t>
            </w:r>
            <w:r w:rsidR="00876944">
              <w:t>demi-pension</w:t>
            </w:r>
            <w:r>
              <w:t xml:space="preserve"> : 56 € par personne (2 dîners)</w:t>
            </w:r>
          </w:p>
          <w:p w14:paraId="3CBD2CBC" w14:textId="77777777" w:rsidR="00C618E6" w:rsidRDefault="00C52590" w:rsidP="00AB5000">
            <w:pPr>
              <w:pStyle w:val="devis6"/>
              <w:numPr>
                <w:ilvl w:val="0"/>
                <w:numId w:val="0"/>
              </w:numPr>
              <w:ind w:right="145"/>
              <w:rPr>
                <w:caps/>
              </w:rPr>
            </w:pPr>
            <w:r>
              <w:t>Supplément pension complète : 112 € par personne (2 déjeuners + 2 dîners)</w:t>
            </w:r>
          </w:p>
          <w:p w14:paraId="4069F626" w14:textId="77777777" w:rsidR="00C618E6" w:rsidRDefault="00C52590" w:rsidP="00AB5000">
            <w:pPr>
              <w:pStyle w:val="devis6"/>
              <w:numPr>
                <w:ilvl w:val="0"/>
                <w:numId w:val="0"/>
              </w:numPr>
              <w:ind w:right="145"/>
              <w:rPr>
                <w:caps/>
              </w:rPr>
            </w:pPr>
            <w:r>
              <w:t xml:space="preserve">Incluant les traversées aller et retour en bateau rapide Denpasar / </w:t>
            </w:r>
            <w:proofErr w:type="spellStart"/>
            <w:r>
              <w:t>Lembongan</w:t>
            </w:r>
            <w:proofErr w:type="spellEnd"/>
            <w:r>
              <w:t xml:space="preserve"> aller et retour</w:t>
            </w:r>
          </w:p>
          <w:p w14:paraId="3C14DF14" w14:textId="77777777" w:rsidR="00C618E6" w:rsidRDefault="00C52590" w:rsidP="00AB5000">
            <w:pPr>
              <w:pStyle w:val="devis6"/>
              <w:numPr>
                <w:ilvl w:val="0"/>
                <w:numId w:val="0"/>
              </w:numPr>
              <w:ind w:right="145"/>
              <w:rPr>
                <w:caps/>
              </w:rPr>
            </w:pPr>
            <w:r>
              <w:t xml:space="preserve">2 nuits en chambre double </w:t>
            </w:r>
            <w:proofErr w:type="spellStart"/>
            <w:r>
              <w:t>garden</w:t>
            </w:r>
            <w:proofErr w:type="spellEnd"/>
            <w:r>
              <w:t xml:space="preserve"> Villa à l’hôtel </w:t>
            </w:r>
            <w:proofErr w:type="spellStart"/>
            <w:r>
              <w:t>Lembongan</w:t>
            </w:r>
            <w:proofErr w:type="spellEnd"/>
            <w:r>
              <w:t xml:space="preserve"> Beach Club 4*</w:t>
            </w:r>
          </w:p>
          <w:p w14:paraId="07BEE2DA" w14:textId="77777777" w:rsidR="00C618E6" w:rsidRDefault="00C52590" w:rsidP="00AB5000">
            <w:pPr>
              <w:pStyle w:val="devis6"/>
              <w:numPr>
                <w:ilvl w:val="0"/>
                <w:numId w:val="0"/>
              </w:numPr>
              <w:ind w:right="145"/>
              <w:rPr>
                <w:caps/>
              </w:rPr>
            </w:pPr>
            <w:r>
              <w:t>Les petits déjeuners</w:t>
            </w:r>
          </w:p>
          <w:p w14:paraId="41117DD7" w14:textId="77777777" w:rsidR="00C618E6" w:rsidRDefault="00C618E6" w:rsidP="00AB5000">
            <w:pPr>
              <w:pStyle w:val="devis6"/>
              <w:numPr>
                <w:ilvl w:val="0"/>
                <w:numId w:val="0"/>
              </w:numPr>
              <w:ind w:right="145"/>
              <w:rPr>
                <w:caps/>
              </w:rPr>
            </w:pPr>
          </w:p>
          <w:p w14:paraId="5715873B" w14:textId="77777777" w:rsidR="00C618E6" w:rsidRDefault="00C618E6" w:rsidP="00AB5000">
            <w:pPr>
              <w:pStyle w:val="devis6"/>
              <w:numPr>
                <w:ilvl w:val="0"/>
                <w:numId w:val="0"/>
              </w:numPr>
              <w:ind w:right="145"/>
              <w:rPr>
                <w:caps/>
              </w:rPr>
            </w:pPr>
          </w:p>
          <w:p w14:paraId="6FF1D260" w14:textId="77777777" w:rsidR="00C618E6" w:rsidRDefault="00C618E6" w:rsidP="00AB5000">
            <w:pPr>
              <w:pStyle w:val="devis6"/>
              <w:numPr>
                <w:ilvl w:val="0"/>
                <w:numId w:val="0"/>
              </w:numPr>
              <w:ind w:right="145"/>
              <w:rPr>
                <w:caps/>
              </w:rPr>
            </w:pPr>
          </w:p>
          <w:p w14:paraId="2B2094F4" w14:textId="77777777" w:rsidR="00C618E6" w:rsidRDefault="00C618E6" w:rsidP="00AB5000">
            <w:pPr>
              <w:pStyle w:val="devis6"/>
              <w:numPr>
                <w:ilvl w:val="0"/>
                <w:numId w:val="0"/>
              </w:numPr>
              <w:ind w:right="145"/>
              <w:rPr>
                <w:caps/>
              </w:rPr>
            </w:pPr>
          </w:p>
        </w:tc>
      </w:tr>
    </w:tbl>
    <w:p w14:paraId="23A1E4A8" w14:textId="77777777" w:rsidR="00C618E6" w:rsidRDefault="00C618E6" w:rsidP="00C52590">
      <w:pPr>
        <w:pStyle w:val="devis6"/>
        <w:numPr>
          <w:ilvl w:val="0"/>
          <w:numId w:val="0"/>
        </w:numPr>
        <w:spacing w:after="0"/>
        <w:rPr>
          <w:rFonts w:ascii="Open Sans Condensed" w:hAnsi="Open Sans Condensed"/>
          <w:b/>
          <w:color w:val="A62243"/>
          <w:sz w:val="16"/>
          <w:szCs w:val="16"/>
        </w:rPr>
      </w:pPr>
    </w:p>
    <w:p w14:paraId="14CDC598" w14:textId="77777777" w:rsidR="00C618E6" w:rsidRDefault="00C618E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C618E6" w14:paraId="4254C05F"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3522136A" w14:textId="77777777" w:rsidR="00C618E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774F9003" w14:textId="77777777" w:rsidR="00C618E6" w:rsidRDefault="00C618E6" w:rsidP="00AB5000">
            <w:pPr>
              <w:pStyle w:val="devis6"/>
              <w:numPr>
                <w:ilvl w:val="0"/>
                <w:numId w:val="0"/>
              </w:numPr>
              <w:tabs>
                <w:tab w:val="left" w:pos="8956"/>
              </w:tabs>
              <w:rPr>
                <w:rFonts w:ascii="Bradley Hand ITC" w:hAnsi="Bradley Hand ITC"/>
                <w:b/>
                <w:color w:val="901D37"/>
                <w:sz w:val="28"/>
                <w:szCs w:val="28"/>
              </w:rPr>
            </w:pPr>
          </w:p>
        </w:tc>
      </w:tr>
      <w:tr w:rsidR="00C618E6" w14:paraId="5DCB2006"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864CAF6" w14:textId="77777777" w:rsidR="00C618E6" w:rsidRDefault="00C52590" w:rsidP="00AB5000">
            <w:pPr>
              <w:pStyle w:val="devis6"/>
              <w:numPr>
                <w:ilvl w:val="0"/>
                <w:numId w:val="0"/>
              </w:numPr>
              <w:ind w:right="160"/>
              <w:jc w:val="left"/>
            </w:pPr>
            <w:r>
              <w:t>INDONESIE - Pour les ressortissants français :</w:t>
            </w:r>
            <w:r>
              <w:br/>
              <w:t>Passeport valide 6 mois après la date retour</w:t>
            </w:r>
            <w:r>
              <w:br/>
              <w:t>Visa obligatoire avant le départ ou sur place à l'arrivée.</w:t>
            </w:r>
            <w:r>
              <w:br/>
              <w:t>Nous vous recommandons de faire le e-visa à l'avance. </w:t>
            </w:r>
            <w:r>
              <w:br/>
            </w:r>
            <w:r>
              <w:br/>
              <w:t>Dans les 3 jours précédant votre départ, vous devrez remplir la déclaration de douane via ce site : https://ecd.beacukai.go.id/ vous permettant d’obtenir un QR code.</w:t>
            </w:r>
            <w:r>
              <w:br/>
            </w:r>
            <w:r>
              <w:br/>
              <w:t xml:space="preserve">Vous devrez obtenir votre visa moyennant 500.000 Roupies (environ 32 € par personne), soit avant le départ via ce site : https://molina.imigrasi.go.id/ (B1 - </w:t>
            </w:r>
            <w:proofErr w:type="spellStart"/>
            <w:r>
              <w:t>Tourism</w:t>
            </w:r>
            <w:proofErr w:type="spellEnd"/>
            <w:r>
              <w:t xml:space="preserve"> (Visa On </w:t>
            </w:r>
            <w:proofErr w:type="spellStart"/>
            <w:r>
              <w:t>Arrival</w:t>
            </w:r>
            <w:proofErr w:type="spellEnd"/>
            <w:r>
              <w:t>)), soit à votre arrivée à l’aéroport de Denpasar.</w:t>
            </w:r>
            <w:r>
              <w:br/>
            </w:r>
            <w:r>
              <w:br/>
              <w:t xml:space="preserve">Une nouvelle taxe est applicable depuis le 14 février 2024 pour tout voyageur entrant à Bali (adultes et enfants sont concernés). D’un montant de 150.000 IDR par personne (soit environ 9 €), elle doit être réglée par tous les voyageurs, avant le départ sur le site officiel www.lovebali.baliprov.go.id ou sur l’application « Love Bali » sur Google Play et App Store. Chaque voyageur devra entrer les informations sur son identité, son numéro de passeport, son adresse </w:t>
            </w:r>
            <w:proofErr w:type="gramStart"/>
            <w:r>
              <w:t>email</w:t>
            </w:r>
            <w:proofErr w:type="gramEnd"/>
            <w:r>
              <w:t xml:space="preserve"> mais aussi la date d’arrivée sur l’île. Vous recevrez ensuite un justificatif sous forme de QR Code, qu’il faudra transmettre aux autorités en arrivant. Attention donc à remplir la bonne adresse </w:t>
            </w:r>
            <w:proofErr w:type="gramStart"/>
            <w:r>
              <w:t>email</w:t>
            </w:r>
            <w:proofErr w:type="gramEnd"/>
            <w:r>
              <w:t xml:space="preserve"> pour recevoir le précieux sésame ! En cas de voyage sur une autre île comme Lombok ou Java, il faudra de nouveau s’acquitter de cette taxe en revenant sur Bali. Seules les îles de </w:t>
            </w:r>
            <w:proofErr w:type="spellStart"/>
            <w:r>
              <w:t>Nusa</w:t>
            </w:r>
            <w:proofErr w:type="spellEnd"/>
            <w:r>
              <w:t xml:space="preserve"> </w:t>
            </w:r>
            <w:proofErr w:type="spellStart"/>
            <w:r>
              <w:t>Ceningan</w:t>
            </w:r>
            <w:proofErr w:type="spellEnd"/>
            <w:r>
              <w:t xml:space="preserve">, </w:t>
            </w:r>
            <w:proofErr w:type="spellStart"/>
            <w:r>
              <w:t>Nusa</w:t>
            </w:r>
            <w:proofErr w:type="spellEnd"/>
            <w:r>
              <w:t xml:space="preserve"> </w:t>
            </w:r>
            <w:proofErr w:type="spellStart"/>
            <w:r>
              <w:t>Lembongan</w:t>
            </w:r>
            <w:proofErr w:type="spellEnd"/>
            <w:r>
              <w:t xml:space="preserve"> ou </w:t>
            </w:r>
            <w:proofErr w:type="spellStart"/>
            <w:r>
              <w:t>Nusa</w:t>
            </w:r>
            <w:proofErr w:type="spellEnd"/>
            <w:r>
              <w:t xml:space="preserve"> </w:t>
            </w:r>
            <w:proofErr w:type="spellStart"/>
            <w:r>
              <w:t>Penida</w:t>
            </w:r>
            <w:proofErr w:type="spellEnd"/>
            <w:r>
              <w:t xml:space="preserve"> ne sont pas concernées, puisqu’elles font partie de la province de Bali. Dans un effort du gouvernement en faveur d’un tourisme plus durable, les revenus générés seront utilisés pour l’entretien des infrastructures de l’île, améliorer son système de gestion des déchets, et préserver le patrimoine naturel et culturel balinais.</w:t>
            </w:r>
            <w:r>
              <w:br/>
            </w:r>
            <w:r>
              <w:br/>
              <w:t xml:space="preserve">Les voyageurs internationaux arrivant sur le territoire indonésien sont désormais invités à remplir un nouveau document, le </w:t>
            </w:r>
            <w:proofErr w:type="spellStart"/>
            <w:r>
              <w:t>Pass</w:t>
            </w:r>
            <w:proofErr w:type="spellEnd"/>
            <w:r>
              <w:t xml:space="preserve"> Santé SATUSEHAT en ligne via ce site : SSHP (kemkes.go.id) pour déclarer leur état de santé et leurs précédents voyages.</w:t>
            </w:r>
          </w:p>
        </w:tc>
      </w:tr>
    </w:tbl>
    <w:p w14:paraId="7E94C49E" w14:textId="77777777" w:rsidR="00C618E6" w:rsidRDefault="00C618E6" w:rsidP="00C52590">
      <w:pPr>
        <w:pStyle w:val="Corps1AOL"/>
        <w:rPr>
          <w:rFonts w:cs="Times New Roman"/>
        </w:rPr>
      </w:pPr>
    </w:p>
    <w:sectPr w:rsidR="00C618E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FC3C" w14:textId="77777777" w:rsidR="005A6FAA" w:rsidRDefault="005A6FAA" w:rsidP="00C2463D">
      <w:pPr>
        <w:spacing w:after="0" w:line="240" w:lineRule="auto"/>
      </w:pPr>
      <w:r>
        <w:separator/>
      </w:r>
    </w:p>
  </w:endnote>
  <w:endnote w:type="continuationSeparator" w:id="0">
    <w:p w14:paraId="4A6D2E96"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19E662AE-767C-4B05-BFE9-B1C159D05F79}"/>
    <w:embedBold r:id="rId2" w:fontKey="{2BE02DA7-77C3-481C-8AE1-DF10676C229C}"/>
  </w:font>
  <w:font w:name="FontAwesome">
    <w:altName w:val="Calibri"/>
    <w:charset w:val="00"/>
    <w:family w:val="auto"/>
    <w:pitch w:val="variable"/>
    <w:sig w:usb0="00000003" w:usb1="00000000" w:usb2="00000000" w:usb3="00000000" w:csb0="00000001" w:csb1="00000000"/>
    <w:embedRegular r:id="rId3" w:fontKey="{AD03F432-62C3-4C1E-8E6E-6F762E5F6438}"/>
    <w:embedBold r:id="rId4" w:fontKey="{17B0A9BD-F7D7-46C1-B0FE-1D68179FB50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6CABC204-BC09-47B7-9D8D-C3933225AF7D}"/>
    <w:embedBold r:id="rId6" w:fontKey="{F62D6D13-264E-4403-94FC-264619F8101C}"/>
  </w:font>
  <w:font w:name="Roboto">
    <w:altName w:val="Arial"/>
    <w:charset w:val="00"/>
    <w:family w:val="auto"/>
    <w:pitch w:val="variable"/>
    <w:sig w:usb0="E0000AFF" w:usb1="5000217F" w:usb2="00000021" w:usb3="00000000" w:csb0="0000019F" w:csb1="00000000"/>
    <w:embedRegular r:id="rId7" w:fontKey="{9F55FA34-97BC-47F9-86B5-A273AE84D88C}"/>
    <w:embedBold r:id="rId8" w:fontKey="{0C4891EF-D13C-4D48-8AC1-E5FEB7BF7497}"/>
  </w:font>
  <w:font w:name="Open Sans Condensed">
    <w:altName w:val="Segoe UI"/>
    <w:charset w:val="00"/>
    <w:family w:val="swiss"/>
    <w:pitch w:val="variable"/>
    <w:sig w:usb0="E00002EF" w:usb1="4000205B" w:usb2="00000028" w:usb3="00000000" w:csb0="0000019F" w:csb1="00000000"/>
    <w:embedRegular r:id="rId9" w:fontKey="{A9FD6416-A69C-4C0F-AA3B-FB5D5E38996D}"/>
    <w:embedBold r:id="rId10" w:fontKey="{357C8913-5E96-4B30-8D15-8D9D3364AFA2}"/>
  </w:font>
  <w:font w:name="Segoe UI">
    <w:panose1 w:val="020B0502040204020203"/>
    <w:charset w:val="00"/>
    <w:family w:val="swiss"/>
    <w:pitch w:val="variable"/>
    <w:sig w:usb0="E4002EFF" w:usb1="C000E47F" w:usb2="00000009" w:usb3="00000000" w:csb0="000001FF" w:csb1="00000000"/>
    <w:embedRegular r:id="rId11" w:fontKey="{A7CED803-BD18-4B58-BE20-E432F965802A}"/>
  </w:font>
  <w:font w:name="Segoe UI Emoji">
    <w:panose1 w:val="020B0502040204020203"/>
    <w:charset w:val="00"/>
    <w:family w:val="swiss"/>
    <w:pitch w:val="variable"/>
    <w:sig w:usb0="00000003" w:usb1="02000000" w:usb2="08000000" w:usb3="00000000" w:csb0="00000001" w:csb1="00000000"/>
    <w:embedRegular r:id="rId12" w:fontKey="{3C405062-C363-43C8-8BF3-3182F9D9DD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8EEE" w14:textId="77777777" w:rsidR="00C618E6" w:rsidRDefault="00BE4ACD" w:rsidP="00D82DDE">
    <w:pPr>
      <w:pStyle w:val="dateetapes1"/>
      <w:jc w:val="center"/>
    </w:pPr>
    <w:r>
      <w:t>25 Boulevard des Martyrs Nantais de la Résistance – 44200 Nantes</w:t>
    </w:r>
  </w:p>
  <w:p w14:paraId="77D4F62E" w14:textId="77777777" w:rsidR="00C618E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AD08" w14:textId="77777777" w:rsidR="00C618E6" w:rsidRDefault="00BE4ACD" w:rsidP="00D82DDE">
    <w:pPr>
      <w:pStyle w:val="dateetapes1"/>
      <w:jc w:val="center"/>
    </w:pPr>
    <w:r>
      <w:t>25 Boulevard des Martyrs Nantais de la Résistance – 44200 Nantes</w:t>
    </w:r>
  </w:p>
  <w:p w14:paraId="3DAAE55F" w14:textId="77777777" w:rsidR="00C618E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E162" w14:textId="77777777" w:rsidR="00C618E6" w:rsidRDefault="00BE4ACD" w:rsidP="00D82DDE">
    <w:pPr>
      <w:pStyle w:val="dateetapes1"/>
      <w:jc w:val="center"/>
    </w:pPr>
    <w:r>
      <w:t>25 Boulevard des Martyrs Nantais de la Résistance – 44200 Nantes</w:t>
    </w:r>
  </w:p>
  <w:p w14:paraId="4DF05F51" w14:textId="77777777" w:rsidR="00C618E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9C4C" w14:textId="77777777" w:rsidR="00C618E6" w:rsidRDefault="00BE4ACD" w:rsidP="00D82DDE">
    <w:pPr>
      <w:pStyle w:val="dateetapes1"/>
      <w:jc w:val="center"/>
    </w:pPr>
    <w:r>
      <w:t>25 Boulevard des Martyrs Nantais de la Résistance – 44200 Nantes</w:t>
    </w:r>
  </w:p>
  <w:p w14:paraId="3501E720" w14:textId="77777777" w:rsidR="00C618E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EC8E" w14:textId="77777777" w:rsidR="00C618E6" w:rsidRDefault="00BE4ACD" w:rsidP="00D82DDE">
    <w:pPr>
      <w:pStyle w:val="dateetapes1"/>
      <w:jc w:val="center"/>
    </w:pPr>
    <w:r>
      <w:t>25 Boulevard des Martyrs Nantais de la Résistance – 44200 Nantes</w:t>
    </w:r>
  </w:p>
  <w:p w14:paraId="4523EC8F" w14:textId="77777777" w:rsidR="00C618E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4E3D" w14:textId="77777777" w:rsidR="00C618E6" w:rsidRDefault="00BE4ACD" w:rsidP="00D82DDE">
    <w:pPr>
      <w:pStyle w:val="dateetapes1"/>
      <w:jc w:val="center"/>
    </w:pPr>
    <w:r>
      <w:t>25 Boulevard des Martyrs Nantais de la Résistance – 44200 Nantes</w:t>
    </w:r>
  </w:p>
  <w:p w14:paraId="5A326994" w14:textId="77777777" w:rsidR="00C618E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8142" w14:textId="77777777" w:rsidR="00C618E6" w:rsidRDefault="00BE4ACD" w:rsidP="00D82DDE">
    <w:pPr>
      <w:pStyle w:val="dateetapes1"/>
      <w:jc w:val="center"/>
    </w:pPr>
    <w:r>
      <w:t>25 Boulevard des Martyrs Nantais de la Résistance – 44200 Nantes</w:t>
    </w:r>
  </w:p>
  <w:p w14:paraId="4AE983E3" w14:textId="77777777" w:rsidR="00C618E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D56D" w14:textId="77777777" w:rsidR="00C618E6" w:rsidRDefault="00BE4ACD" w:rsidP="00D82DDE">
    <w:pPr>
      <w:pStyle w:val="dateetapes1"/>
      <w:jc w:val="center"/>
    </w:pPr>
    <w:r>
      <w:t>25 Boulevard des Martyrs Nantais de la Résistance – 44200 Nantes</w:t>
    </w:r>
  </w:p>
  <w:p w14:paraId="42BBABB6" w14:textId="77777777" w:rsidR="00C618E6"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3503" w14:textId="77777777" w:rsidR="00C618E6" w:rsidRDefault="00BE4ACD" w:rsidP="00D82DDE">
    <w:pPr>
      <w:pStyle w:val="dateetapes1"/>
      <w:jc w:val="center"/>
    </w:pPr>
    <w:r>
      <w:t>25 Boulevard des Martyrs Nantais de la Résistance – 44200 Nantes</w:t>
    </w:r>
  </w:p>
  <w:p w14:paraId="29809799" w14:textId="77777777" w:rsidR="00C618E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8646" w14:textId="77777777" w:rsidR="005A6FAA" w:rsidRDefault="005A6FAA" w:rsidP="00C2463D">
      <w:pPr>
        <w:spacing w:after="0" w:line="240" w:lineRule="auto"/>
      </w:pPr>
      <w:r>
        <w:separator/>
      </w:r>
    </w:p>
  </w:footnote>
  <w:footnote w:type="continuationSeparator" w:id="0">
    <w:p w14:paraId="1F238DDC"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7787585">
    <w:abstractNumId w:val="2"/>
  </w:num>
  <w:num w:numId="2" w16cid:durableId="84154643">
    <w:abstractNumId w:val="0"/>
  </w:num>
  <w:num w:numId="3" w16cid:durableId="1125584397">
    <w:abstractNumId w:val="0"/>
  </w:num>
  <w:num w:numId="4" w16cid:durableId="754742130">
    <w:abstractNumId w:val="1"/>
  </w:num>
  <w:num w:numId="5" w16cid:durableId="1339313380">
    <w:abstractNumId w:val="0"/>
  </w:num>
  <w:num w:numId="6" w16cid:durableId="997070837">
    <w:abstractNumId w:val="0"/>
  </w:num>
  <w:num w:numId="7" w16cid:durableId="22113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944"/>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05B55"/>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3B07"/>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18E6"/>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2618"/>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F76A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image" Target="media/image14.jpg"/><Relationship Id="rId39" Type="http://schemas.openxmlformats.org/officeDocument/2006/relationships/footer" Target="footer9.xml"/><Relationship Id="rId21" Type="http://schemas.openxmlformats.org/officeDocument/2006/relationships/footer" Target="footer3.xml"/><Relationship Id="rId34" Type="http://schemas.openxmlformats.org/officeDocument/2006/relationships/image" Target="media/image19.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g"/><Relationship Id="rId29" Type="http://schemas.openxmlformats.org/officeDocument/2006/relationships/image" Target="media/image16.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4.xml"/><Relationship Id="rId32" Type="http://schemas.openxmlformats.org/officeDocument/2006/relationships/image" Target="media/image18.jpg"/><Relationship Id="rId37" Type="http://schemas.openxmlformats.org/officeDocument/2006/relationships/image" Target="media/image21.jpg"/><Relationship Id="rId40"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5.png"/><Relationship Id="rId36" Type="http://schemas.openxmlformats.org/officeDocument/2006/relationships/footer" Target="footer8.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image" Target="media/image20.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3.jpg"/><Relationship Id="rId33" Type="http://schemas.openxmlformats.org/officeDocument/2006/relationships/footer" Target="footer7.xml"/><Relationship Id="rId38" Type="http://schemas.openxmlformats.org/officeDocument/2006/relationships/image" Target="media/image2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7036</TotalTime>
  <Pages>18</Pages>
  <Words>3123</Words>
  <Characters>17178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2025-09-11T09:14:00Z</dcterms:modified>
</cp:coreProperties>
</file>