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A28EC" w14:paraId="1D038246" w14:textId="77777777" w:rsidTr="00E07BE4">
        <w:tc>
          <w:tcPr>
            <w:tcW w:w="993" w:type="dxa"/>
          </w:tcPr>
          <w:p w14:paraId="445504DE" w14:textId="77777777" w:rsidR="005A28EC" w:rsidRDefault="009A3107" w:rsidP="00E07BE4">
            <w:pPr>
              <w:pStyle w:val="tabl2"/>
              <w:spacing w:line="360" w:lineRule="auto"/>
            </w:pPr>
            <w:r>
              <w:rPr>
                <w:noProof/>
              </w:rPr>
              <w:drawing>
                <wp:inline distT="0" distB="0" distL="0" distR="0" wp14:anchorId="1043434C" wp14:editId="7F796AA3">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CA8842E" w14:textId="77777777" w:rsidR="005A28EC" w:rsidRDefault="009A3107" w:rsidP="00CC27A1">
            <w:pPr>
              <w:pStyle w:val="tabl2"/>
              <w:rPr>
                <w:color w:val="901D24"/>
              </w:rPr>
            </w:pPr>
            <w:r>
              <w:rPr>
                <w:color w:val="901D24"/>
              </w:rPr>
              <w:t>Votre contact :    ---</w:t>
            </w:r>
          </w:p>
          <w:p w14:paraId="37E38FC9" w14:textId="77777777" w:rsidR="005A28EC" w:rsidRDefault="009A3107" w:rsidP="00CC27A1">
            <w:pPr>
              <w:pStyle w:val="tabl2"/>
              <w:rPr>
                <w:color w:val="901D24"/>
              </w:rPr>
            </w:pPr>
            <w:r>
              <w:rPr>
                <w:color w:val="901D24"/>
              </w:rPr>
              <w:t>Votre référence : 25413</w:t>
            </w:r>
          </w:p>
        </w:tc>
        <w:tc>
          <w:tcPr>
            <w:tcW w:w="3935" w:type="dxa"/>
          </w:tcPr>
          <w:p w14:paraId="300FD8E7" w14:textId="77777777" w:rsidR="005A28EC" w:rsidRDefault="009A3107" w:rsidP="00CC27A1">
            <w:pPr>
              <w:pStyle w:val="tabl2"/>
              <w:rPr>
                <w:color w:val="901D24"/>
              </w:rPr>
            </w:pPr>
            <w:r>
              <w:rPr>
                <w:color w:val="901D24"/>
              </w:rPr>
              <w:t>cotation@zen-fr.com</w:t>
            </w:r>
          </w:p>
          <w:p w14:paraId="6B00E950" w14:textId="77777777" w:rsidR="005A28EC"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5A28EC" w14:paraId="41C488F4" w14:textId="77777777" w:rsidTr="0051732A">
        <w:tc>
          <w:tcPr>
            <w:tcW w:w="10466" w:type="dxa"/>
          </w:tcPr>
          <w:p w14:paraId="2AA97399" w14:textId="77777777" w:rsidR="005A28EC" w:rsidRDefault="00144482" w:rsidP="009A3107">
            <w:pPr>
              <w:pStyle w:val="titre1Zen"/>
              <w:ind w:left="-105"/>
            </w:pPr>
            <w:r>
              <w:rPr>
                <w:noProof/>
              </w:rPr>
              <w:drawing>
                <wp:inline distT="0" distB="0" distL="0" distR="0" wp14:anchorId="6FFCD99C" wp14:editId="5235332D">
                  <wp:extent cx="6645910" cy="443060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30607"/>
                          </a:xfrm>
                          <a:prstGeom prst="rect">
                            <a:avLst/>
                          </a:prstGeom>
                        </pic:spPr>
                      </pic:pic>
                    </a:graphicData>
                  </a:graphic>
                </wp:inline>
              </w:drawing>
            </w:r>
          </w:p>
        </w:tc>
      </w:tr>
    </w:tbl>
    <w:p w14:paraId="2BC6C059" w14:textId="77777777" w:rsidR="005A28EC" w:rsidRDefault="005A28EC" w:rsidP="006A75C8">
      <w:pPr>
        <w:pStyle w:val="devis6"/>
        <w:numPr>
          <w:ilvl w:val="0"/>
          <w:numId w:val="0"/>
        </w:numPr>
        <w:ind w:right="-24"/>
        <w:rPr>
          <w:rFonts w:ascii="FontAwesome" w:hAnsi="FontAwesome"/>
          <w:sz w:val="2"/>
          <w:szCs w:val="2"/>
        </w:rPr>
      </w:pPr>
    </w:p>
    <w:p w14:paraId="02CDE9A8" w14:textId="77777777" w:rsidR="005A28EC" w:rsidRDefault="005A28EC" w:rsidP="003672FC">
      <w:pPr>
        <w:pStyle w:val="titre1Zen"/>
      </w:pPr>
    </w:p>
    <w:p w14:paraId="308984E9" w14:textId="77777777" w:rsidR="005A28EC" w:rsidRDefault="003672FC" w:rsidP="003672FC">
      <w:pPr>
        <w:pStyle w:val="titre1Zen"/>
      </w:pPr>
      <w:r>
        <w:t xml:space="preserve"> Inspirations balinaises</w:t>
      </w:r>
    </w:p>
    <w:p w14:paraId="26BC9EF0" w14:textId="5A24A313" w:rsidR="005A28EC" w:rsidRDefault="00997001" w:rsidP="003672FC">
      <w:pPr>
        <w:pStyle w:val="titre1Zen"/>
      </w:pPr>
      <w:r>
        <w:t xml:space="preserve">10 JOURS / </w:t>
      </w:r>
      <w:r w:rsidR="002F799A">
        <w:t>0</w:t>
      </w:r>
      <w:r>
        <w:t>7 NUITS</w:t>
      </w:r>
    </w:p>
    <w:p w14:paraId="2D2A21D3" w14:textId="77777777" w:rsidR="005A28EC" w:rsidRDefault="005A28EC" w:rsidP="003672FC">
      <w:pPr>
        <w:pStyle w:val="titre1Zen"/>
      </w:pPr>
    </w:p>
    <w:p w14:paraId="44605DD0" w14:textId="77777777" w:rsidR="005A28EC" w:rsidRDefault="00CF62A0" w:rsidP="00845A3A">
      <w:pPr>
        <w:pStyle w:val="Corps1Zen"/>
        <w:rPr>
          <w:rFonts w:ascii="Bradley Hand ITC" w:hAnsi="Bradley Hand ITC"/>
          <w:caps/>
          <w:color w:val="FFFFFF" w:themeColor="background1"/>
          <w:sz w:val="40"/>
          <w:szCs w:val="36"/>
        </w:rPr>
      </w:pPr>
      <w:r>
        <w:t>Bali, l</w:t>
      </w:r>
      <w:proofErr w:type="gramStart"/>
      <w:r>
        <w:t>’«</w:t>
      </w:r>
      <w:proofErr w:type="gramEnd"/>
      <w:r>
        <w:t> île des dieux », véritable petit paradis d’Indonésie, rassemble tous les éléments indispensables à des vacances réussies. De belles plages, des reliefs volcaniques extraordinaires habillés de forêts, des collines où s’étagent des rizières dont les courbes font danser la lumière, ainsi qu’une ferveur hindouiste omniprésente et toujours authentique. Généreuse et multiculturelle, elle invite le voyageur au dépaysement… et c’est réussi !</w:t>
      </w:r>
      <w:r>
        <w:br w:type="page"/>
      </w:r>
    </w:p>
    <w:p w14:paraId="3FFBDD50" w14:textId="77777777" w:rsidR="005A28EC" w:rsidRDefault="00E022E2" w:rsidP="00E022E2">
      <w:pPr>
        <w:pStyle w:val="TitretapesZen"/>
      </w:pPr>
      <w:r>
        <w:lastRenderedPageBreak/>
        <w:t>LES ETAPES</w:t>
      </w:r>
    </w:p>
    <w:p w14:paraId="3C661D5B" w14:textId="77777777" w:rsidR="005A28EC" w:rsidRDefault="005A28EC" w:rsidP="00C52590">
      <w:pPr>
        <w:pStyle w:val="Corps1Zen"/>
        <w:rPr>
          <w:caps/>
        </w:rPr>
      </w:pPr>
    </w:p>
    <w:p w14:paraId="3480F6FD" w14:textId="77777777" w:rsidR="005A28EC"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DENPASAR</w:t>
      </w:r>
    </w:p>
    <w:p w14:paraId="529013F6" w14:textId="77777777" w:rsidR="005A28EC" w:rsidRDefault="005A28EC" w:rsidP="00C52590">
      <w:pPr>
        <w:pStyle w:val="dateetapes1"/>
        <w:spacing w:after="0"/>
        <w:rPr>
          <w:b/>
          <w:caps/>
        </w:rPr>
      </w:pPr>
    </w:p>
    <w:p w14:paraId="7C5AAC37" w14:textId="77777777" w:rsidR="005A28EC" w:rsidRDefault="00C52590" w:rsidP="00C52590">
      <w:pPr>
        <w:pStyle w:val="dateetapes1"/>
        <w:spacing w:after="0"/>
        <w:rPr>
          <w:b/>
          <w:caps/>
        </w:rPr>
      </w:pPr>
      <w:r>
        <w:rPr>
          <w:b/>
          <w:caps/>
        </w:rPr>
        <w:t>Jour 02 : DENPASAR / SEMINYAK</w:t>
      </w:r>
    </w:p>
    <w:p w14:paraId="3D8DB0BE" w14:textId="77777777" w:rsidR="005A28EC" w:rsidRDefault="005A28EC" w:rsidP="00C52590">
      <w:pPr>
        <w:pStyle w:val="dateetapes1"/>
        <w:spacing w:after="0"/>
        <w:rPr>
          <w:b/>
          <w:caps/>
        </w:rPr>
      </w:pPr>
    </w:p>
    <w:p w14:paraId="7FC23F1D" w14:textId="77777777" w:rsidR="005A28EC" w:rsidRPr="002F799A" w:rsidRDefault="00C52590" w:rsidP="00C52590">
      <w:pPr>
        <w:pStyle w:val="dateetapes1"/>
        <w:spacing w:after="0"/>
        <w:rPr>
          <w:b/>
          <w:caps/>
          <w:lang w:val="en-GB"/>
        </w:rPr>
      </w:pPr>
      <w:r w:rsidRPr="002F799A">
        <w:rPr>
          <w:b/>
          <w:caps/>
          <w:lang w:val="en-GB"/>
        </w:rPr>
        <w:t xml:space="preserve">Jour </w:t>
      </w:r>
      <w:proofErr w:type="gramStart"/>
      <w:r w:rsidRPr="002F799A">
        <w:rPr>
          <w:b/>
          <w:caps/>
          <w:lang w:val="en-GB"/>
        </w:rPr>
        <w:t>03 :</w:t>
      </w:r>
      <w:proofErr w:type="gramEnd"/>
      <w:r w:rsidRPr="002F799A">
        <w:rPr>
          <w:b/>
          <w:caps/>
          <w:lang w:val="en-GB"/>
        </w:rPr>
        <w:t xml:space="preserve"> SEMINYAK / MARGA / JATILUWIH / BELIMBING</w:t>
      </w:r>
    </w:p>
    <w:p w14:paraId="59FC306C" w14:textId="77777777" w:rsidR="005A28EC" w:rsidRPr="002F799A" w:rsidRDefault="005A28EC" w:rsidP="00C52590">
      <w:pPr>
        <w:pStyle w:val="dateetapes1"/>
        <w:spacing w:after="0"/>
        <w:rPr>
          <w:b/>
          <w:caps/>
          <w:lang w:val="en-GB"/>
        </w:rPr>
      </w:pPr>
    </w:p>
    <w:p w14:paraId="3ADA86DC" w14:textId="77777777" w:rsidR="005A28EC" w:rsidRPr="002F799A" w:rsidRDefault="00C52590" w:rsidP="00C52590">
      <w:pPr>
        <w:pStyle w:val="dateetapes1"/>
        <w:spacing w:after="0"/>
        <w:rPr>
          <w:b/>
          <w:caps/>
          <w:lang w:val="en-GB"/>
        </w:rPr>
      </w:pPr>
      <w:r w:rsidRPr="002F799A">
        <w:rPr>
          <w:b/>
          <w:caps/>
          <w:lang w:val="en-GB"/>
        </w:rPr>
        <w:t xml:space="preserve">Jour </w:t>
      </w:r>
      <w:proofErr w:type="gramStart"/>
      <w:r w:rsidRPr="002F799A">
        <w:rPr>
          <w:b/>
          <w:caps/>
          <w:lang w:val="en-GB"/>
        </w:rPr>
        <w:t>04 :</w:t>
      </w:r>
      <w:proofErr w:type="gramEnd"/>
      <w:r w:rsidRPr="002F799A">
        <w:rPr>
          <w:b/>
          <w:caps/>
          <w:lang w:val="en-GB"/>
        </w:rPr>
        <w:t xml:space="preserve"> BELIMBING / BANJAR / LOVINA</w:t>
      </w:r>
    </w:p>
    <w:p w14:paraId="6C7487C7" w14:textId="77777777" w:rsidR="005A28EC" w:rsidRPr="002F799A" w:rsidRDefault="005A28EC" w:rsidP="00C52590">
      <w:pPr>
        <w:pStyle w:val="dateetapes1"/>
        <w:spacing w:after="0"/>
        <w:rPr>
          <w:b/>
          <w:caps/>
          <w:lang w:val="en-GB"/>
        </w:rPr>
      </w:pPr>
    </w:p>
    <w:p w14:paraId="4D89BFAC" w14:textId="77777777" w:rsidR="005A28EC" w:rsidRPr="002F799A" w:rsidRDefault="00C52590" w:rsidP="00C52590">
      <w:pPr>
        <w:pStyle w:val="dateetapes1"/>
        <w:spacing w:after="0"/>
        <w:rPr>
          <w:b/>
          <w:caps/>
          <w:lang w:val="en-GB"/>
        </w:rPr>
      </w:pPr>
      <w:r w:rsidRPr="002F799A">
        <w:rPr>
          <w:b/>
          <w:caps/>
          <w:lang w:val="en-GB"/>
        </w:rPr>
        <w:t xml:space="preserve">Jour </w:t>
      </w:r>
      <w:proofErr w:type="gramStart"/>
      <w:r w:rsidRPr="002F799A">
        <w:rPr>
          <w:b/>
          <w:caps/>
          <w:lang w:val="en-GB"/>
        </w:rPr>
        <w:t>05 :</w:t>
      </w:r>
      <w:proofErr w:type="gramEnd"/>
      <w:r w:rsidRPr="002F799A">
        <w:rPr>
          <w:b/>
          <w:caps/>
          <w:lang w:val="en-GB"/>
        </w:rPr>
        <w:t xml:space="preserve"> LOVINA / BEDUGUL / SANGEH / UBUD</w:t>
      </w:r>
    </w:p>
    <w:p w14:paraId="388B165B" w14:textId="77777777" w:rsidR="005A28EC" w:rsidRPr="002F799A" w:rsidRDefault="005A28EC" w:rsidP="00C52590">
      <w:pPr>
        <w:pStyle w:val="dateetapes1"/>
        <w:spacing w:after="0"/>
        <w:rPr>
          <w:b/>
          <w:caps/>
          <w:lang w:val="en-GB"/>
        </w:rPr>
      </w:pPr>
    </w:p>
    <w:p w14:paraId="4AE577FA" w14:textId="77777777" w:rsidR="005A28EC" w:rsidRPr="002F799A" w:rsidRDefault="00C52590" w:rsidP="00C52590">
      <w:pPr>
        <w:pStyle w:val="dateetapes1"/>
        <w:spacing w:after="0"/>
        <w:rPr>
          <w:b/>
          <w:caps/>
          <w:lang w:val="en-GB"/>
        </w:rPr>
      </w:pPr>
      <w:r w:rsidRPr="002F799A">
        <w:rPr>
          <w:b/>
          <w:caps/>
          <w:lang w:val="en-GB"/>
        </w:rPr>
        <w:t xml:space="preserve">Jour </w:t>
      </w:r>
      <w:proofErr w:type="gramStart"/>
      <w:r w:rsidRPr="002F799A">
        <w:rPr>
          <w:b/>
          <w:caps/>
          <w:lang w:val="en-GB"/>
        </w:rPr>
        <w:t>06 :</w:t>
      </w:r>
      <w:proofErr w:type="gramEnd"/>
      <w:r w:rsidRPr="002F799A">
        <w:rPr>
          <w:b/>
          <w:caps/>
          <w:lang w:val="en-GB"/>
        </w:rPr>
        <w:t xml:space="preserve"> UBUD / TEGALLALANG / BAYUNG GEDE / KINTAMANI / UBUD</w:t>
      </w:r>
    </w:p>
    <w:p w14:paraId="60388045" w14:textId="77777777" w:rsidR="005A28EC" w:rsidRPr="002F799A" w:rsidRDefault="005A28EC" w:rsidP="00C52590">
      <w:pPr>
        <w:pStyle w:val="dateetapes1"/>
        <w:spacing w:after="0"/>
        <w:rPr>
          <w:b/>
          <w:caps/>
          <w:lang w:val="en-GB"/>
        </w:rPr>
      </w:pPr>
    </w:p>
    <w:p w14:paraId="729DB7B9" w14:textId="77777777" w:rsidR="005A28EC" w:rsidRDefault="00C52590" w:rsidP="00C52590">
      <w:pPr>
        <w:pStyle w:val="dateetapes1"/>
        <w:spacing w:after="0"/>
        <w:rPr>
          <w:b/>
          <w:caps/>
        </w:rPr>
      </w:pPr>
      <w:r>
        <w:rPr>
          <w:b/>
          <w:caps/>
        </w:rPr>
        <w:t>Jour 07 : UBUD</w:t>
      </w:r>
    </w:p>
    <w:p w14:paraId="279E1A30" w14:textId="77777777" w:rsidR="005A28EC" w:rsidRDefault="005A28EC" w:rsidP="00C52590">
      <w:pPr>
        <w:pStyle w:val="dateetapes1"/>
        <w:spacing w:after="0"/>
        <w:rPr>
          <w:b/>
          <w:caps/>
        </w:rPr>
      </w:pPr>
    </w:p>
    <w:p w14:paraId="775F5F27" w14:textId="77777777" w:rsidR="005A28EC" w:rsidRDefault="00C52590" w:rsidP="00C52590">
      <w:pPr>
        <w:pStyle w:val="dateetapes1"/>
        <w:spacing w:after="0"/>
        <w:rPr>
          <w:b/>
          <w:caps/>
        </w:rPr>
      </w:pPr>
      <w:r>
        <w:rPr>
          <w:b/>
          <w:caps/>
        </w:rPr>
        <w:t>Jour 08 : UBUD / BESAKIH / CANDIDASA</w:t>
      </w:r>
    </w:p>
    <w:p w14:paraId="20D25275" w14:textId="77777777" w:rsidR="005A28EC" w:rsidRDefault="005A28EC" w:rsidP="00C52590">
      <w:pPr>
        <w:pStyle w:val="dateetapes1"/>
        <w:spacing w:after="0"/>
        <w:rPr>
          <w:b/>
          <w:caps/>
        </w:rPr>
      </w:pPr>
    </w:p>
    <w:p w14:paraId="3FB20C93" w14:textId="77777777" w:rsidR="005A28EC" w:rsidRDefault="00C52590" w:rsidP="00C52590">
      <w:pPr>
        <w:pStyle w:val="dateetapes1"/>
        <w:spacing w:after="0"/>
        <w:rPr>
          <w:b/>
          <w:caps/>
        </w:rPr>
      </w:pPr>
      <w:r>
        <w:rPr>
          <w:b/>
          <w:caps/>
        </w:rPr>
        <w:t xml:space="preserve">Jour 09 : CANDIDASA / TENGANAN / DENPASAR </w:t>
      </w:r>
      <w:r>
        <w:rPr>
          <w:rFonts w:ascii="Segoe UI Emoji" w:hAnsi="Segoe UI Emoji"/>
        </w:rPr>
        <w:t>✈️</w:t>
      </w:r>
      <w:r>
        <w:rPr>
          <w:b/>
          <w:caps/>
        </w:rPr>
        <w:t xml:space="preserve"> PARIS</w:t>
      </w:r>
    </w:p>
    <w:p w14:paraId="2C99347A" w14:textId="77777777" w:rsidR="005A28EC" w:rsidRDefault="005A28EC" w:rsidP="00C52590">
      <w:pPr>
        <w:pStyle w:val="dateetapes1"/>
        <w:spacing w:after="0"/>
        <w:rPr>
          <w:b/>
          <w:caps/>
        </w:rPr>
      </w:pPr>
    </w:p>
    <w:p w14:paraId="0C7EF454" w14:textId="77777777" w:rsidR="005A28EC" w:rsidRDefault="00C52590" w:rsidP="00C52590">
      <w:pPr>
        <w:pStyle w:val="dateetapes1"/>
        <w:spacing w:after="0"/>
        <w:rPr>
          <w:b/>
          <w:caps/>
        </w:rPr>
      </w:pPr>
      <w:r>
        <w:rPr>
          <w:b/>
          <w:caps/>
        </w:rPr>
        <w:t>Jour 10 : PARIS</w:t>
      </w:r>
    </w:p>
    <w:p w14:paraId="7D700358" w14:textId="77777777" w:rsidR="005A28EC" w:rsidRDefault="005A28EC" w:rsidP="00C52590">
      <w:pPr>
        <w:pStyle w:val="dateetapes1"/>
        <w:spacing w:after="0"/>
        <w:rPr>
          <w:b/>
          <w:caps/>
        </w:rPr>
      </w:pPr>
    </w:p>
    <w:p w14:paraId="4D3D3616" w14:textId="77777777" w:rsidR="005A28EC" w:rsidRDefault="005A28EC" w:rsidP="00C52590">
      <w:pPr>
        <w:pStyle w:val="Corps1AOL"/>
        <w:rPr>
          <w:sz w:val="18"/>
          <w:szCs w:val="18"/>
        </w:rPr>
      </w:pPr>
    </w:p>
    <w:p w14:paraId="4050D238" w14:textId="77777777" w:rsidR="005A28EC"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5DF928C7" wp14:editId="3A9E358E">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779D7B38" w14:textId="77777777" w:rsidR="005A28EC" w:rsidRDefault="005A28EC" w:rsidP="00DA7FAE">
      <w:pPr>
        <w:pStyle w:val="Corps1AOL"/>
        <w:rPr>
          <w:sz w:val="18"/>
          <w:szCs w:val="18"/>
        </w:rPr>
      </w:pPr>
    </w:p>
    <w:p w14:paraId="6F8CFB1E" w14:textId="77777777" w:rsidR="005A28EC" w:rsidRDefault="00DE3C7D" w:rsidP="00F33D72">
      <w:pPr>
        <w:pStyle w:val="Corps1Zen"/>
      </w:pPr>
      <w:r>
        <w:br w:type="page"/>
      </w:r>
    </w:p>
    <w:p w14:paraId="0E8A9DC5" w14:textId="77777777" w:rsidR="005A28EC" w:rsidRDefault="003C5C9F" w:rsidP="003C5C9F">
      <w:pPr>
        <w:pStyle w:val="TitretapesZen"/>
      </w:pPr>
      <w:r>
        <w:lastRenderedPageBreak/>
        <w:t>le programme</w:t>
      </w:r>
    </w:p>
    <w:p w14:paraId="76D34962" w14:textId="77777777" w:rsidR="005A28EC" w:rsidRDefault="005A28EC" w:rsidP="00C52590">
      <w:pPr>
        <w:pStyle w:val="Corps1Zen"/>
      </w:pPr>
    </w:p>
    <w:p w14:paraId="22B324FF" w14:textId="77777777" w:rsidR="005A28EC"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DENPASAR</w:t>
      </w:r>
    </w:p>
    <w:p w14:paraId="4D9F0FCC"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7AD218D6"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2DD1AF" w14:textId="77777777" w:rsidR="005A28EC" w:rsidRDefault="00C52590" w:rsidP="00AB5000">
            <w:pPr>
              <w:pStyle w:val="Corps1Zen"/>
              <w:spacing w:after="120"/>
              <w:ind w:left="-105"/>
              <w:rPr>
                <w:caps w:val="0"/>
              </w:rPr>
            </w:pPr>
            <w:r>
              <w:rPr>
                <w:b/>
                <w:caps w:val="0"/>
              </w:rPr>
              <w:t>Rendez-vous des participants à l’aéroport de Paris Charles de Gaulle.</w:t>
            </w:r>
          </w:p>
        </w:tc>
      </w:tr>
      <w:tr w:rsidR="005A28EC" w14:paraId="1DC5FA76"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690FCA04" w14:textId="77777777" w:rsidR="005A28EC" w:rsidRDefault="00C52590" w:rsidP="00AB5000">
            <w:pPr>
              <w:pStyle w:val="Corps1Zen"/>
              <w:spacing w:after="120"/>
              <w:ind w:left="-105"/>
              <w:rPr>
                <w:caps w:val="0"/>
              </w:rPr>
            </w:pPr>
            <w:r>
              <w:rPr>
                <w:caps w:val="0"/>
              </w:rPr>
              <w:t>Formalités d’enregistrement et d’embarquement.</w:t>
            </w:r>
          </w:p>
        </w:tc>
      </w:tr>
      <w:tr w:rsidR="005A28EC" w14:paraId="07038D89"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262FC6" w14:textId="77777777" w:rsidR="005A28EC" w:rsidRDefault="00C52590" w:rsidP="00AB5000">
            <w:pPr>
              <w:pStyle w:val="Corps1Zen"/>
              <w:spacing w:after="120"/>
              <w:ind w:left="-105"/>
              <w:rPr>
                <w:caps w:val="0"/>
              </w:rPr>
            </w:pPr>
            <w:r>
              <w:rPr>
                <w:b/>
                <w:caps w:val="0"/>
              </w:rPr>
              <w:t>Envol à destination de Denpasar sur vols réguliers avec changement.</w:t>
            </w:r>
          </w:p>
        </w:tc>
      </w:tr>
      <w:tr w:rsidR="005A28EC" w14:paraId="3629E4F3"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E5962A3" w14:textId="77777777" w:rsidR="005A28EC" w:rsidRDefault="00C52590" w:rsidP="00AB5000">
            <w:pPr>
              <w:pStyle w:val="Corps1Zen"/>
              <w:spacing w:after="120"/>
              <w:ind w:left="-105"/>
              <w:rPr>
                <w:caps w:val="0"/>
              </w:rPr>
            </w:pPr>
            <w:r>
              <w:rPr>
                <w:caps w:val="0"/>
              </w:rPr>
              <w:t>Toutes prestations et nuit à bord.</w:t>
            </w:r>
          </w:p>
        </w:tc>
      </w:tr>
    </w:tbl>
    <w:p w14:paraId="00412109" w14:textId="77777777" w:rsidR="005A28EC" w:rsidRDefault="005A28EC" w:rsidP="00C52590">
      <w:pPr>
        <w:pStyle w:val="Corps1Zen"/>
      </w:pPr>
    </w:p>
    <w:p w14:paraId="5D9D192E" w14:textId="77777777" w:rsidR="005A28EC" w:rsidRDefault="00C52590" w:rsidP="00C52590">
      <w:pPr>
        <w:pStyle w:val="datesprogramme"/>
        <w:rPr>
          <w:b/>
        </w:rPr>
      </w:pPr>
      <w:r>
        <w:rPr>
          <w:b/>
        </w:rPr>
        <w:t xml:space="preserve">Jour </w:t>
      </w:r>
      <w:proofErr w:type="gramStart"/>
      <w:r>
        <w:rPr>
          <w:b/>
        </w:rPr>
        <w:t>02 :</w:t>
      </w:r>
      <w:proofErr w:type="gramEnd"/>
      <w:r>
        <w:rPr>
          <w:b/>
        </w:rPr>
        <w:t xml:space="preserve"> DENPASAR / SEMINYAK</w:t>
      </w:r>
    </w:p>
    <w:p w14:paraId="6EDBDB6B"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7FD91557"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7D7AB5" w14:textId="77777777" w:rsidR="005A28EC" w:rsidRDefault="00C52590" w:rsidP="00AB5000">
            <w:pPr>
              <w:pStyle w:val="Corps1Zen"/>
              <w:spacing w:after="120"/>
              <w:ind w:left="-105"/>
              <w:rPr>
                <w:caps w:val="0"/>
              </w:rPr>
            </w:pPr>
            <w:r>
              <w:rPr>
                <w:b/>
                <w:caps w:val="0"/>
              </w:rPr>
              <w:t>Arrivée à Denpasar.</w:t>
            </w:r>
          </w:p>
        </w:tc>
      </w:tr>
      <w:tr w:rsidR="005A28EC" w14:paraId="2384A688"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4614B586" w14:textId="77777777" w:rsidR="005A28EC" w:rsidRDefault="00C52590" w:rsidP="00AB5000">
            <w:pPr>
              <w:pStyle w:val="Corps1Zen"/>
              <w:spacing w:after="120"/>
              <w:ind w:left="-105"/>
              <w:rPr>
                <w:caps w:val="0"/>
              </w:rPr>
            </w:pPr>
            <w:r>
              <w:rPr>
                <w:b/>
                <w:caps w:val="0"/>
              </w:rPr>
              <w:t>Accueil par une Balinaise en tenue traditionnelle qui vous remettra un collier de fleurs.</w:t>
            </w:r>
          </w:p>
        </w:tc>
      </w:tr>
      <w:tr w:rsidR="005A28EC" w14:paraId="0AD0EA6C"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F56282" w14:textId="77777777" w:rsidR="005A28EC" w:rsidRDefault="00C52590" w:rsidP="00AB5000">
            <w:pPr>
              <w:pStyle w:val="Corps1Zen"/>
              <w:spacing w:after="120"/>
              <w:ind w:left="-105"/>
              <w:rPr>
                <w:caps w:val="0"/>
              </w:rPr>
            </w:pPr>
            <w:r>
              <w:rPr>
                <w:caps w:val="0"/>
              </w:rPr>
              <w:t xml:space="preserve">Transfert à votre hôtel. </w:t>
            </w:r>
          </w:p>
        </w:tc>
      </w:tr>
      <w:tr w:rsidR="005A28EC" w14:paraId="12012901"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0BBDF8DF" w14:textId="77777777" w:rsidR="005A28EC" w:rsidRDefault="00C52590" w:rsidP="00AB5000">
            <w:pPr>
              <w:pStyle w:val="Corps1Zen"/>
              <w:spacing w:after="120"/>
              <w:ind w:left="-105"/>
              <w:rPr>
                <w:caps w:val="0"/>
              </w:rPr>
            </w:pPr>
            <w:r>
              <w:rPr>
                <w:caps w:val="0"/>
              </w:rPr>
              <w:t xml:space="preserve">Arrivée et installation. </w:t>
            </w:r>
          </w:p>
        </w:tc>
      </w:tr>
      <w:tr w:rsidR="005A28EC" w14:paraId="6CC329B2"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8EC25C" w14:textId="77777777" w:rsidR="005A28EC" w:rsidRDefault="00C52590" w:rsidP="00AB5000">
            <w:pPr>
              <w:pStyle w:val="Corps1Zen"/>
              <w:spacing w:after="120"/>
              <w:ind w:left="-105"/>
              <w:rPr>
                <w:caps w:val="0"/>
              </w:rPr>
            </w:pPr>
            <w:r>
              <w:rPr>
                <w:caps w:val="0"/>
              </w:rPr>
              <w:t>Dîner et nuit à l’hôtel.</w:t>
            </w:r>
          </w:p>
        </w:tc>
      </w:tr>
    </w:tbl>
    <w:p w14:paraId="077952A9" w14:textId="77777777" w:rsidR="00441A79" w:rsidRDefault="00441A79" w:rsidP="00C52590">
      <w:pPr>
        <w:pStyle w:val="Corps1Zen"/>
        <w:sectPr w:rsidR="00441A79" w:rsidSect="004D7AB5">
          <w:footerReference w:type="default" r:id="rId12"/>
          <w:type w:val="continuous"/>
          <w:pgSz w:w="11906" w:h="16838"/>
          <w:pgMar w:top="720" w:right="720" w:bottom="720" w:left="720" w:header="0" w:footer="0" w:gutter="0"/>
          <w:cols w:space="708"/>
          <w:docGrid w:linePitch="360"/>
        </w:sectPr>
      </w:pPr>
    </w:p>
    <w:p w14:paraId="6D46A754" w14:textId="77777777" w:rsidR="005A28EC" w:rsidRDefault="00C52590" w:rsidP="00C52590">
      <w:pPr>
        <w:pStyle w:val="datesprogramme"/>
        <w:rPr>
          <w:b/>
        </w:rPr>
      </w:pPr>
      <w:r>
        <w:rPr>
          <w:b/>
        </w:rPr>
        <w:lastRenderedPageBreak/>
        <w:t xml:space="preserve">Jour </w:t>
      </w:r>
      <w:proofErr w:type="gramStart"/>
      <w:r>
        <w:rPr>
          <w:b/>
        </w:rPr>
        <w:t>03 :</w:t>
      </w:r>
      <w:proofErr w:type="gramEnd"/>
      <w:r>
        <w:rPr>
          <w:b/>
        </w:rPr>
        <w:t xml:space="preserve"> SEMINYAK / MARGA / JATILUWIH / BELIMBING</w:t>
      </w:r>
    </w:p>
    <w:p w14:paraId="4A8E2791"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305A623E"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90CECD" w14:textId="77777777" w:rsidR="005A28EC" w:rsidRDefault="00C52590" w:rsidP="00AB5000">
            <w:pPr>
              <w:pStyle w:val="Corps1Zen"/>
              <w:spacing w:after="120"/>
              <w:ind w:left="-105"/>
              <w:rPr>
                <w:caps w:val="0"/>
              </w:rPr>
            </w:pPr>
            <w:r>
              <w:rPr>
                <w:caps w:val="0"/>
              </w:rPr>
              <w:t>Petit déjeuner à l’hôtel.</w:t>
            </w:r>
          </w:p>
        </w:tc>
      </w:tr>
      <w:tr w:rsidR="005A28EC" w14:paraId="0B3C028C"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677C136" w14:textId="77777777" w:rsidR="005A28EC" w:rsidRDefault="00C52590" w:rsidP="00AB5000">
            <w:pPr>
              <w:pStyle w:val="Corps1Zen"/>
              <w:spacing w:after="120"/>
              <w:ind w:left="-105"/>
              <w:rPr>
                <w:caps w:val="0"/>
              </w:rPr>
            </w:pPr>
            <w:r>
              <w:rPr>
                <w:caps w:val="0"/>
              </w:rPr>
              <w:t xml:space="preserve">Dans la matinée, vous partirez pour la visite du </w:t>
            </w:r>
            <w:r>
              <w:rPr>
                <w:b/>
                <w:caps w:val="0"/>
              </w:rPr>
              <w:t xml:space="preserve">temple de la mer de Tanah Lot. </w:t>
            </w:r>
            <w:r>
              <w:rPr>
                <w:caps w:val="0"/>
              </w:rPr>
              <w:t>Ce temple a été construit au XVIe siècle afin de rendre hommage aux esprits gardiens de la mer. Les serpents de mer que l’on trouve dans les grottes à la base de l’île rocheuse sont supposés protéger le temple des esprits malins et des envahisseurs.</w:t>
            </w:r>
          </w:p>
        </w:tc>
      </w:tr>
      <w:tr w:rsidR="005A28EC" w14:paraId="13378320"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3A64BE" w14:textId="77777777" w:rsidR="005A28EC" w:rsidRDefault="00C52590" w:rsidP="00AB5000">
            <w:pPr>
              <w:pStyle w:val="Corps1Zen"/>
              <w:spacing w:after="120"/>
              <w:ind w:left="-105"/>
              <w:rPr>
                <w:caps w:val="0"/>
              </w:rPr>
            </w:pPr>
            <w:r>
              <w:rPr>
                <w:caps w:val="0"/>
              </w:rPr>
              <w:t xml:space="preserve">Continuation pour le </w:t>
            </w:r>
            <w:r>
              <w:rPr>
                <w:b/>
                <w:caps w:val="0"/>
              </w:rPr>
              <w:t xml:space="preserve">village de </w:t>
            </w:r>
            <w:proofErr w:type="spellStart"/>
            <w:r>
              <w:rPr>
                <w:b/>
                <w:caps w:val="0"/>
              </w:rPr>
              <w:t>Marga</w:t>
            </w:r>
            <w:proofErr w:type="spellEnd"/>
            <w:r>
              <w:rPr>
                <w:caps w:val="0"/>
              </w:rPr>
              <w:t xml:space="preserve"> dans la province de </w:t>
            </w:r>
            <w:proofErr w:type="spellStart"/>
            <w:r>
              <w:rPr>
                <w:caps w:val="0"/>
              </w:rPr>
              <w:t>Tabanan</w:t>
            </w:r>
            <w:proofErr w:type="spellEnd"/>
            <w:r>
              <w:rPr>
                <w:caps w:val="0"/>
              </w:rPr>
              <w:t>.</w:t>
            </w:r>
          </w:p>
        </w:tc>
      </w:tr>
      <w:tr w:rsidR="005A28EC" w14:paraId="59676B8C"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53AE1BA5" w14:textId="77777777" w:rsidR="005A28EC" w:rsidRDefault="00C52590" w:rsidP="00AB5000">
            <w:pPr>
              <w:pStyle w:val="Corps1Zen"/>
              <w:spacing w:after="120"/>
              <w:ind w:left="-105"/>
              <w:rPr>
                <w:caps w:val="0"/>
              </w:rPr>
            </w:pPr>
            <w:r>
              <w:rPr>
                <w:b/>
                <w:caps w:val="0"/>
              </w:rPr>
              <w:t>Accueil chaleureux</w:t>
            </w:r>
            <w:r>
              <w:rPr>
                <w:caps w:val="0"/>
              </w:rPr>
              <w:t xml:space="preserve"> par l’équipe de </w:t>
            </w:r>
            <w:proofErr w:type="spellStart"/>
            <w:r>
              <w:rPr>
                <w:caps w:val="0"/>
              </w:rPr>
              <w:t>Rumah</w:t>
            </w:r>
            <w:proofErr w:type="spellEnd"/>
            <w:r>
              <w:rPr>
                <w:caps w:val="0"/>
              </w:rPr>
              <w:t xml:space="preserve"> </w:t>
            </w:r>
            <w:proofErr w:type="spellStart"/>
            <w:r>
              <w:rPr>
                <w:caps w:val="0"/>
              </w:rPr>
              <w:t>Desa</w:t>
            </w:r>
            <w:proofErr w:type="spellEnd"/>
            <w:r>
              <w:rPr>
                <w:caps w:val="0"/>
              </w:rPr>
              <w:t>.</w:t>
            </w:r>
          </w:p>
        </w:tc>
      </w:tr>
      <w:tr w:rsidR="005A28EC" w14:paraId="5D55291C"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95B532" w14:textId="77777777" w:rsidR="005A28EC" w:rsidRDefault="00C52590" w:rsidP="00AB5000">
            <w:pPr>
              <w:pStyle w:val="Corps1Zen"/>
              <w:spacing w:after="120"/>
              <w:ind w:left="-105"/>
              <w:rPr>
                <w:caps w:val="0"/>
              </w:rPr>
            </w:pPr>
            <w:r>
              <w:rPr>
                <w:caps w:val="0"/>
              </w:rPr>
              <w:t xml:space="preserve">Durant cette matinée, </w:t>
            </w:r>
            <w:r>
              <w:rPr>
                <w:b/>
                <w:caps w:val="0"/>
              </w:rPr>
              <w:t xml:space="preserve">vous aurez l’opportunité de découvrir les activités quotidiennes de la population balinaise et de participer à la plantation du riz et aux activités de la ferme. </w:t>
            </w:r>
            <w:r>
              <w:rPr>
                <w:caps w:val="0"/>
              </w:rPr>
              <w:t xml:space="preserve"> Vous commencerez par la </w:t>
            </w:r>
            <w:r>
              <w:rPr>
                <w:b/>
                <w:caps w:val="0"/>
              </w:rPr>
              <w:t>visite d’une école primaire</w:t>
            </w:r>
            <w:r>
              <w:rPr>
                <w:caps w:val="0"/>
              </w:rPr>
              <w:t xml:space="preserve"> e</w:t>
            </w:r>
            <w:r>
              <w:rPr>
                <w:b/>
                <w:caps w:val="0"/>
              </w:rPr>
              <w:t>t rencontrerez les élèves</w:t>
            </w:r>
            <w:r>
              <w:rPr>
                <w:caps w:val="0"/>
              </w:rPr>
              <w:t xml:space="preserve"> à qui vous pourrez apporter des fournitures scolaires, et vous aurez la chance d’enseigner et de partager des connaissances aux enfants.</w:t>
            </w:r>
          </w:p>
        </w:tc>
      </w:tr>
      <w:tr w:rsidR="005A28EC" w14:paraId="3B0299E5"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7171162" w14:textId="77777777" w:rsidR="005A28EC" w:rsidRDefault="00C52590" w:rsidP="00AB5000">
            <w:pPr>
              <w:pStyle w:val="Corps1Zen"/>
              <w:spacing w:after="120"/>
              <w:ind w:left="-105"/>
              <w:rPr>
                <w:caps w:val="0"/>
              </w:rPr>
            </w:pPr>
            <w:r>
              <w:rPr>
                <w:b/>
                <w:caps w:val="0"/>
              </w:rPr>
              <w:t>Découverte d’une maison traditionnelle</w:t>
            </w:r>
            <w:r>
              <w:rPr>
                <w:caps w:val="0"/>
              </w:rPr>
              <w:t xml:space="preserve"> balinaise pendant laquelle vous serez initiés à la préparation des offrandes et des médicaments traditionnels.</w:t>
            </w:r>
          </w:p>
        </w:tc>
      </w:tr>
      <w:tr w:rsidR="005A28EC" w14:paraId="602AA041"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D6AFFE" w14:textId="77777777" w:rsidR="005A28EC" w:rsidRDefault="00C52590" w:rsidP="00AB5000">
            <w:pPr>
              <w:pStyle w:val="Corps1Zen"/>
              <w:spacing w:after="120"/>
              <w:ind w:left="-105"/>
              <w:rPr>
                <w:caps w:val="0"/>
              </w:rPr>
            </w:pPr>
            <w:r>
              <w:rPr>
                <w:caps w:val="0"/>
              </w:rPr>
              <w:t>Ensuite, vous essayerez vos compétences agricoles en cultivant la terre et la plantation du riz. Un petit trek à travers les rizières vous donnera un aperçu de la végétation existante autour de la zone.</w:t>
            </w:r>
          </w:p>
        </w:tc>
      </w:tr>
      <w:tr w:rsidR="005A28EC" w14:paraId="2632305E"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5E52B68D" w14:textId="77777777" w:rsidR="005A28EC" w:rsidRDefault="00C52590" w:rsidP="00AB5000">
            <w:pPr>
              <w:pStyle w:val="Corps1Zen"/>
              <w:spacing w:after="120"/>
              <w:ind w:left="-105"/>
              <w:rPr>
                <w:caps w:val="0"/>
              </w:rPr>
            </w:pPr>
            <w:r>
              <w:rPr>
                <w:b/>
                <w:caps w:val="0"/>
              </w:rPr>
              <w:t>Déjeuner balinais typique à la ferme, préparé sur place.</w:t>
            </w:r>
            <w:r>
              <w:rPr>
                <w:caps w:val="0"/>
              </w:rPr>
              <w:t xml:space="preserve"> Apres déjeuner, promenade à pied dans les rizières où vous découvrirez les différentes étapes de la culture du riz : (ceux qui le souhaitent pourront essayer la technique du repiquage) ainsi que les différentes cultures de fruits et légumes de la région.</w:t>
            </w:r>
          </w:p>
        </w:tc>
      </w:tr>
      <w:tr w:rsidR="005A28EC" w14:paraId="4A25AE6F"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764443" w14:textId="77777777" w:rsidR="005A28EC" w:rsidRDefault="00C52590" w:rsidP="00AB5000">
            <w:pPr>
              <w:pStyle w:val="Corps1Zen"/>
              <w:spacing w:after="120"/>
              <w:ind w:left="-105"/>
              <w:rPr>
                <w:caps w:val="0"/>
              </w:rPr>
            </w:pPr>
            <w:r>
              <w:rPr>
                <w:caps w:val="0"/>
              </w:rPr>
              <w:t xml:space="preserve">Ensuite, départ vers le village </w:t>
            </w:r>
            <w:r>
              <w:rPr>
                <w:b/>
                <w:caps w:val="0"/>
              </w:rPr>
              <w:t xml:space="preserve">de </w:t>
            </w:r>
            <w:proofErr w:type="spellStart"/>
            <w:r>
              <w:rPr>
                <w:b/>
                <w:caps w:val="0"/>
              </w:rPr>
              <w:t>Jatiluwih</w:t>
            </w:r>
            <w:proofErr w:type="spellEnd"/>
            <w:r>
              <w:rPr>
                <w:caps w:val="0"/>
              </w:rPr>
              <w:t xml:space="preserve"> célèbre pour ses superbes rizières en terrasse classées au Patrimoine Mondial par l’Unesco.</w:t>
            </w:r>
          </w:p>
        </w:tc>
      </w:tr>
      <w:tr w:rsidR="005A28EC" w14:paraId="2EB5D885"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2A1A7FA" w14:textId="77777777" w:rsidR="005A28EC" w:rsidRDefault="00C52590" w:rsidP="00AB5000">
            <w:pPr>
              <w:pStyle w:val="Corps1Zen"/>
              <w:spacing w:after="120"/>
              <w:ind w:left="-105"/>
              <w:rPr>
                <w:caps w:val="0"/>
              </w:rPr>
            </w:pPr>
            <w:r>
              <w:rPr>
                <w:caps w:val="0"/>
              </w:rPr>
              <w:t xml:space="preserve">Petit trekking dans les rizières (env.30-45 mn). </w:t>
            </w:r>
          </w:p>
        </w:tc>
      </w:tr>
      <w:tr w:rsidR="005A28EC" w14:paraId="6699EAD8"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4030B9" w14:textId="77777777" w:rsidR="005A28EC" w:rsidRDefault="00C52590" w:rsidP="00AB5000">
            <w:pPr>
              <w:pStyle w:val="Corps1Zen"/>
              <w:spacing w:after="120"/>
              <w:ind w:left="-105"/>
              <w:rPr>
                <w:caps w:val="0"/>
              </w:rPr>
            </w:pPr>
            <w:r>
              <w:rPr>
                <w:caps w:val="0"/>
              </w:rPr>
              <w:t xml:space="preserve">Installation à l’hôtel à </w:t>
            </w:r>
            <w:proofErr w:type="spellStart"/>
            <w:r>
              <w:rPr>
                <w:caps w:val="0"/>
              </w:rPr>
              <w:t>Belimbing</w:t>
            </w:r>
            <w:proofErr w:type="spellEnd"/>
          </w:p>
        </w:tc>
      </w:tr>
      <w:tr w:rsidR="005A28EC" w14:paraId="781D329C"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39D33ECE" w14:textId="77777777" w:rsidR="005A28EC" w:rsidRDefault="00C52590" w:rsidP="00AB5000">
            <w:pPr>
              <w:pStyle w:val="Corps1Zen"/>
              <w:spacing w:after="120"/>
              <w:ind w:left="-105"/>
              <w:rPr>
                <w:caps w:val="0"/>
              </w:rPr>
            </w:pPr>
            <w:r>
              <w:rPr>
                <w:caps w:val="0"/>
              </w:rPr>
              <w:t xml:space="preserve">Dîner et nuit. </w:t>
            </w:r>
          </w:p>
        </w:tc>
      </w:tr>
    </w:tbl>
    <w:p w14:paraId="132B7958" w14:textId="77777777" w:rsidR="005A28EC" w:rsidRDefault="005A28EC" w:rsidP="00C52590">
      <w:pPr>
        <w:pStyle w:val="Corps1Zen"/>
      </w:pPr>
    </w:p>
    <w:p w14:paraId="05DAE363"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39520C34" w14:textId="77777777" w:rsidR="005A28EC" w:rsidRDefault="001D36D5" w:rsidP="00C41890">
      <w:pPr>
        <w:pStyle w:val="Corps1Zen"/>
        <w:jc w:val="center"/>
      </w:pPr>
      <w:r>
        <w:rPr>
          <w:b/>
          <w:noProof/>
        </w:rPr>
        <w:drawing>
          <wp:inline distT="0" distB="0" distL="0" distR="0" wp14:anchorId="62796B90" wp14:editId="6720717D">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BAB0C6C" w14:textId="77777777" w:rsidR="005A28EC" w:rsidRDefault="001D36D5" w:rsidP="00C41890">
      <w:pPr>
        <w:pStyle w:val="Corps1Zen"/>
        <w:jc w:val="center"/>
      </w:pPr>
      <w:r>
        <w:rPr>
          <w:b/>
          <w:noProof/>
        </w:rPr>
        <w:drawing>
          <wp:inline distT="0" distB="0" distL="0" distR="0" wp14:anchorId="62AEC41D" wp14:editId="65A68877">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C08436F"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332210BD" w14:textId="77777777" w:rsidR="00441A79" w:rsidRDefault="00441A79" w:rsidP="00C52590">
      <w:pPr>
        <w:pStyle w:val="Corps1Zen"/>
        <w:sectPr w:rsidR="00441A79" w:rsidSect="004D7AB5">
          <w:footerReference w:type="default" r:id="rId15"/>
          <w:type w:val="continuous"/>
          <w:pgSz w:w="11906" w:h="16838"/>
          <w:pgMar w:top="720" w:right="720" w:bottom="720" w:left="720" w:header="0" w:footer="0" w:gutter="0"/>
          <w:cols w:space="708"/>
          <w:docGrid w:linePitch="360"/>
        </w:sectPr>
      </w:pPr>
    </w:p>
    <w:p w14:paraId="59B836E2" w14:textId="77777777" w:rsidR="005A28EC" w:rsidRDefault="00C52590" w:rsidP="00C52590">
      <w:pPr>
        <w:pStyle w:val="datesprogramme"/>
        <w:rPr>
          <w:b/>
        </w:rPr>
      </w:pPr>
      <w:r>
        <w:rPr>
          <w:b/>
        </w:rPr>
        <w:lastRenderedPageBreak/>
        <w:t xml:space="preserve">Jour </w:t>
      </w:r>
      <w:proofErr w:type="gramStart"/>
      <w:r>
        <w:rPr>
          <w:b/>
        </w:rPr>
        <w:t>04 :</w:t>
      </w:r>
      <w:proofErr w:type="gramEnd"/>
      <w:r>
        <w:rPr>
          <w:b/>
        </w:rPr>
        <w:t xml:space="preserve"> BELIMBING / BANJAR / LOVINA</w:t>
      </w:r>
    </w:p>
    <w:p w14:paraId="0B1E61EF"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35EA229B"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9FBB88" w14:textId="77777777" w:rsidR="005A28EC" w:rsidRDefault="00C52590" w:rsidP="00AB5000">
            <w:pPr>
              <w:pStyle w:val="Corps1Zen"/>
              <w:spacing w:after="120"/>
              <w:ind w:left="-105"/>
              <w:rPr>
                <w:caps w:val="0"/>
              </w:rPr>
            </w:pPr>
            <w:r>
              <w:rPr>
                <w:caps w:val="0"/>
              </w:rPr>
              <w:t>Petit déjeuner à l’hôtel.</w:t>
            </w:r>
          </w:p>
        </w:tc>
      </w:tr>
      <w:tr w:rsidR="005A28EC" w14:paraId="5BD30A7D"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723E51BF" w14:textId="77777777" w:rsidR="005A28EC" w:rsidRDefault="00C52590" w:rsidP="00AB5000">
            <w:pPr>
              <w:pStyle w:val="Corps1Zen"/>
              <w:spacing w:after="120"/>
              <w:ind w:left="-105"/>
              <w:rPr>
                <w:caps w:val="0"/>
              </w:rPr>
            </w:pPr>
            <w:r>
              <w:rPr>
                <w:caps w:val="0"/>
              </w:rPr>
              <w:t xml:space="preserve">Une </w:t>
            </w:r>
            <w:r>
              <w:rPr>
                <w:b/>
                <w:caps w:val="0"/>
              </w:rPr>
              <w:t xml:space="preserve">promenade à pied </w:t>
            </w:r>
            <w:r>
              <w:rPr>
                <w:caps w:val="0"/>
              </w:rPr>
              <w:t xml:space="preserve">sur les sentiers aux environs de l’hôtel vous permettra d’admirer les rizières en terrasse à perte de vue, arbres de toute essences comme le giroflier, le manguier, le poivrier, le cannelier, l’arbre aux fruits du serpent. </w:t>
            </w:r>
            <w:r>
              <w:rPr>
                <w:b/>
                <w:caps w:val="0"/>
              </w:rPr>
              <w:t xml:space="preserve"> </w:t>
            </w:r>
            <w:r>
              <w:rPr>
                <w:caps w:val="0"/>
              </w:rPr>
              <w:t xml:space="preserve">(En option à la place de la promenade : Balade en VTT aux alentours du village, vous traverserez des villages balinais et des rizières. La plupart du trajet est en descente et se termine sur la plage de </w:t>
            </w:r>
            <w:proofErr w:type="spellStart"/>
            <w:r>
              <w:rPr>
                <w:caps w:val="0"/>
              </w:rPr>
              <w:t>Surabrata</w:t>
            </w:r>
            <w:proofErr w:type="spellEnd"/>
            <w:r>
              <w:rPr>
                <w:caps w:val="0"/>
              </w:rPr>
              <w:t>.)</w:t>
            </w:r>
          </w:p>
        </w:tc>
      </w:tr>
      <w:tr w:rsidR="005A28EC" w14:paraId="06CD355E"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465239" w14:textId="77777777" w:rsidR="005A28EC" w:rsidRDefault="00C52590" w:rsidP="00AB5000">
            <w:pPr>
              <w:pStyle w:val="Corps1Zen"/>
              <w:spacing w:after="120"/>
              <w:ind w:left="-105"/>
              <w:rPr>
                <w:caps w:val="0"/>
              </w:rPr>
            </w:pPr>
            <w:r>
              <w:rPr>
                <w:caps w:val="0"/>
              </w:rPr>
              <w:t>Retour à l’hôtel pour le déjeuner.</w:t>
            </w:r>
          </w:p>
        </w:tc>
      </w:tr>
      <w:tr w:rsidR="005A28EC" w14:paraId="51C718D8"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098516C4" w14:textId="77777777" w:rsidR="005A28EC" w:rsidRDefault="00C52590" w:rsidP="00AB5000">
            <w:pPr>
              <w:pStyle w:val="Corps1Zen"/>
              <w:spacing w:after="120"/>
              <w:ind w:left="-105"/>
              <w:rPr>
                <w:caps w:val="0"/>
              </w:rPr>
            </w:pPr>
            <w:r>
              <w:rPr>
                <w:caps w:val="0"/>
              </w:rPr>
              <w:t xml:space="preserve">Puis, départ vers </w:t>
            </w:r>
            <w:proofErr w:type="spellStart"/>
            <w:r>
              <w:rPr>
                <w:b/>
                <w:caps w:val="0"/>
              </w:rPr>
              <w:t>Lovina</w:t>
            </w:r>
            <w:proofErr w:type="spellEnd"/>
            <w:r>
              <w:rPr>
                <w:caps w:val="0"/>
              </w:rPr>
              <w:t xml:space="preserve"> en passant par </w:t>
            </w:r>
            <w:proofErr w:type="spellStart"/>
            <w:r>
              <w:rPr>
                <w:b/>
                <w:caps w:val="0"/>
              </w:rPr>
              <w:t>Seririt</w:t>
            </w:r>
            <w:proofErr w:type="spellEnd"/>
            <w:r>
              <w:rPr>
                <w:b/>
                <w:caps w:val="0"/>
              </w:rPr>
              <w:t xml:space="preserve"> </w:t>
            </w:r>
            <w:r>
              <w:rPr>
                <w:caps w:val="0"/>
              </w:rPr>
              <w:t>afin de découvrir l’unique monastère bouddhiste de l’île : le</w:t>
            </w:r>
            <w:r>
              <w:rPr>
                <w:b/>
                <w:caps w:val="0"/>
              </w:rPr>
              <w:t xml:space="preserve"> </w:t>
            </w:r>
            <w:proofErr w:type="spellStart"/>
            <w:r>
              <w:rPr>
                <w:b/>
                <w:caps w:val="0"/>
              </w:rPr>
              <w:t>Brahmavihara</w:t>
            </w:r>
            <w:proofErr w:type="spellEnd"/>
            <w:r>
              <w:rPr>
                <w:b/>
                <w:caps w:val="0"/>
              </w:rPr>
              <w:t xml:space="preserve"> Arama</w:t>
            </w:r>
            <w:r>
              <w:rPr>
                <w:caps w:val="0"/>
              </w:rPr>
              <w:t>. D’une atmosphère agréable et situé sur une colline, ce temple est un lieu de retraite où le silence est de rigueur.</w:t>
            </w:r>
          </w:p>
        </w:tc>
      </w:tr>
      <w:tr w:rsidR="005A28EC" w14:paraId="4E3E3193"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1106C9" w14:textId="77777777" w:rsidR="005A28EC" w:rsidRDefault="00C52590" w:rsidP="00AB5000">
            <w:pPr>
              <w:pStyle w:val="Corps1Zen"/>
              <w:spacing w:after="120"/>
              <w:ind w:left="-105"/>
              <w:rPr>
                <w:caps w:val="0"/>
              </w:rPr>
            </w:pPr>
            <w:r>
              <w:rPr>
                <w:caps w:val="0"/>
              </w:rPr>
              <w:t xml:space="preserve">Continuation vers les </w:t>
            </w:r>
            <w:r>
              <w:rPr>
                <w:b/>
                <w:caps w:val="0"/>
              </w:rPr>
              <w:t xml:space="preserve">Sources chaudes de Banjar, </w:t>
            </w:r>
            <w:r>
              <w:rPr>
                <w:caps w:val="0"/>
              </w:rPr>
              <w:t>possibilité de baignade dans les eaux soufrées d’un des trois bassins aménagés pour la relaxation. Dans un écrin de verdure, le bassin central offre un bon compromis pour nager à volonté dans ces eaux d’un vert clair opaque d’où se dégagent des vapeurs soufrées.</w:t>
            </w:r>
          </w:p>
        </w:tc>
      </w:tr>
      <w:tr w:rsidR="005A28EC" w14:paraId="0ACAA1FA"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4300A51A" w14:textId="77777777" w:rsidR="005A28EC" w:rsidRDefault="00C52590" w:rsidP="00AB5000">
            <w:pPr>
              <w:pStyle w:val="Corps1Zen"/>
              <w:spacing w:after="120"/>
              <w:ind w:left="-105"/>
              <w:rPr>
                <w:caps w:val="0"/>
              </w:rPr>
            </w:pPr>
            <w:r>
              <w:rPr>
                <w:caps w:val="0"/>
              </w:rPr>
              <w:t xml:space="preserve">Installation à l’hôtel à </w:t>
            </w:r>
            <w:proofErr w:type="spellStart"/>
            <w:r>
              <w:rPr>
                <w:caps w:val="0"/>
              </w:rPr>
              <w:t>Lovina</w:t>
            </w:r>
            <w:proofErr w:type="spellEnd"/>
            <w:r>
              <w:rPr>
                <w:caps w:val="0"/>
              </w:rPr>
              <w:t xml:space="preserve">. </w:t>
            </w:r>
          </w:p>
        </w:tc>
      </w:tr>
      <w:tr w:rsidR="005A28EC" w14:paraId="200CDA13"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B4AAE5" w14:textId="77777777" w:rsidR="005A28EC" w:rsidRDefault="00C52590" w:rsidP="00AB5000">
            <w:pPr>
              <w:pStyle w:val="Corps1Zen"/>
              <w:spacing w:after="120"/>
              <w:ind w:left="-105"/>
              <w:rPr>
                <w:caps w:val="0"/>
              </w:rPr>
            </w:pPr>
            <w:r>
              <w:rPr>
                <w:caps w:val="0"/>
              </w:rPr>
              <w:t>Diner et nuit à l’hôtel.</w:t>
            </w:r>
          </w:p>
        </w:tc>
      </w:tr>
    </w:tbl>
    <w:p w14:paraId="2816DE4D" w14:textId="77777777" w:rsidR="005A28EC" w:rsidRDefault="005A28EC" w:rsidP="00C52590">
      <w:pPr>
        <w:pStyle w:val="Corps1Zen"/>
      </w:pPr>
    </w:p>
    <w:p w14:paraId="105AE9D2" w14:textId="77777777" w:rsidR="005A28EC" w:rsidRDefault="001C51E9" w:rsidP="00C41890">
      <w:pPr>
        <w:pStyle w:val="Corps1Zen"/>
        <w:jc w:val="center"/>
      </w:pPr>
      <w:r>
        <w:rPr>
          <w:b/>
          <w:noProof/>
        </w:rPr>
        <w:drawing>
          <wp:inline distT="0" distB="0" distL="0" distR="0" wp14:anchorId="40CE27B4" wp14:editId="3FD60280">
            <wp:extent cx="4965337" cy="3081600"/>
            <wp:effectExtent l="0" t="0" r="0" b="5080"/>
            <wp:docPr id="8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4965337" cy="3081600"/>
                    </a:xfrm>
                    <a:prstGeom prst="rect">
                      <a:avLst/>
                    </a:prstGeom>
                  </pic:spPr>
                </pic:pic>
              </a:graphicData>
            </a:graphic>
          </wp:inline>
        </w:drawing>
      </w:r>
    </w:p>
    <w:p w14:paraId="108750F6" w14:textId="77777777" w:rsidR="00441A79" w:rsidRDefault="00441A79" w:rsidP="00C52590">
      <w:pPr>
        <w:pStyle w:val="Corps1Zen"/>
        <w:sectPr w:rsidR="00441A79" w:rsidSect="00441A79">
          <w:pgSz w:w="11906" w:h="16838"/>
          <w:pgMar w:top="720" w:right="720" w:bottom="720" w:left="720" w:header="0" w:footer="0" w:gutter="0"/>
          <w:cols w:space="708"/>
          <w:docGrid w:linePitch="360"/>
        </w:sectPr>
      </w:pPr>
    </w:p>
    <w:p w14:paraId="564B31DF" w14:textId="77777777" w:rsidR="005A28EC" w:rsidRDefault="00C52590" w:rsidP="00C52590">
      <w:pPr>
        <w:pStyle w:val="datesprogramme"/>
        <w:rPr>
          <w:b/>
        </w:rPr>
      </w:pPr>
      <w:r>
        <w:rPr>
          <w:b/>
        </w:rPr>
        <w:lastRenderedPageBreak/>
        <w:t xml:space="preserve">Jour </w:t>
      </w:r>
      <w:proofErr w:type="gramStart"/>
      <w:r>
        <w:rPr>
          <w:b/>
        </w:rPr>
        <w:t>05 :</w:t>
      </w:r>
      <w:proofErr w:type="gramEnd"/>
      <w:r>
        <w:rPr>
          <w:b/>
        </w:rPr>
        <w:t xml:space="preserve"> LOVINA / BEDUGUL / SANGEH / UBUD</w:t>
      </w:r>
    </w:p>
    <w:p w14:paraId="1DC52615"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15A73185"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52C6F3" w14:textId="77777777" w:rsidR="005A28EC" w:rsidRDefault="00C52590" w:rsidP="00AB5000">
            <w:pPr>
              <w:pStyle w:val="Corps1Zen"/>
              <w:spacing w:after="120"/>
              <w:ind w:left="-105"/>
              <w:rPr>
                <w:caps w:val="0"/>
              </w:rPr>
            </w:pPr>
            <w:r>
              <w:rPr>
                <w:caps w:val="0"/>
              </w:rPr>
              <w:t>Petit déjeuner.</w:t>
            </w:r>
          </w:p>
        </w:tc>
      </w:tr>
      <w:tr w:rsidR="005A28EC" w14:paraId="4E49BD4D"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4A237B9B" w14:textId="77777777" w:rsidR="005A28EC" w:rsidRDefault="00C52590" w:rsidP="00AB5000">
            <w:pPr>
              <w:pStyle w:val="Corps1Zen"/>
              <w:spacing w:after="120"/>
              <w:ind w:left="-105"/>
              <w:rPr>
                <w:caps w:val="0"/>
              </w:rPr>
            </w:pPr>
            <w:r>
              <w:rPr>
                <w:caps w:val="0"/>
              </w:rPr>
              <w:t xml:space="preserve">Visite du </w:t>
            </w:r>
            <w:proofErr w:type="spellStart"/>
            <w:r>
              <w:rPr>
                <w:b/>
                <w:caps w:val="0"/>
              </w:rPr>
              <w:t>Pura</w:t>
            </w:r>
            <w:proofErr w:type="spellEnd"/>
            <w:r>
              <w:rPr>
                <w:b/>
                <w:caps w:val="0"/>
              </w:rPr>
              <w:t xml:space="preserve"> </w:t>
            </w:r>
            <w:proofErr w:type="spellStart"/>
            <w:r>
              <w:rPr>
                <w:b/>
                <w:caps w:val="0"/>
              </w:rPr>
              <w:t>Maduwe</w:t>
            </w:r>
            <w:proofErr w:type="spellEnd"/>
            <w:r>
              <w:rPr>
                <w:b/>
                <w:caps w:val="0"/>
              </w:rPr>
              <w:t xml:space="preserve"> </w:t>
            </w:r>
            <w:proofErr w:type="spellStart"/>
            <w:r>
              <w:rPr>
                <w:b/>
                <w:caps w:val="0"/>
              </w:rPr>
              <w:t>Karang</w:t>
            </w:r>
            <w:proofErr w:type="spellEnd"/>
            <w:r>
              <w:rPr>
                <w:caps w:val="0"/>
              </w:rPr>
              <w:t>, le “temple du Seigneur auquel appartient la Terre”. C’est l’un des plus beaux temples du nord. Entouré de frangipaniers, il est fréquenté par les paysans qui sollicitent de bonnes récoltes de riz et de café.</w:t>
            </w:r>
          </w:p>
        </w:tc>
      </w:tr>
      <w:tr w:rsidR="005A28EC" w14:paraId="00B7903E"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F0248F" w14:textId="249202EF" w:rsidR="005A28EC" w:rsidRDefault="00C52590" w:rsidP="00AB5000">
            <w:pPr>
              <w:pStyle w:val="Corps1Zen"/>
              <w:spacing w:after="120"/>
              <w:ind w:left="-105"/>
              <w:rPr>
                <w:caps w:val="0"/>
              </w:rPr>
            </w:pPr>
            <w:r>
              <w:rPr>
                <w:caps w:val="0"/>
              </w:rPr>
              <w:t xml:space="preserve">Continuation pour </w:t>
            </w:r>
            <w:proofErr w:type="spellStart"/>
            <w:r w:rsidR="00441A79">
              <w:rPr>
                <w:b/>
                <w:caps w:val="0"/>
              </w:rPr>
              <w:t>Bedugul</w:t>
            </w:r>
            <w:proofErr w:type="spellEnd"/>
            <w:r w:rsidR="00441A79">
              <w:rPr>
                <w:b/>
                <w:caps w:val="0"/>
              </w:rPr>
              <w:t xml:space="preserve">, </w:t>
            </w:r>
            <w:r w:rsidR="00441A79">
              <w:rPr>
                <w:caps w:val="0"/>
              </w:rPr>
              <w:t>visite</w:t>
            </w:r>
            <w:r>
              <w:rPr>
                <w:caps w:val="0"/>
              </w:rPr>
              <w:t xml:space="preserve"> du </w:t>
            </w:r>
            <w:r>
              <w:rPr>
                <w:b/>
                <w:caps w:val="0"/>
              </w:rPr>
              <w:t>Temple d’</w:t>
            </w:r>
            <w:proofErr w:type="spellStart"/>
            <w:r>
              <w:rPr>
                <w:b/>
                <w:caps w:val="0"/>
              </w:rPr>
              <w:t>Ulun</w:t>
            </w:r>
            <w:proofErr w:type="spellEnd"/>
            <w:r>
              <w:rPr>
                <w:b/>
                <w:caps w:val="0"/>
              </w:rPr>
              <w:t xml:space="preserve"> </w:t>
            </w:r>
            <w:proofErr w:type="spellStart"/>
            <w:r>
              <w:rPr>
                <w:b/>
                <w:caps w:val="0"/>
              </w:rPr>
              <w:t>Danu</w:t>
            </w:r>
            <w:proofErr w:type="spellEnd"/>
            <w:r>
              <w:rPr>
                <w:caps w:val="0"/>
              </w:rPr>
              <w:t xml:space="preserve">, situé au bord du lac </w:t>
            </w:r>
            <w:proofErr w:type="spellStart"/>
            <w:r>
              <w:rPr>
                <w:caps w:val="0"/>
              </w:rPr>
              <w:t>Bratan</w:t>
            </w:r>
            <w:proofErr w:type="spellEnd"/>
            <w:r>
              <w:rPr>
                <w:caps w:val="0"/>
              </w:rPr>
              <w:t>, dont le nom signifie « le début du lac », dédié à la déesse de l’eau. Il s’agit d’un temple directionnel, ce qui signifie selon les préceptes hindous qu’il a pour fonction de protéger Bali des esprits maléfiques.</w:t>
            </w:r>
          </w:p>
        </w:tc>
      </w:tr>
      <w:tr w:rsidR="005A28EC" w14:paraId="3AD22BD0"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D254B9B" w14:textId="77777777" w:rsidR="005A28EC" w:rsidRDefault="00C52590" w:rsidP="00AB5000">
            <w:pPr>
              <w:pStyle w:val="Corps1Zen"/>
              <w:spacing w:after="120"/>
              <w:ind w:left="-105"/>
              <w:rPr>
                <w:caps w:val="0"/>
              </w:rPr>
            </w:pPr>
            <w:r>
              <w:rPr>
                <w:caps w:val="0"/>
              </w:rPr>
              <w:t xml:space="preserve">Arrêt au marché des fruits et des légumes à </w:t>
            </w:r>
            <w:proofErr w:type="spellStart"/>
            <w:r>
              <w:rPr>
                <w:caps w:val="0"/>
              </w:rPr>
              <w:t>Candikuning</w:t>
            </w:r>
            <w:proofErr w:type="spellEnd"/>
            <w:r>
              <w:rPr>
                <w:caps w:val="0"/>
              </w:rPr>
              <w:t>.</w:t>
            </w:r>
          </w:p>
        </w:tc>
      </w:tr>
      <w:tr w:rsidR="005A28EC" w14:paraId="6F06F74C"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E799E0" w14:textId="77777777" w:rsidR="005A28EC" w:rsidRDefault="00C52590" w:rsidP="00AB5000">
            <w:pPr>
              <w:pStyle w:val="Corps1Zen"/>
              <w:spacing w:after="120"/>
              <w:ind w:left="-105"/>
              <w:rPr>
                <w:caps w:val="0"/>
              </w:rPr>
            </w:pPr>
            <w:r>
              <w:rPr>
                <w:caps w:val="0"/>
              </w:rPr>
              <w:t xml:space="preserve">Déjeuner dans un restaurant local. </w:t>
            </w:r>
          </w:p>
        </w:tc>
      </w:tr>
      <w:tr w:rsidR="005A28EC" w14:paraId="26CA1A25"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7949FF0A" w14:textId="77777777" w:rsidR="005A28EC" w:rsidRDefault="00C52590" w:rsidP="00AB5000">
            <w:pPr>
              <w:pStyle w:val="Corps1Zen"/>
              <w:spacing w:after="120"/>
              <w:ind w:left="-105"/>
              <w:rPr>
                <w:caps w:val="0"/>
              </w:rPr>
            </w:pPr>
            <w:r>
              <w:rPr>
                <w:caps w:val="0"/>
              </w:rPr>
              <w:t xml:space="preserve">A Ubud, </w:t>
            </w:r>
            <w:r>
              <w:rPr>
                <w:b/>
                <w:caps w:val="0"/>
              </w:rPr>
              <w:t xml:space="preserve">visite du Bali </w:t>
            </w:r>
            <w:proofErr w:type="spellStart"/>
            <w:r>
              <w:rPr>
                <w:b/>
                <w:caps w:val="0"/>
              </w:rPr>
              <w:t>Children’s</w:t>
            </w:r>
            <w:proofErr w:type="spellEnd"/>
            <w:r>
              <w:rPr>
                <w:b/>
                <w:caps w:val="0"/>
              </w:rPr>
              <w:t xml:space="preserve"> Project </w:t>
            </w:r>
            <w:r>
              <w:rPr>
                <w:caps w:val="0"/>
              </w:rPr>
              <w:t>dont la mission essentielle est l’amélioration de la vie des jeunes des milieux défavorisés à travers l’éducation, en parrainant la scolarité des jeunes, créant ou rénovant des écoles et des bibliothèques, sensibilisant la population à la santé grâce à des ateliers sur la protection de l’enfance.</w:t>
            </w:r>
          </w:p>
        </w:tc>
      </w:tr>
      <w:tr w:rsidR="005A28EC" w14:paraId="3A06C974"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59CC7E" w14:textId="77777777" w:rsidR="005A28EC" w:rsidRDefault="00C52590" w:rsidP="00AB5000">
            <w:pPr>
              <w:pStyle w:val="Corps1Zen"/>
              <w:spacing w:after="120"/>
              <w:ind w:left="-105"/>
              <w:rPr>
                <w:caps w:val="0"/>
              </w:rPr>
            </w:pPr>
            <w:r>
              <w:rPr>
                <w:b/>
                <w:caps w:val="0"/>
              </w:rPr>
              <w:t xml:space="preserve">En fin d’après-midi, vous aurez l’occasion d’assister à un spectacle de danse </w:t>
            </w:r>
            <w:proofErr w:type="spellStart"/>
            <w:r>
              <w:rPr>
                <w:b/>
                <w:caps w:val="0"/>
              </w:rPr>
              <w:t>Kecak</w:t>
            </w:r>
            <w:proofErr w:type="spellEnd"/>
            <w:r>
              <w:rPr>
                <w:caps w:val="0"/>
              </w:rPr>
              <w:t xml:space="preserve">. </w:t>
            </w:r>
          </w:p>
        </w:tc>
      </w:tr>
      <w:tr w:rsidR="005A28EC" w14:paraId="778992CE"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316B2C27" w14:textId="77777777" w:rsidR="005A28EC" w:rsidRDefault="00C52590" w:rsidP="00AB5000">
            <w:pPr>
              <w:pStyle w:val="Corps1Zen"/>
              <w:spacing w:after="120"/>
              <w:ind w:left="-105"/>
              <w:rPr>
                <w:caps w:val="0"/>
              </w:rPr>
            </w:pPr>
            <w:r>
              <w:rPr>
                <w:caps w:val="0"/>
              </w:rPr>
              <w:t xml:space="preserve">Diner spécial « </w:t>
            </w:r>
            <w:proofErr w:type="spellStart"/>
            <w:r>
              <w:rPr>
                <w:caps w:val="0"/>
              </w:rPr>
              <w:t>Bebek</w:t>
            </w:r>
            <w:proofErr w:type="spellEnd"/>
            <w:r>
              <w:rPr>
                <w:caps w:val="0"/>
              </w:rPr>
              <w:t xml:space="preserve"> </w:t>
            </w:r>
            <w:proofErr w:type="spellStart"/>
            <w:r>
              <w:rPr>
                <w:caps w:val="0"/>
              </w:rPr>
              <w:t>Guling</w:t>
            </w:r>
            <w:proofErr w:type="spellEnd"/>
            <w:r>
              <w:rPr>
                <w:caps w:val="0"/>
              </w:rPr>
              <w:t>/canard rôti » dans un restaurant local.</w:t>
            </w:r>
          </w:p>
        </w:tc>
      </w:tr>
      <w:tr w:rsidR="005A28EC" w14:paraId="560B8035"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D1E357" w14:textId="77777777" w:rsidR="005A28EC" w:rsidRDefault="00C52590" w:rsidP="00AB5000">
            <w:pPr>
              <w:pStyle w:val="Corps1Zen"/>
              <w:spacing w:after="120"/>
              <w:ind w:left="-105"/>
              <w:rPr>
                <w:caps w:val="0"/>
              </w:rPr>
            </w:pPr>
            <w:r>
              <w:rPr>
                <w:caps w:val="0"/>
              </w:rPr>
              <w:t xml:space="preserve">Nuit à l’hôtel. </w:t>
            </w:r>
          </w:p>
        </w:tc>
      </w:tr>
      <w:tr w:rsidR="005A28EC" w14:paraId="16361326"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24257FC" w14:textId="77777777" w:rsidR="005A28EC" w:rsidRDefault="005A28EC" w:rsidP="00AB5000">
            <w:pPr>
              <w:pStyle w:val="Corps1Zen"/>
              <w:spacing w:after="120"/>
              <w:ind w:left="-105"/>
              <w:rPr>
                <w:caps w:val="0"/>
              </w:rPr>
            </w:pPr>
          </w:p>
        </w:tc>
      </w:tr>
    </w:tbl>
    <w:p w14:paraId="33895FEA" w14:textId="77777777" w:rsidR="005A28EC" w:rsidRDefault="005A28EC" w:rsidP="00C52590">
      <w:pPr>
        <w:pStyle w:val="Corps1Zen"/>
      </w:pPr>
    </w:p>
    <w:p w14:paraId="383155F2"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57BAF8C2" w14:textId="77777777" w:rsidR="005A28EC" w:rsidRDefault="001D36D5" w:rsidP="00C41890">
      <w:pPr>
        <w:pStyle w:val="Corps1Zen"/>
        <w:jc w:val="center"/>
      </w:pPr>
      <w:r>
        <w:rPr>
          <w:b/>
          <w:noProof/>
        </w:rPr>
        <w:drawing>
          <wp:inline distT="0" distB="0" distL="0" distR="0" wp14:anchorId="102AC7BD" wp14:editId="543D4BF7">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E60E22" w14:textId="77777777" w:rsidR="005A28EC" w:rsidRDefault="001D36D5" w:rsidP="00C41890">
      <w:pPr>
        <w:pStyle w:val="Corps1Zen"/>
        <w:jc w:val="center"/>
      </w:pPr>
      <w:r>
        <w:rPr>
          <w:b/>
          <w:noProof/>
        </w:rPr>
        <w:drawing>
          <wp:inline distT="0" distB="0" distL="0" distR="0" wp14:anchorId="4E98264F" wp14:editId="3E028DE6">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6B8F828"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3239A172" w14:textId="77777777" w:rsidR="00441A79" w:rsidRDefault="00441A79" w:rsidP="00C52590">
      <w:pPr>
        <w:pStyle w:val="Corps1Zen"/>
        <w:sectPr w:rsidR="00441A79" w:rsidSect="004D7AB5">
          <w:footerReference w:type="default" r:id="rId19"/>
          <w:type w:val="continuous"/>
          <w:pgSz w:w="11906" w:h="16838"/>
          <w:pgMar w:top="720" w:right="720" w:bottom="720" w:left="720" w:header="0" w:footer="0" w:gutter="0"/>
          <w:cols w:space="708"/>
          <w:docGrid w:linePitch="360"/>
        </w:sectPr>
      </w:pPr>
    </w:p>
    <w:p w14:paraId="3ADAA3BF" w14:textId="77777777" w:rsidR="005A28EC" w:rsidRDefault="00C52590" w:rsidP="00C52590">
      <w:pPr>
        <w:pStyle w:val="datesprogramme"/>
        <w:rPr>
          <w:b/>
        </w:rPr>
      </w:pPr>
      <w:r>
        <w:rPr>
          <w:b/>
        </w:rPr>
        <w:lastRenderedPageBreak/>
        <w:t xml:space="preserve">Jour </w:t>
      </w:r>
      <w:proofErr w:type="gramStart"/>
      <w:r>
        <w:rPr>
          <w:b/>
        </w:rPr>
        <w:t>06 :</w:t>
      </w:r>
      <w:proofErr w:type="gramEnd"/>
      <w:r>
        <w:rPr>
          <w:b/>
        </w:rPr>
        <w:t xml:space="preserve"> UBUD / TEGALLALANG / BAYUNG GEDE / KINTAMANI / UBUD</w:t>
      </w:r>
    </w:p>
    <w:p w14:paraId="70C8A12A" w14:textId="77777777" w:rsidR="005A28EC" w:rsidRPr="002F799A" w:rsidRDefault="005A28EC"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157E9878"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DBACBC" w14:textId="77777777" w:rsidR="005A28EC" w:rsidRDefault="00C52590" w:rsidP="00AB5000">
            <w:pPr>
              <w:pStyle w:val="Corps1Zen"/>
              <w:spacing w:after="120"/>
              <w:ind w:left="-105"/>
              <w:rPr>
                <w:caps w:val="0"/>
              </w:rPr>
            </w:pPr>
            <w:r>
              <w:rPr>
                <w:caps w:val="0"/>
              </w:rPr>
              <w:t>Petit déjeuner à l’hôtel.</w:t>
            </w:r>
          </w:p>
        </w:tc>
      </w:tr>
      <w:tr w:rsidR="005A28EC" w14:paraId="4150D4C6"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34ABE3D9" w14:textId="77777777" w:rsidR="005A28EC" w:rsidRDefault="00C52590" w:rsidP="00AB5000">
            <w:pPr>
              <w:pStyle w:val="Corps1Zen"/>
              <w:spacing w:after="120"/>
              <w:ind w:left="-105"/>
              <w:rPr>
                <w:caps w:val="0"/>
              </w:rPr>
            </w:pPr>
            <w:r>
              <w:rPr>
                <w:caps w:val="0"/>
              </w:rPr>
              <w:t xml:space="preserve">Dans la matinée, départ pour </w:t>
            </w:r>
            <w:proofErr w:type="spellStart"/>
            <w:r>
              <w:rPr>
                <w:b/>
                <w:caps w:val="0"/>
              </w:rPr>
              <w:t>Kintamani</w:t>
            </w:r>
            <w:proofErr w:type="spellEnd"/>
            <w:r>
              <w:rPr>
                <w:caps w:val="0"/>
              </w:rPr>
              <w:t>.</w:t>
            </w:r>
          </w:p>
        </w:tc>
      </w:tr>
      <w:tr w:rsidR="005A28EC" w14:paraId="6813563B"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FF7AB5" w14:textId="77777777" w:rsidR="005A28EC" w:rsidRDefault="00C52590" w:rsidP="00AB5000">
            <w:pPr>
              <w:pStyle w:val="Corps1Zen"/>
              <w:spacing w:after="120"/>
              <w:ind w:left="-105"/>
              <w:rPr>
                <w:caps w:val="0"/>
              </w:rPr>
            </w:pPr>
            <w:r>
              <w:rPr>
                <w:caps w:val="0"/>
              </w:rPr>
              <w:t xml:space="preserve">En route, arrêt au village de </w:t>
            </w:r>
            <w:proofErr w:type="spellStart"/>
            <w:r>
              <w:rPr>
                <w:b/>
                <w:caps w:val="0"/>
              </w:rPr>
              <w:t>Tegallalang</w:t>
            </w:r>
            <w:proofErr w:type="spellEnd"/>
            <w:r>
              <w:rPr>
                <w:caps w:val="0"/>
              </w:rPr>
              <w:t xml:space="preserve"> pour admirer le superbe paysage de rizières en escalier et déguster du café balinais sur place.</w:t>
            </w:r>
          </w:p>
        </w:tc>
      </w:tr>
      <w:tr w:rsidR="005A28EC" w14:paraId="5540DBB1"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48E00587" w14:textId="77777777" w:rsidR="005A28EC" w:rsidRDefault="00C52590" w:rsidP="00AB5000">
            <w:pPr>
              <w:pStyle w:val="Corps1Zen"/>
              <w:spacing w:after="120"/>
              <w:ind w:left="-105"/>
              <w:rPr>
                <w:caps w:val="0"/>
              </w:rPr>
            </w:pPr>
            <w:r>
              <w:rPr>
                <w:b/>
                <w:caps w:val="0"/>
              </w:rPr>
              <w:t xml:space="preserve">Visite du temple de la source sacrée de </w:t>
            </w:r>
            <w:proofErr w:type="spellStart"/>
            <w:r>
              <w:rPr>
                <w:b/>
                <w:caps w:val="0"/>
              </w:rPr>
              <w:t>Sebatu</w:t>
            </w:r>
            <w:proofErr w:type="spellEnd"/>
            <w:r>
              <w:rPr>
                <w:caps w:val="0"/>
              </w:rPr>
              <w:t xml:space="preserve"> et du très beau site de </w:t>
            </w:r>
            <w:r>
              <w:rPr>
                <w:b/>
                <w:caps w:val="0"/>
              </w:rPr>
              <w:t>Gunung Kawi, ancien tombeau royal.</w:t>
            </w:r>
            <w:r>
              <w:rPr>
                <w:caps w:val="0"/>
              </w:rPr>
              <w:t xml:space="preserve"> Gunung Kawi abrite des mausolées taillés dans le roc au IIème siècle,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qui régna de 1049 à 1077, et de ses favorites et fils. Le complexe comprend des sanctuaires en forme de candi, creusés à même le rocher dans la falaise sur une hauteur de 7 m. Ces monuments sont supposés être dédiés au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et à ses épouses. En face de la falaise se trouve abritée sous un toit une sculpture en bois récente de Garuda, monture mythique de Vishnu.</w:t>
            </w:r>
          </w:p>
        </w:tc>
      </w:tr>
      <w:tr w:rsidR="005A28EC" w14:paraId="07B6A431"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38F25D" w14:textId="77777777" w:rsidR="005A28EC" w:rsidRDefault="00C52590" w:rsidP="00AB5000">
            <w:pPr>
              <w:pStyle w:val="Corps1Zen"/>
              <w:spacing w:after="120"/>
              <w:ind w:left="-105"/>
              <w:rPr>
                <w:caps w:val="0"/>
              </w:rPr>
            </w:pPr>
            <w:r>
              <w:rPr>
                <w:caps w:val="0"/>
              </w:rPr>
              <w:t>Continuation pour la visite du village typique de</w:t>
            </w:r>
            <w:r>
              <w:rPr>
                <w:b/>
                <w:caps w:val="0"/>
              </w:rPr>
              <w:t xml:space="preserve"> </w:t>
            </w:r>
            <w:proofErr w:type="spellStart"/>
            <w:r>
              <w:rPr>
                <w:b/>
                <w:caps w:val="0"/>
              </w:rPr>
              <w:t>Bayung</w:t>
            </w:r>
            <w:proofErr w:type="spellEnd"/>
            <w:r>
              <w:rPr>
                <w:b/>
                <w:caps w:val="0"/>
              </w:rPr>
              <w:t xml:space="preserve"> </w:t>
            </w:r>
            <w:proofErr w:type="spellStart"/>
            <w:r>
              <w:rPr>
                <w:b/>
                <w:caps w:val="0"/>
              </w:rPr>
              <w:t>Gede</w:t>
            </w:r>
            <w:proofErr w:type="spellEnd"/>
            <w:r>
              <w:rPr>
                <w:caps w:val="0"/>
              </w:rPr>
              <w:t xml:space="preserve"> avec ses cimetières suspendus que l’on ne trouve pas ailleurs.</w:t>
            </w:r>
          </w:p>
        </w:tc>
      </w:tr>
      <w:tr w:rsidR="005A28EC" w14:paraId="2E9B8006"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04C5AD71" w14:textId="77777777" w:rsidR="005A28EC" w:rsidRDefault="00C52590" w:rsidP="00AB5000">
            <w:pPr>
              <w:pStyle w:val="Corps1Zen"/>
              <w:spacing w:after="120"/>
              <w:ind w:left="-105"/>
              <w:rPr>
                <w:caps w:val="0"/>
              </w:rPr>
            </w:pPr>
            <w:r>
              <w:rPr>
                <w:b/>
                <w:caps w:val="0"/>
              </w:rPr>
              <w:t>Déjeuner dans un restaurant panoramique</w:t>
            </w:r>
            <w:r>
              <w:rPr>
                <w:caps w:val="0"/>
              </w:rPr>
              <w:t xml:space="preserve"> donnant sur le volcan </w:t>
            </w:r>
            <w:proofErr w:type="spellStart"/>
            <w:r>
              <w:rPr>
                <w:caps w:val="0"/>
              </w:rPr>
              <w:t>Batur</w:t>
            </w:r>
            <w:proofErr w:type="spellEnd"/>
            <w:r>
              <w:rPr>
                <w:caps w:val="0"/>
              </w:rPr>
              <w:t xml:space="preserve"> et sa caldeira.</w:t>
            </w:r>
          </w:p>
        </w:tc>
      </w:tr>
      <w:tr w:rsidR="005A28EC" w14:paraId="5D55064F"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8B33F5" w14:textId="77777777" w:rsidR="005A28EC" w:rsidRDefault="00C52590" w:rsidP="00AB5000">
            <w:pPr>
              <w:pStyle w:val="Corps1Zen"/>
              <w:spacing w:after="120"/>
              <w:ind w:left="-105"/>
              <w:rPr>
                <w:caps w:val="0"/>
              </w:rPr>
            </w:pPr>
            <w:r>
              <w:rPr>
                <w:caps w:val="0"/>
              </w:rPr>
              <w:t xml:space="preserve">Retour à Ubud via le </w:t>
            </w:r>
            <w:r>
              <w:rPr>
                <w:b/>
                <w:caps w:val="0"/>
              </w:rPr>
              <w:t xml:space="preserve">temple </w:t>
            </w:r>
            <w:proofErr w:type="spellStart"/>
            <w:r>
              <w:rPr>
                <w:b/>
                <w:caps w:val="0"/>
              </w:rPr>
              <w:t>Pejeng</w:t>
            </w:r>
            <w:proofErr w:type="spellEnd"/>
            <w:r>
              <w:rPr>
                <w:caps w:val="0"/>
              </w:rPr>
              <w:t xml:space="preserve">, avec son tambour géant en bronze et la grotte de L’éléphant de « </w:t>
            </w:r>
            <w:r>
              <w:rPr>
                <w:b/>
                <w:caps w:val="0"/>
              </w:rPr>
              <w:t xml:space="preserve">Goa </w:t>
            </w:r>
            <w:proofErr w:type="spellStart"/>
            <w:r>
              <w:rPr>
                <w:b/>
                <w:caps w:val="0"/>
              </w:rPr>
              <w:t>Gajah</w:t>
            </w:r>
            <w:proofErr w:type="spellEnd"/>
            <w:r>
              <w:rPr>
                <w:caps w:val="0"/>
              </w:rPr>
              <w:t xml:space="preserve"> »</w:t>
            </w:r>
          </w:p>
        </w:tc>
      </w:tr>
      <w:tr w:rsidR="005A28EC" w14:paraId="2609F30E"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1DFE968" w14:textId="77777777" w:rsidR="005A28EC" w:rsidRDefault="00C52590" w:rsidP="00AB5000">
            <w:pPr>
              <w:pStyle w:val="Corps1Zen"/>
              <w:spacing w:after="120"/>
              <w:ind w:left="-105"/>
              <w:rPr>
                <w:caps w:val="0"/>
              </w:rPr>
            </w:pPr>
            <w:r>
              <w:rPr>
                <w:caps w:val="0"/>
              </w:rPr>
              <w:t>(Option pour une heure de massage balinais au Bliss Spa à Ubud)</w:t>
            </w:r>
          </w:p>
        </w:tc>
      </w:tr>
      <w:tr w:rsidR="005A28EC" w14:paraId="275FD1B3"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BE235F" w14:textId="77777777" w:rsidR="005A28EC" w:rsidRDefault="00C52590" w:rsidP="00AB5000">
            <w:pPr>
              <w:pStyle w:val="Corps1Zen"/>
              <w:spacing w:after="120"/>
              <w:ind w:left="-105"/>
              <w:rPr>
                <w:caps w:val="0"/>
              </w:rPr>
            </w:pPr>
            <w:r>
              <w:rPr>
                <w:caps w:val="0"/>
              </w:rPr>
              <w:t>Diner et nuit à l’hôtel.</w:t>
            </w:r>
          </w:p>
        </w:tc>
      </w:tr>
    </w:tbl>
    <w:p w14:paraId="21FC7FDE" w14:textId="77777777" w:rsidR="005A28EC" w:rsidRDefault="005A28EC" w:rsidP="00C52590">
      <w:pPr>
        <w:pStyle w:val="Corps1Zen"/>
      </w:pPr>
    </w:p>
    <w:p w14:paraId="6EC23832"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2BF2BA1F" w14:textId="77777777" w:rsidR="005A28EC" w:rsidRDefault="001D36D5" w:rsidP="00C41890">
      <w:pPr>
        <w:pStyle w:val="Corps1Zen"/>
        <w:jc w:val="center"/>
      </w:pPr>
      <w:r>
        <w:rPr>
          <w:b/>
          <w:noProof/>
        </w:rPr>
        <w:drawing>
          <wp:inline distT="0" distB="0" distL="0" distR="0" wp14:anchorId="030A8B4C" wp14:editId="468E94D0">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DAF6BB" w14:textId="77777777" w:rsidR="005A28EC" w:rsidRDefault="001D36D5" w:rsidP="00C41890">
      <w:pPr>
        <w:pStyle w:val="Corps1Zen"/>
        <w:jc w:val="center"/>
      </w:pPr>
      <w:r>
        <w:rPr>
          <w:b/>
          <w:noProof/>
        </w:rPr>
        <w:drawing>
          <wp:inline distT="0" distB="0" distL="0" distR="0" wp14:anchorId="66EFBDDD" wp14:editId="1653B103">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3811A5"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67F34F1B" w14:textId="77777777" w:rsidR="00441A79" w:rsidRDefault="00441A79" w:rsidP="00C52590">
      <w:pPr>
        <w:pStyle w:val="Corps1Zen"/>
        <w:sectPr w:rsidR="00441A79" w:rsidSect="004D7AB5">
          <w:footerReference w:type="default" r:id="rId22"/>
          <w:type w:val="continuous"/>
          <w:pgSz w:w="11906" w:h="16838"/>
          <w:pgMar w:top="720" w:right="720" w:bottom="720" w:left="720" w:header="0" w:footer="0" w:gutter="0"/>
          <w:cols w:space="708"/>
          <w:docGrid w:linePitch="360"/>
        </w:sectPr>
      </w:pPr>
    </w:p>
    <w:p w14:paraId="445099BC" w14:textId="77777777" w:rsidR="005A28EC" w:rsidRDefault="00C52590" w:rsidP="00C52590">
      <w:pPr>
        <w:pStyle w:val="datesprogramme"/>
        <w:rPr>
          <w:b/>
        </w:rPr>
      </w:pPr>
      <w:r>
        <w:rPr>
          <w:b/>
        </w:rPr>
        <w:lastRenderedPageBreak/>
        <w:t xml:space="preserve">Jour </w:t>
      </w:r>
      <w:proofErr w:type="gramStart"/>
      <w:r>
        <w:rPr>
          <w:b/>
        </w:rPr>
        <w:t>07 :</w:t>
      </w:r>
      <w:proofErr w:type="gramEnd"/>
      <w:r>
        <w:rPr>
          <w:b/>
        </w:rPr>
        <w:t xml:space="preserve"> UBUD</w:t>
      </w:r>
    </w:p>
    <w:p w14:paraId="6326A769"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31A9AEF1"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F15729" w14:textId="77777777" w:rsidR="005A28EC" w:rsidRDefault="00C52590" w:rsidP="00AB5000">
            <w:pPr>
              <w:pStyle w:val="Corps1Zen"/>
              <w:spacing w:after="120"/>
              <w:ind w:left="-105"/>
              <w:rPr>
                <w:caps w:val="0"/>
              </w:rPr>
            </w:pPr>
            <w:r>
              <w:rPr>
                <w:caps w:val="0"/>
              </w:rPr>
              <w:t>Petit déjeuner à l’hôtel.</w:t>
            </w:r>
          </w:p>
        </w:tc>
      </w:tr>
      <w:tr w:rsidR="005A28EC" w14:paraId="51991C8A"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55A90E5E" w14:textId="1E90DF7C" w:rsidR="005A28EC" w:rsidRDefault="00C52590" w:rsidP="00AB5000">
            <w:pPr>
              <w:pStyle w:val="Corps1Zen"/>
              <w:spacing w:after="120"/>
              <w:ind w:left="-105"/>
              <w:rPr>
                <w:caps w:val="0"/>
              </w:rPr>
            </w:pPr>
            <w:r>
              <w:rPr>
                <w:caps w:val="0"/>
              </w:rPr>
              <w:t xml:space="preserve">Départ de l’hôtel aux alentours de 8h30, pour assister à un spectacle de </w:t>
            </w:r>
            <w:r>
              <w:rPr>
                <w:b/>
                <w:caps w:val="0"/>
              </w:rPr>
              <w:t xml:space="preserve">danse </w:t>
            </w:r>
            <w:proofErr w:type="spellStart"/>
            <w:r>
              <w:rPr>
                <w:b/>
                <w:caps w:val="0"/>
              </w:rPr>
              <w:t>Barong</w:t>
            </w:r>
            <w:proofErr w:type="spellEnd"/>
            <w:r>
              <w:rPr>
                <w:b/>
                <w:caps w:val="0"/>
              </w:rPr>
              <w:t xml:space="preserve"> à </w:t>
            </w:r>
            <w:proofErr w:type="spellStart"/>
            <w:r>
              <w:rPr>
                <w:b/>
                <w:caps w:val="0"/>
              </w:rPr>
              <w:t>Batubulan</w:t>
            </w:r>
            <w:proofErr w:type="spellEnd"/>
            <w:r>
              <w:rPr>
                <w:caps w:val="0"/>
              </w:rPr>
              <w:t xml:space="preserve">, qui raconte </w:t>
            </w:r>
            <w:r w:rsidR="00441A79">
              <w:rPr>
                <w:caps w:val="0"/>
              </w:rPr>
              <w:t>la guerre éternelle</w:t>
            </w:r>
            <w:r>
              <w:rPr>
                <w:caps w:val="0"/>
              </w:rPr>
              <w:t xml:space="preserve"> entre le Bien et le Mal qui d’après la croyance balinaise, ne connaît pas de vainqueur.</w:t>
            </w:r>
          </w:p>
        </w:tc>
      </w:tr>
      <w:tr w:rsidR="005A28EC" w14:paraId="71F38A9B"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E8C5A7" w14:textId="77777777" w:rsidR="005A28EC" w:rsidRDefault="00C52590" w:rsidP="00AB5000">
            <w:pPr>
              <w:pStyle w:val="Corps1Zen"/>
              <w:spacing w:after="120"/>
              <w:ind w:left="-105"/>
              <w:rPr>
                <w:caps w:val="0"/>
              </w:rPr>
            </w:pPr>
            <w:r>
              <w:rPr>
                <w:caps w:val="0"/>
              </w:rPr>
              <w:t>Après le spectacle, départ avec votre guide balinais pour la découverte des villages aux alentours d’Ubud.</w:t>
            </w:r>
          </w:p>
        </w:tc>
      </w:tr>
      <w:tr w:rsidR="005A28EC" w14:paraId="10EDF723"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7194EBA" w14:textId="77777777" w:rsidR="005A28EC" w:rsidRDefault="00C52590" w:rsidP="00AB5000">
            <w:pPr>
              <w:pStyle w:val="Corps1Zen"/>
              <w:spacing w:after="120"/>
              <w:ind w:left="-105"/>
              <w:rPr>
                <w:caps w:val="0"/>
              </w:rPr>
            </w:pPr>
            <w:r>
              <w:rPr>
                <w:caps w:val="0"/>
              </w:rPr>
              <w:t xml:space="preserve">Le </w:t>
            </w:r>
            <w:r>
              <w:rPr>
                <w:b/>
                <w:caps w:val="0"/>
              </w:rPr>
              <w:t xml:space="preserve">village de </w:t>
            </w:r>
            <w:proofErr w:type="spellStart"/>
            <w:r>
              <w:rPr>
                <w:b/>
                <w:caps w:val="0"/>
              </w:rPr>
              <w:t>Celuk</w:t>
            </w:r>
            <w:proofErr w:type="spellEnd"/>
            <w:r>
              <w:rPr>
                <w:caps w:val="0"/>
              </w:rPr>
              <w:t xml:space="preserve">, où se trouvent les meilleurs artisans de fabrications de bijoux en or et d’argent. Ensuite direction </w:t>
            </w:r>
            <w:r>
              <w:rPr>
                <w:b/>
                <w:caps w:val="0"/>
              </w:rPr>
              <w:t>Mas</w:t>
            </w:r>
            <w:r>
              <w:rPr>
                <w:caps w:val="0"/>
              </w:rPr>
              <w:t xml:space="preserve">, pour connu pour ses </w:t>
            </w:r>
            <w:r>
              <w:rPr>
                <w:b/>
                <w:caps w:val="0"/>
              </w:rPr>
              <w:t>sculpteurs sur bois et ses fabricants de masques</w:t>
            </w:r>
            <w:r>
              <w:rPr>
                <w:caps w:val="0"/>
              </w:rPr>
              <w:t xml:space="preserve"> qui y pratiquent leur art. </w:t>
            </w:r>
          </w:p>
        </w:tc>
      </w:tr>
      <w:tr w:rsidR="005A28EC" w14:paraId="5D5826BD"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2EAAB9" w14:textId="77777777" w:rsidR="005A28EC" w:rsidRDefault="00C52590" w:rsidP="00AB5000">
            <w:pPr>
              <w:pStyle w:val="Corps1Zen"/>
              <w:spacing w:after="120"/>
              <w:ind w:left="-105"/>
              <w:rPr>
                <w:caps w:val="0"/>
              </w:rPr>
            </w:pPr>
            <w:r>
              <w:rPr>
                <w:caps w:val="0"/>
              </w:rPr>
              <w:t>Déjeuner dans un restaurant local à Ubud.</w:t>
            </w:r>
          </w:p>
        </w:tc>
      </w:tr>
      <w:tr w:rsidR="005A28EC" w14:paraId="50F18EDD"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9D30EF5" w14:textId="77777777" w:rsidR="005A28EC" w:rsidRDefault="00C52590" w:rsidP="00AB5000">
            <w:pPr>
              <w:pStyle w:val="Corps1Zen"/>
              <w:spacing w:after="120"/>
              <w:ind w:left="-105"/>
              <w:rPr>
                <w:caps w:val="0"/>
              </w:rPr>
            </w:pPr>
            <w:r>
              <w:rPr>
                <w:caps w:val="0"/>
              </w:rPr>
              <w:t xml:space="preserve">Départ pour une </w:t>
            </w:r>
            <w:r>
              <w:rPr>
                <w:b/>
                <w:caps w:val="0"/>
              </w:rPr>
              <w:t>marche à travers les rizières</w:t>
            </w:r>
            <w:r>
              <w:rPr>
                <w:caps w:val="0"/>
              </w:rPr>
              <w:t xml:space="preserve"> au cours de laquelle vous assisterez au travail des paysans balinais et profiterez des paysages magnifiques car il est acquis que les plus beaux paysages de rizières sont autour d’Ubud.</w:t>
            </w:r>
          </w:p>
        </w:tc>
      </w:tr>
      <w:tr w:rsidR="005A28EC" w14:paraId="26E1A775"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02A786" w14:textId="77777777" w:rsidR="005A28EC" w:rsidRDefault="00C52590" w:rsidP="00AB5000">
            <w:pPr>
              <w:pStyle w:val="Corps1Zen"/>
              <w:spacing w:after="120"/>
              <w:ind w:left="-105"/>
              <w:rPr>
                <w:caps w:val="0"/>
              </w:rPr>
            </w:pPr>
            <w:r>
              <w:rPr>
                <w:caps w:val="0"/>
              </w:rPr>
              <w:t>Cultivé depuis des siècles, le riz était la ressource principale de Bali jusqu’au milieu du 20ème siècle. Cultivé tout au long de l’année selon des méthodes de gestion rigoureuses, il est possible d’obtenir jusqu’à 3 récoltes de riz par an. L’eau de pluie est collectée dans les champs à haute altitude, retenue à l’aide des digues, puis déversée par gravité à l’aide de canaux et de tunnels afin d’irriguer l’ensemble de la rizière jusqu’aux terrasses les plus basses.</w:t>
            </w:r>
          </w:p>
        </w:tc>
      </w:tr>
      <w:tr w:rsidR="005A28EC" w14:paraId="2DB136F7"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39E1FCEF" w14:textId="77777777" w:rsidR="005A28EC" w:rsidRDefault="00C52590" w:rsidP="00AB5000">
            <w:pPr>
              <w:pStyle w:val="Corps1Zen"/>
              <w:spacing w:after="120"/>
              <w:ind w:left="-105"/>
              <w:rPr>
                <w:caps w:val="0"/>
              </w:rPr>
            </w:pPr>
            <w:r>
              <w:rPr>
                <w:caps w:val="0"/>
              </w:rPr>
              <w:t>Physique et fastidieux, le travail des villageois est réparti de façon précise : les hommes ont en charge la plante des pousses tandis qu’il revient aux femmes de récolter et transporter les grains.</w:t>
            </w:r>
          </w:p>
        </w:tc>
      </w:tr>
      <w:tr w:rsidR="005A28EC" w14:paraId="5F43A1E9"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9668EB" w14:textId="77777777" w:rsidR="005A28EC" w:rsidRDefault="00C52590" w:rsidP="00AB5000">
            <w:pPr>
              <w:pStyle w:val="Corps1Zen"/>
              <w:spacing w:after="120"/>
              <w:ind w:left="-105"/>
              <w:rPr>
                <w:caps w:val="0"/>
              </w:rPr>
            </w:pPr>
            <w:r>
              <w:rPr>
                <w:caps w:val="0"/>
              </w:rPr>
              <w:t>Diner et nuit à l’hôtel.</w:t>
            </w:r>
          </w:p>
        </w:tc>
      </w:tr>
    </w:tbl>
    <w:p w14:paraId="40A75DBC" w14:textId="77777777" w:rsidR="005A28EC" w:rsidRDefault="005A28EC" w:rsidP="00C52590">
      <w:pPr>
        <w:pStyle w:val="Corps1Zen"/>
      </w:pPr>
    </w:p>
    <w:p w14:paraId="6FC3C9F7"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4527EC4F" w14:textId="77777777" w:rsidR="005A28EC" w:rsidRDefault="001D36D5" w:rsidP="00C41890">
      <w:pPr>
        <w:pStyle w:val="Corps1Zen"/>
        <w:jc w:val="center"/>
      </w:pPr>
      <w:r>
        <w:rPr>
          <w:b/>
          <w:noProof/>
        </w:rPr>
        <w:drawing>
          <wp:inline distT="0" distB="0" distL="0" distR="0" wp14:anchorId="23BA7EE2" wp14:editId="44A25FD2">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A17BFA" w14:textId="77777777" w:rsidR="005A28EC" w:rsidRDefault="001D36D5" w:rsidP="00C41890">
      <w:pPr>
        <w:pStyle w:val="Corps1Zen"/>
        <w:jc w:val="center"/>
      </w:pPr>
      <w:r>
        <w:rPr>
          <w:b/>
          <w:noProof/>
        </w:rPr>
        <w:drawing>
          <wp:inline distT="0" distB="0" distL="0" distR="0" wp14:anchorId="2442CC37" wp14:editId="31A1140D">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91DE129"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7C2E9D97" w14:textId="77777777" w:rsidR="00441A79" w:rsidRDefault="00441A79" w:rsidP="00C52590">
      <w:pPr>
        <w:pStyle w:val="Corps1Zen"/>
        <w:sectPr w:rsidR="00441A79" w:rsidSect="004D7AB5">
          <w:footerReference w:type="default" r:id="rId25"/>
          <w:type w:val="continuous"/>
          <w:pgSz w:w="11906" w:h="16838"/>
          <w:pgMar w:top="720" w:right="720" w:bottom="720" w:left="720" w:header="0" w:footer="0" w:gutter="0"/>
          <w:cols w:space="708"/>
          <w:docGrid w:linePitch="360"/>
        </w:sectPr>
      </w:pPr>
    </w:p>
    <w:p w14:paraId="4E46B424" w14:textId="77777777" w:rsidR="005A28EC" w:rsidRDefault="00C52590" w:rsidP="00C52590">
      <w:pPr>
        <w:pStyle w:val="datesprogramme"/>
        <w:rPr>
          <w:b/>
        </w:rPr>
      </w:pPr>
      <w:r>
        <w:rPr>
          <w:b/>
        </w:rPr>
        <w:lastRenderedPageBreak/>
        <w:t xml:space="preserve">Jour </w:t>
      </w:r>
      <w:proofErr w:type="gramStart"/>
      <w:r>
        <w:rPr>
          <w:b/>
        </w:rPr>
        <w:t>08 :</w:t>
      </w:r>
      <w:proofErr w:type="gramEnd"/>
      <w:r>
        <w:rPr>
          <w:b/>
        </w:rPr>
        <w:t xml:space="preserve"> UBUD / BESAKIH / CANDIDASA</w:t>
      </w:r>
    </w:p>
    <w:p w14:paraId="09799F40"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1C77B1BF"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DF0962" w14:textId="77777777" w:rsidR="005A28EC" w:rsidRDefault="00C52590" w:rsidP="00AB5000">
            <w:pPr>
              <w:pStyle w:val="Corps1Zen"/>
              <w:spacing w:after="120"/>
              <w:ind w:left="-105"/>
              <w:rPr>
                <w:caps w:val="0"/>
              </w:rPr>
            </w:pPr>
            <w:r>
              <w:rPr>
                <w:caps w:val="0"/>
              </w:rPr>
              <w:t>Petit déjeuner à l’hôtel.</w:t>
            </w:r>
          </w:p>
        </w:tc>
      </w:tr>
      <w:tr w:rsidR="005A28EC" w14:paraId="6345A478"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36EAA841" w14:textId="77777777" w:rsidR="005A28EC" w:rsidRDefault="00C52590" w:rsidP="00AB5000">
            <w:pPr>
              <w:pStyle w:val="Corps1Zen"/>
              <w:spacing w:after="120"/>
              <w:ind w:left="-105"/>
              <w:rPr>
                <w:caps w:val="0"/>
              </w:rPr>
            </w:pPr>
            <w:r>
              <w:rPr>
                <w:caps w:val="0"/>
              </w:rPr>
              <w:t xml:space="preserve">Vous prendrez la route pour </w:t>
            </w:r>
            <w:proofErr w:type="spellStart"/>
            <w:r>
              <w:rPr>
                <w:b/>
                <w:caps w:val="0"/>
              </w:rPr>
              <w:t>Klungkung</w:t>
            </w:r>
            <w:proofErr w:type="spellEnd"/>
            <w:r>
              <w:rPr>
                <w:caps w:val="0"/>
              </w:rPr>
              <w:t xml:space="preserve"> pour la visite de l’ancien palais de justice de </w:t>
            </w:r>
            <w:proofErr w:type="spellStart"/>
            <w:r>
              <w:rPr>
                <w:caps w:val="0"/>
              </w:rPr>
              <w:t>Kertagosa</w:t>
            </w:r>
            <w:proofErr w:type="spellEnd"/>
            <w:r>
              <w:rPr>
                <w:caps w:val="0"/>
              </w:rPr>
              <w:t>.</w:t>
            </w:r>
          </w:p>
        </w:tc>
      </w:tr>
      <w:tr w:rsidR="005A28EC" w14:paraId="463119A0"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C38E27" w14:textId="77777777" w:rsidR="005A28EC" w:rsidRDefault="00C52590" w:rsidP="00AB5000">
            <w:pPr>
              <w:pStyle w:val="Corps1Zen"/>
              <w:spacing w:after="120"/>
              <w:ind w:left="-105"/>
              <w:rPr>
                <w:caps w:val="0"/>
              </w:rPr>
            </w:pPr>
            <w:r>
              <w:rPr>
                <w:caps w:val="0"/>
              </w:rPr>
              <w:t xml:space="preserve">Puis continuation de la route direction </w:t>
            </w:r>
            <w:proofErr w:type="spellStart"/>
            <w:r>
              <w:rPr>
                <w:b/>
                <w:caps w:val="0"/>
              </w:rPr>
              <w:t>Besakih</w:t>
            </w:r>
            <w:proofErr w:type="spellEnd"/>
            <w:r>
              <w:rPr>
                <w:caps w:val="0"/>
              </w:rPr>
              <w:t xml:space="preserve">, en passant par </w:t>
            </w:r>
            <w:proofErr w:type="spellStart"/>
            <w:r>
              <w:rPr>
                <w:caps w:val="0"/>
              </w:rPr>
              <w:t>Bukit</w:t>
            </w:r>
            <w:proofErr w:type="spellEnd"/>
            <w:r>
              <w:rPr>
                <w:caps w:val="0"/>
              </w:rPr>
              <w:t xml:space="preserve"> </w:t>
            </w:r>
            <w:proofErr w:type="spellStart"/>
            <w:r>
              <w:rPr>
                <w:caps w:val="0"/>
              </w:rPr>
              <w:t>Jambul</w:t>
            </w:r>
            <w:proofErr w:type="spellEnd"/>
            <w:r>
              <w:rPr>
                <w:caps w:val="0"/>
              </w:rPr>
              <w:t xml:space="preserve"> pour admirer le joli paysage de la vallée et de l’océan à l’horizon.</w:t>
            </w:r>
          </w:p>
        </w:tc>
      </w:tr>
      <w:tr w:rsidR="005A28EC" w14:paraId="73EB9D20"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64B0F674" w14:textId="77777777" w:rsidR="005A28EC" w:rsidRDefault="00C52590" w:rsidP="00AB5000">
            <w:pPr>
              <w:pStyle w:val="Corps1Zen"/>
              <w:spacing w:after="120"/>
              <w:ind w:left="-105"/>
              <w:rPr>
                <w:caps w:val="0"/>
              </w:rPr>
            </w:pPr>
            <w:r>
              <w:rPr>
                <w:b/>
                <w:caps w:val="0"/>
              </w:rPr>
              <w:t xml:space="preserve">Découverte du Temple de </w:t>
            </w:r>
            <w:proofErr w:type="spellStart"/>
            <w:r>
              <w:rPr>
                <w:b/>
                <w:caps w:val="0"/>
              </w:rPr>
              <w:t>Besakih</w:t>
            </w:r>
            <w:proofErr w:type="spellEnd"/>
            <w:r>
              <w:rPr>
                <w:caps w:val="0"/>
              </w:rPr>
              <w:t>, temple mère de Bali, adossé au Mont Agung. Il s’agit du plus grand temple et du plus sacré de l’île.</w:t>
            </w:r>
          </w:p>
        </w:tc>
      </w:tr>
      <w:tr w:rsidR="005A28EC" w14:paraId="2B51215C"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7B83B9" w14:textId="77777777" w:rsidR="00441A79" w:rsidRDefault="00C52590" w:rsidP="00AB5000">
            <w:pPr>
              <w:pStyle w:val="Corps1Zen"/>
              <w:spacing w:after="120"/>
              <w:ind w:left="-105"/>
              <w:rPr>
                <w:caps w:val="0"/>
              </w:rPr>
            </w:pPr>
            <w:r>
              <w:rPr>
                <w:caps w:val="0"/>
              </w:rPr>
              <w:t xml:space="preserve">Juché à presque 1000 m d’altitude sur le flanc du Gunung </w:t>
            </w:r>
            <w:proofErr w:type="spellStart"/>
            <w:r>
              <w:rPr>
                <w:caps w:val="0"/>
              </w:rPr>
              <w:t>Agung</w:t>
            </w:r>
            <w:proofErr w:type="spellEnd"/>
            <w:r>
              <w:rPr>
                <w:caps w:val="0"/>
              </w:rPr>
              <w:t xml:space="preserve">, le temple </w:t>
            </w:r>
            <w:proofErr w:type="spellStart"/>
            <w:r>
              <w:rPr>
                <w:caps w:val="0"/>
              </w:rPr>
              <w:t>Besakih</w:t>
            </w:r>
            <w:proofErr w:type="spellEnd"/>
            <w:r>
              <w:rPr>
                <w:caps w:val="0"/>
              </w:rPr>
              <w:t xml:space="preserve"> est le plus important de Bali. Ce vaste complexe est constitué de 23 temples séparés, mais reliés entre eux, dont le principal est le </w:t>
            </w:r>
            <w:proofErr w:type="spellStart"/>
            <w:r>
              <w:rPr>
                <w:caps w:val="0"/>
              </w:rPr>
              <w:t>Pura</w:t>
            </w:r>
            <w:proofErr w:type="spellEnd"/>
            <w:r>
              <w:rPr>
                <w:caps w:val="0"/>
              </w:rPr>
              <w:t xml:space="preserve"> </w:t>
            </w:r>
            <w:proofErr w:type="spellStart"/>
            <w:r>
              <w:rPr>
                <w:caps w:val="0"/>
              </w:rPr>
              <w:t>Penataran</w:t>
            </w:r>
            <w:proofErr w:type="spellEnd"/>
            <w:r>
              <w:rPr>
                <w:caps w:val="0"/>
              </w:rPr>
              <w:t xml:space="preserve"> </w:t>
            </w:r>
            <w:proofErr w:type="spellStart"/>
            <w:r>
              <w:rPr>
                <w:caps w:val="0"/>
              </w:rPr>
              <w:t>Agung</w:t>
            </w:r>
            <w:proofErr w:type="spellEnd"/>
            <w:r>
              <w:rPr>
                <w:caps w:val="0"/>
              </w:rPr>
              <w:t xml:space="preserve">. </w:t>
            </w:r>
          </w:p>
          <w:p w14:paraId="30F7BE6D" w14:textId="36DA5F01" w:rsidR="005A28EC" w:rsidRDefault="00C52590" w:rsidP="00AB5000">
            <w:pPr>
              <w:pStyle w:val="Corps1Zen"/>
              <w:spacing w:after="120"/>
              <w:ind w:left="-105"/>
              <w:rPr>
                <w:caps w:val="0"/>
              </w:rPr>
            </w:pPr>
            <w:r>
              <w:rPr>
                <w:caps w:val="0"/>
              </w:rPr>
              <w:t xml:space="preserve">Déjeuner dans un restaurant panoramique donnant sur la vallée et le volcan Agung. </w:t>
            </w:r>
          </w:p>
        </w:tc>
      </w:tr>
      <w:tr w:rsidR="005A28EC" w14:paraId="69E4571D"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62797E04" w14:textId="77777777" w:rsidR="005A28EC" w:rsidRDefault="00C52590" w:rsidP="00AB5000">
            <w:pPr>
              <w:pStyle w:val="Corps1Zen"/>
              <w:spacing w:after="120"/>
              <w:ind w:left="-105"/>
              <w:rPr>
                <w:caps w:val="0"/>
              </w:rPr>
            </w:pPr>
            <w:r>
              <w:rPr>
                <w:caps w:val="0"/>
              </w:rPr>
              <w:t xml:space="preserve">Continuation des visites avec le temple Goa </w:t>
            </w:r>
            <w:proofErr w:type="spellStart"/>
            <w:r>
              <w:rPr>
                <w:caps w:val="0"/>
              </w:rPr>
              <w:t>Lawah</w:t>
            </w:r>
            <w:proofErr w:type="spellEnd"/>
            <w:r>
              <w:rPr>
                <w:caps w:val="0"/>
              </w:rPr>
              <w:t xml:space="preserve"> et sa </w:t>
            </w:r>
            <w:r>
              <w:rPr>
                <w:b/>
                <w:caps w:val="0"/>
              </w:rPr>
              <w:t>grotte de chauve-souris</w:t>
            </w:r>
            <w:r>
              <w:rPr>
                <w:caps w:val="0"/>
              </w:rPr>
              <w:t xml:space="preserve"> et de la plage de </w:t>
            </w:r>
            <w:proofErr w:type="spellStart"/>
            <w:r>
              <w:rPr>
                <w:b/>
                <w:caps w:val="0"/>
              </w:rPr>
              <w:t>Kusamba</w:t>
            </w:r>
            <w:proofErr w:type="spellEnd"/>
            <w:r>
              <w:rPr>
                <w:caps w:val="0"/>
              </w:rPr>
              <w:t>, un village spécialisé dans la culture du sel.</w:t>
            </w:r>
          </w:p>
        </w:tc>
      </w:tr>
      <w:tr w:rsidR="005A28EC" w14:paraId="1FBF883F"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EED071" w14:textId="77777777" w:rsidR="005A28EC" w:rsidRDefault="00C52590" w:rsidP="00AB5000">
            <w:pPr>
              <w:pStyle w:val="Corps1Zen"/>
              <w:spacing w:after="120"/>
              <w:ind w:left="-105"/>
              <w:rPr>
                <w:caps w:val="0"/>
              </w:rPr>
            </w:pPr>
            <w:r>
              <w:rPr>
                <w:caps w:val="0"/>
              </w:rPr>
              <w:t xml:space="preserve">Transfert à </w:t>
            </w:r>
            <w:proofErr w:type="spellStart"/>
            <w:r>
              <w:rPr>
                <w:b/>
                <w:caps w:val="0"/>
              </w:rPr>
              <w:t>Candidasa</w:t>
            </w:r>
            <w:proofErr w:type="spellEnd"/>
            <w:r>
              <w:rPr>
                <w:caps w:val="0"/>
              </w:rPr>
              <w:t xml:space="preserve">. </w:t>
            </w:r>
          </w:p>
        </w:tc>
      </w:tr>
      <w:tr w:rsidR="005A28EC" w14:paraId="0BA5F6AA"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1DAA2D8" w14:textId="77777777" w:rsidR="005A28EC" w:rsidRDefault="00C52590" w:rsidP="00AB5000">
            <w:pPr>
              <w:pStyle w:val="Corps1Zen"/>
              <w:spacing w:after="120"/>
              <w:ind w:left="-105"/>
              <w:rPr>
                <w:caps w:val="0"/>
              </w:rPr>
            </w:pPr>
            <w:r>
              <w:rPr>
                <w:caps w:val="0"/>
              </w:rPr>
              <w:t xml:space="preserve">Dîner et nuit à l’hôtel. </w:t>
            </w:r>
          </w:p>
        </w:tc>
      </w:tr>
    </w:tbl>
    <w:p w14:paraId="78F48217" w14:textId="77777777" w:rsidR="005A28EC" w:rsidRDefault="005A28EC" w:rsidP="00C52590">
      <w:pPr>
        <w:pStyle w:val="Corps1Zen"/>
      </w:pPr>
    </w:p>
    <w:p w14:paraId="572F9E3F"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58D6B452" w14:textId="77777777" w:rsidR="005A28EC" w:rsidRDefault="001D36D5" w:rsidP="00C41890">
      <w:pPr>
        <w:pStyle w:val="Corps1Zen"/>
        <w:jc w:val="center"/>
      </w:pPr>
      <w:r>
        <w:rPr>
          <w:b/>
          <w:noProof/>
        </w:rPr>
        <w:drawing>
          <wp:inline distT="0" distB="0" distL="0" distR="0" wp14:anchorId="0B8B07CC" wp14:editId="6FB6E51D">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D09B09" w14:textId="77777777" w:rsidR="005A28EC" w:rsidRDefault="001D36D5" w:rsidP="00C41890">
      <w:pPr>
        <w:pStyle w:val="Corps1Zen"/>
        <w:jc w:val="center"/>
      </w:pPr>
      <w:r>
        <w:rPr>
          <w:b/>
          <w:noProof/>
        </w:rPr>
        <w:drawing>
          <wp:inline distT="0" distB="0" distL="0" distR="0" wp14:anchorId="568078BA" wp14:editId="19A466B1">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D87BAA"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2360A171" w14:textId="77777777" w:rsidR="00441A79" w:rsidRDefault="00441A79" w:rsidP="00C52590">
      <w:pPr>
        <w:pStyle w:val="Corps1Zen"/>
        <w:sectPr w:rsidR="00441A79" w:rsidSect="004D7AB5">
          <w:footerReference w:type="default" r:id="rId28"/>
          <w:type w:val="continuous"/>
          <w:pgSz w:w="11906" w:h="16838"/>
          <w:pgMar w:top="720" w:right="720" w:bottom="720" w:left="720" w:header="0" w:footer="0" w:gutter="0"/>
          <w:cols w:space="708"/>
          <w:docGrid w:linePitch="360"/>
        </w:sectPr>
      </w:pPr>
    </w:p>
    <w:p w14:paraId="2B1DCE43" w14:textId="77777777" w:rsidR="005A28EC" w:rsidRDefault="00C52590" w:rsidP="00C52590">
      <w:pPr>
        <w:pStyle w:val="datesprogramme"/>
        <w:rPr>
          <w:b/>
        </w:rPr>
      </w:pPr>
      <w:r>
        <w:rPr>
          <w:b/>
        </w:rPr>
        <w:lastRenderedPageBreak/>
        <w:t xml:space="preserve">Jour </w:t>
      </w:r>
      <w:proofErr w:type="gramStart"/>
      <w:r>
        <w:rPr>
          <w:b/>
        </w:rPr>
        <w:t>09 :</w:t>
      </w:r>
      <w:proofErr w:type="gramEnd"/>
      <w:r>
        <w:rPr>
          <w:b/>
        </w:rPr>
        <w:t xml:space="preserve"> CANDIDASA / TENGANAN / DENPASAR </w:t>
      </w:r>
      <w:r>
        <w:rPr>
          <w:rFonts w:ascii="Segoe UI Emoji" w:hAnsi="Segoe UI Emoji"/>
        </w:rPr>
        <w:t>✈️</w:t>
      </w:r>
      <w:r>
        <w:rPr>
          <w:b/>
        </w:rPr>
        <w:t xml:space="preserve"> PARIS</w:t>
      </w:r>
    </w:p>
    <w:p w14:paraId="317EB4B6"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1E067EFA"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E771D2" w14:textId="77777777" w:rsidR="005A28EC" w:rsidRDefault="00C52590" w:rsidP="00AB5000">
            <w:pPr>
              <w:pStyle w:val="Corps1Zen"/>
              <w:spacing w:after="120"/>
              <w:ind w:left="-105"/>
              <w:rPr>
                <w:caps w:val="0"/>
              </w:rPr>
            </w:pPr>
            <w:r>
              <w:rPr>
                <w:caps w:val="0"/>
              </w:rPr>
              <w:t xml:space="preserve">Petit déjeuner à l’hôtel. </w:t>
            </w:r>
          </w:p>
        </w:tc>
      </w:tr>
      <w:tr w:rsidR="005A28EC" w14:paraId="4E956651"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7A41EFB2" w14:textId="77777777" w:rsidR="005A28EC" w:rsidRDefault="00C52590" w:rsidP="00AB5000">
            <w:pPr>
              <w:pStyle w:val="Corps1Zen"/>
              <w:spacing w:after="120"/>
              <w:ind w:left="-105"/>
              <w:rPr>
                <w:caps w:val="0"/>
              </w:rPr>
            </w:pPr>
            <w:r>
              <w:rPr>
                <w:caps w:val="0"/>
              </w:rPr>
              <w:t xml:space="preserve">Dans la matinée, départ vers </w:t>
            </w:r>
            <w:r>
              <w:rPr>
                <w:b/>
                <w:caps w:val="0"/>
              </w:rPr>
              <w:t xml:space="preserve">le village de </w:t>
            </w:r>
            <w:proofErr w:type="spellStart"/>
            <w:r>
              <w:rPr>
                <w:b/>
                <w:caps w:val="0"/>
              </w:rPr>
              <w:t>Tenganan</w:t>
            </w:r>
            <w:proofErr w:type="spellEnd"/>
            <w:r>
              <w:rPr>
                <w:b/>
                <w:caps w:val="0"/>
              </w:rPr>
              <w:t xml:space="preserve">, </w:t>
            </w:r>
            <w:r>
              <w:rPr>
                <w:caps w:val="0"/>
              </w:rPr>
              <w:t xml:space="preserve">petit village habité par les Aga Bali, autochtones qui descendent des premiers habitants de Bali. </w:t>
            </w:r>
          </w:p>
        </w:tc>
      </w:tr>
      <w:tr w:rsidR="005A28EC" w14:paraId="41798B34"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830592" w14:textId="77777777" w:rsidR="005A28EC" w:rsidRDefault="00C52590" w:rsidP="00AB5000">
            <w:pPr>
              <w:pStyle w:val="Corps1Zen"/>
              <w:spacing w:after="120"/>
              <w:ind w:left="-105"/>
              <w:rPr>
                <w:caps w:val="0"/>
              </w:rPr>
            </w:pPr>
            <w:r>
              <w:rPr>
                <w:caps w:val="0"/>
              </w:rPr>
              <w:t xml:space="preserve">Continuation par une </w:t>
            </w:r>
            <w:r>
              <w:rPr>
                <w:b/>
                <w:caps w:val="0"/>
              </w:rPr>
              <w:t>randonnée</w:t>
            </w:r>
            <w:r>
              <w:rPr>
                <w:caps w:val="0"/>
              </w:rPr>
              <w:t xml:space="preserve"> à travers </w:t>
            </w:r>
            <w:r>
              <w:rPr>
                <w:b/>
                <w:caps w:val="0"/>
              </w:rPr>
              <w:t xml:space="preserve">le village de </w:t>
            </w:r>
            <w:proofErr w:type="spellStart"/>
            <w:r>
              <w:rPr>
                <w:b/>
                <w:caps w:val="0"/>
              </w:rPr>
              <w:t>Kastala</w:t>
            </w:r>
            <w:proofErr w:type="spellEnd"/>
            <w:r>
              <w:rPr>
                <w:caps w:val="0"/>
              </w:rPr>
              <w:t>.</w:t>
            </w:r>
          </w:p>
        </w:tc>
      </w:tr>
      <w:tr w:rsidR="005A28EC" w14:paraId="5BEDC484"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6EDE2992" w14:textId="77777777" w:rsidR="005A28EC" w:rsidRDefault="00C52590" w:rsidP="00AB5000">
            <w:pPr>
              <w:pStyle w:val="Corps1Zen"/>
              <w:spacing w:after="120"/>
              <w:ind w:left="-105"/>
              <w:rPr>
                <w:caps w:val="0"/>
              </w:rPr>
            </w:pPr>
            <w:r>
              <w:rPr>
                <w:caps w:val="0"/>
              </w:rPr>
              <w:t>Déjeuner dans un restaurant local.</w:t>
            </w:r>
          </w:p>
        </w:tc>
      </w:tr>
      <w:tr w:rsidR="005A28EC" w14:paraId="44CF7611"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98ED2B" w14:textId="77777777" w:rsidR="005A28EC" w:rsidRDefault="00C52590" w:rsidP="00AB5000">
            <w:pPr>
              <w:pStyle w:val="Corps1Zen"/>
              <w:spacing w:after="120"/>
              <w:ind w:left="-105"/>
              <w:rPr>
                <w:caps w:val="0"/>
              </w:rPr>
            </w:pPr>
            <w:r>
              <w:rPr>
                <w:caps w:val="0"/>
              </w:rPr>
              <w:t xml:space="preserve">Après- midi, visite du </w:t>
            </w:r>
            <w:r>
              <w:rPr>
                <w:b/>
                <w:caps w:val="0"/>
              </w:rPr>
              <w:t xml:space="preserve">palais aquatique de </w:t>
            </w:r>
            <w:proofErr w:type="spellStart"/>
            <w:r>
              <w:rPr>
                <w:b/>
                <w:caps w:val="0"/>
              </w:rPr>
              <w:t>Tirtagangga</w:t>
            </w:r>
            <w:proofErr w:type="spellEnd"/>
            <w:r>
              <w:rPr>
                <w:caps w:val="0"/>
              </w:rPr>
              <w:t xml:space="preserve"> pour admirer les magnifiques bassins et jeux d’eau aménagés au milieu des rizières en terrasses, véritable paradis pour les yeux. </w:t>
            </w:r>
          </w:p>
        </w:tc>
      </w:tr>
      <w:tr w:rsidR="005A28EC" w14:paraId="7682BFD3"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65F15625" w14:textId="77777777" w:rsidR="005A28EC" w:rsidRDefault="00C52590" w:rsidP="00AB5000">
            <w:pPr>
              <w:pStyle w:val="Corps1Zen"/>
              <w:spacing w:after="120"/>
              <w:ind w:left="-105"/>
              <w:rPr>
                <w:caps w:val="0"/>
              </w:rPr>
            </w:pPr>
            <w:r>
              <w:rPr>
                <w:caps w:val="0"/>
              </w:rPr>
              <w:t xml:space="preserve">Signifiant “eau du Gange”, </w:t>
            </w:r>
            <w:proofErr w:type="spellStart"/>
            <w:r>
              <w:rPr>
                <w:caps w:val="0"/>
              </w:rPr>
              <w:t>Tirtagangga</w:t>
            </w:r>
            <w:proofErr w:type="spellEnd"/>
            <w:r>
              <w:rPr>
                <w:caps w:val="0"/>
              </w:rPr>
              <w:t xml:space="preserve"> est un endroit magnifique, réputé pour ses </w:t>
            </w:r>
            <w:r>
              <w:rPr>
                <w:b/>
                <w:caps w:val="0"/>
              </w:rPr>
              <w:t>bassins et sources sacrées</w:t>
            </w:r>
            <w:r>
              <w:rPr>
                <w:caps w:val="0"/>
              </w:rPr>
              <w:t xml:space="preserve">. On y trouve le plus beau palais d’eau de Bali, construit en 1946 par le dernier roi de </w:t>
            </w:r>
            <w:proofErr w:type="spellStart"/>
            <w:r>
              <w:rPr>
                <w:caps w:val="0"/>
              </w:rPr>
              <w:t>Karangasem</w:t>
            </w:r>
            <w:proofErr w:type="spellEnd"/>
            <w:r>
              <w:rPr>
                <w:caps w:val="0"/>
              </w:rPr>
              <w:t xml:space="preserve"> avec son </w:t>
            </w:r>
            <w:r>
              <w:rPr>
                <w:b/>
                <w:caps w:val="0"/>
              </w:rPr>
              <w:t xml:space="preserve">ancien bain royal. </w:t>
            </w:r>
          </w:p>
        </w:tc>
      </w:tr>
      <w:tr w:rsidR="005A28EC" w14:paraId="2E7680D3"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06018F" w14:textId="77777777" w:rsidR="005A28EC" w:rsidRDefault="00C52590" w:rsidP="00AB5000">
            <w:pPr>
              <w:pStyle w:val="Corps1Zen"/>
              <w:spacing w:after="120"/>
              <w:ind w:left="-105"/>
              <w:rPr>
                <w:caps w:val="0"/>
              </w:rPr>
            </w:pPr>
            <w:r>
              <w:rPr>
                <w:caps w:val="0"/>
              </w:rPr>
              <w:t xml:space="preserve">Visite de l’ancien palais d’été de </w:t>
            </w:r>
            <w:r>
              <w:rPr>
                <w:b/>
                <w:caps w:val="0"/>
              </w:rPr>
              <w:t xml:space="preserve">Taman </w:t>
            </w:r>
            <w:proofErr w:type="spellStart"/>
            <w:r>
              <w:rPr>
                <w:b/>
                <w:caps w:val="0"/>
              </w:rPr>
              <w:t>Ujung</w:t>
            </w:r>
            <w:proofErr w:type="spellEnd"/>
            <w:r>
              <w:rPr>
                <w:caps w:val="0"/>
              </w:rPr>
              <w:t>.</w:t>
            </w:r>
          </w:p>
        </w:tc>
      </w:tr>
      <w:tr w:rsidR="005A28EC" w14:paraId="095485F6"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1338E922" w14:textId="77777777" w:rsidR="005A28EC" w:rsidRDefault="00C52590" w:rsidP="00AB5000">
            <w:pPr>
              <w:pStyle w:val="Corps1Zen"/>
              <w:spacing w:after="120"/>
              <w:ind w:left="-105"/>
              <w:rPr>
                <w:caps w:val="0"/>
              </w:rPr>
            </w:pPr>
            <w:r>
              <w:rPr>
                <w:caps w:val="0"/>
              </w:rPr>
              <w:t>Après la visite, transfert à l’aéroport, assistance aux formalités d’enregistrement et d’embarquement.</w:t>
            </w:r>
          </w:p>
        </w:tc>
      </w:tr>
      <w:tr w:rsidR="005A28EC" w14:paraId="4C2A4C7E"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A3E239" w14:textId="77777777" w:rsidR="005A28EC" w:rsidRDefault="00C52590" w:rsidP="00AB5000">
            <w:pPr>
              <w:pStyle w:val="Corps1Zen"/>
              <w:spacing w:after="120"/>
              <w:ind w:left="-105"/>
              <w:rPr>
                <w:caps w:val="0"/>
              </w:rPr>
            </w:pPr>
            <w:r>
              <w:rPr>
                <w:caps w:val="0"/>
              </w:rPr>
              <w:t>Envol pour Paris sur vols réguliers avec changement.</w:t>
            </w:r>
          </w:p>
        </w:tc>
      </w:tr>
      <w:tr w:rsidR="005A28EC" w14:paraId="6956F5D5"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0DC568ED" w14:textId="77777777" w:rsidR="005A28EC" w:rsidRDefault="00C52590" w:rsidP="00AB5000">
            <w:pPr>
              <w:pStyle w:val="Corps1Zen"/>
              <w:spacing w:after="120"/>
              <w:ind w:left="-105"/>
              <w:rPr>
                <w:caps w:val="0"/>
              </w:rPr>
            </w:pPr>
            <w:r>
              <w:rPr>
                <w:caps w:val="0"/>
              </w:rPr>
              <w:t>Toutes prestations à bord.</w:t>
            </w:r>
          </w:p>
        </w:tc>
      </w:tr>
      <w:tr w:rsidR="005A28EC" w14:paraId="53BDF881" w14:textId="77777777" w:rsidTr="005A28E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21CCE3" w14:textId="77777777" w:rsidR="005A28EC" w:rsidRDefault="00C52590" w:rsidP="00AB5000">
            <w:pPr>
              <w:pStyle w:val="Corps1Zen"/>
              <w:spacing w:after="120"/>
              <w:ind w:left="-105"/>
              <w:rPr>
                <w:caps w:val="0"/>
              </w:rPr>
            </w:pPr>
            <w:r>
              <w:rPr>
                <w:caps w:val="0"/>
              </w:rPr>
              <w:t xml:space="preserve">* Possibilité d’extension balnéaire à Sanur ou </w:t>
            </w:r>
            <w:proofErr w:type="spellStart"/>
            <w:r>
              <w:rPr>
                <w:caps w:val="0"/>
              </w:rPr>
              <w:t>Nusa</w:t>
            </w:r>
            <w:proofErr w:type="spellEnd"/>
            <w:r>
              <w:rPr>
                <w:caps w:val="0"/>
              </w:rPr>
              <w:t xml:space="preserve"> </w:t>
            </w:r>
            <w:proofErr w:type="spellStart"/>
            <w:r>
              <w:rPr>
                <w:caps w:val="0"/>
              </w:rPr>
              <w:t>Lembongan</w:t>
            </w:r>
            <w:proofErr w:type="spellEnd"/>
            <w:r>
              <w:rPr>
                <w:caps w:val="0"/>
              </w:rPr>
              <w:t xml:space="preserve"> </w:t>
            </w:r>
          </w:p>
        </w:tc>
      </w:tr>
    </w:tbl>
    <w:p w14:paraId="39F3571D" w14:textId="77777777" w:rsidR="005A28EC" w:rsidRDefault="005A28EC" w:rsidP="00C52590">
      <w:pPr>
        <w:pStyle w:val="Corps1Zen"/>
      </w:pPr>
    </w:p>
    <w:p w14:paraId="4761BCBD" w14:textId="77777777" w:rsidR="005A28EC" w:rsidRDefault="005A28EC" w:rsidP="001D36D5">
      <w:pPr>
        <w:pStyle w:val="Corps1Zen"/>
        <w:sectPr w:rsidR="005A28EC" w:rsidSect="00441A79">
          <w:pgSz w:w="11906" w:h="16838"/>
          <w:pgMar w:top="720" w:right="720" w:bottom="720" w:left="720" w:header="0" w:footer="0" w:gutter="0"/>
          <w:cols w:space="708"/>
          <w:docGrid w:linePitch="360"/>
        </w:sectPr>
      </w:pPr>
    </w:p>
    <w:p w14:paraId="0B928A43" w14:textId="77777777" w:rsidR="005A28EC" w:rsidRDefault="001D36D5" w:rsidP="00C41890">
      <w:pPr>
        <w:pStyle w:val="Corps1Zen"/>
        <w:jc w:val="center"/>
      </w:pPr>
      <w:r>
        <w:rPr>
          <w:b/>
          <w:noProof/>
        </w:rPr>
        <w:drawing>
          <wp:inline distT="0" distB="0" distL="0" distR="0" wp14:anchorId="53045616" wp14:editId="68677643">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FCED986" w14:textId="77777777" w:rsidR="005A28EC" w:rsidRDefault="001D36D5" w:rsidP="00C41890">
      <w:pPr>
        <w:pStyle w:val="Corps1Zen"/>
        <w:jc w:val="center"/>
      </w:pPr>
      <w:r>
        <w:rPr>
          <w:b/>
          <w:noProof/>
        </w:rPr>
        <w:drawing>
          <wp:inline distT="0" distB="0" distL="0" distR="0" wp14:anchorId="6430D43C" wp14:editId="404AF137">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7BB177" w14:textId="77777777" w:rsidR="005A28EC" w:rsidRDefault="005A28EC" w:rsidP="001D36D5">
      <w:pPr>
        <w:pStyle w:val="Corps1Zen"/>
        <w:sectPr w:rsidR="005A28EC" w:rsidSect="00FF691F">
          <w:type w:val="continuous"/>
          <w:pgSz w:w="11906" w:h="16838"/>
          <w:pgMar w:top="720" w:right="720" w:bottom="720" w:left="720" w:header="0" w:footer="0" w:gutter="0"/>
          <w:cols w:num="2" w:space="708"/>
          <w:docGrid w:linePitch="360"/>
        </w:sectPr>
      </w:pPr>
    </w:p>
    <w:p w14:paraId="5D53D628" w14:textId="77777777" w:rsidR="005A28EC" w:rsidRDefault="005A28EC" w:rsidP="00C52590">
      <w:pPr>
        <w:pStyle w:val="Corps1Zen"/>
      </w:pPr>
    </w:p>
    <w:p w14:paraId="744B91A6" w14:textId="77777777" w:rsidR="005A28EC" w:rsidRDefault="00C52590" w:rsidP="00C52590">
      <w:pPr>
        <w:pStyle w:val="datesprogramme"/>
        <w:rPr>
          <w:b/>
        </w:rPr>
      </w:pPr>
      <w:r>
        <w:rPr>
          <w:b/>
        </w:rPr>
        <w:t xml:space="preserve">Jour </w:t>
      </w:r>
      <w:proofErr w:type="gramStart"/>
      <w:r>
        <w:rPr>
          <w:b/>
        </w:rPr>
        <w:t>10 :</w:t>
      </w:r>
      <w:proofErr w:type="gramEnd"/>
      <w:r>
        <w:rPr>
          <w:b/>
        </w:rPr>
        <w:t xml:space="preserve"> PARIS</w:t>
      </w:r>
    </w:p>
    <w:p w14:paraId="121F7456" w14:textId="77777777" w:rsidR="005A28EC" w:rsidRDefault="005A28E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A28EC" w14:paraId="3DA9868D" w14:textId="77777777" w:rsidTr="005A28E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BEB16D" w14:textId="77777777" w:rsidR="005A28EC" w:rsidRDefault="00C52590" w:rsidP="00AB5000">
            <w:pPr>
              <w:pStyle w:val="Corps1Zen"/>
              <w:spacing w:after="120"/>
              <w:ind w:left="-105"/>
              <w:rPr>
                <w:caps w:val="0"/>
              </w:rPr>
            </w:pPr>
            <w:r>
              <w:rPr>
                <w:b/>
                <w:caps w:val="0"/>
              </w:rPr>
              <w:t>Arrivée à Paris Charles de Gaulle.</w:t>
            </w:r>
          </w:p>
        </w:tc>
      </w:tr>
      <w:tr w:rsidR="005A28EC" w14:paraId="0F77C80E" w14:textId="77777777" w:rsidTr="005A28EC">
        <w:trPr>
          <w:cnfStyle w:val="000000100000" w:firstRow="0" w:lastRow="0" w:firstColumn="0" w:lastColumn="0" w:oddVBand="0" w:evenVBand="0" w:oddHBand="1" w:evenHBand="0" w:firstRowFirstColumn="0" w:firstRowLastColumn="0" w:lastRowFirstColumn="0" w:lastRowLastColumn="0"/>
        </w:trPr>
        <w:tc>
          <w:tcPr>
            <w:tcW w:w="10456" w:type="dxa"/>
          </w:tcPr>
          <w:p w14:paraId="2B9BB4E7" w14:textId="77777777" w:rsidR="005A28EC" w:rsidRDefault="00C52590" w:rsidP="00AB5000">
            <w:pPr>
              <w:pStyle w:val="Corps1Zen"/>
              <w:spacing w:after="120"/>
              <w:ind w:left="-105"/>
              <w:rPr>
                <w:caps w:val="0"/>
              </w:rPr>
            </w:pPr>
            <w:r>
              <w:rPr>
                <w:caps w:val="0"/>
              </w:rPr>
              <w:t>Fin de nos prestations.</w:t>
            </w:r>
          </w:p>
        </w:tc>
      </w:tr>
    </w:tbl>
    <w:p w14:paraId="0142752A" w14:textId="77777777" w:rsidR="005A28EC" w:rsidRDefault="005A28EC" w:rsidP="00C52590">
      <w:pPr>
        <w:pStyle w:val="Corps1Zen"/>
      </w:pPr>
    </w:p>
    <w:p w14:paraId="6D9588F3" w14:textId="77777777" w:rsidR="005A28EC" w:rsidRDefault="00DE3C7D">
      <w:r>
        <w:br w:type="page"/>
      </w:r>
    </w:p>
    <w:p w14:paraId="1CB3B111" w14:textId="77777777" w:rsidR="005A28EC" w:rsidRDefault="004709EF" w:rsidP="001A15FB">
      <w:pPr>
        <w:pStyle w:val="TitretapesZen"/>
        <w:rPr>
          <w:sz w:val="28"/>
          <w:szCs w:val="28"/>
        </w:rPr>
      </w:pPr>
      <w:r>
        <w:lastRenderedPageBreak/>
        <w:t xml:space="preserve">hôtels NORMES LOCALES </w:t>
      </w:r>
      <w:r>
        <w:rPr>
          <w:sz w:val="28"/>
          <w:szCs w:val="28"/>
        </w:rPr>
        <w:t>(ou similaires)</w:t>
      </w:r>
    </w:p>
    <w:p w14:paraId="349C8FA6" w14:textId="77777777" w:rsidR="005A28EC" w:rsidRDefault="005A28EC" w:rsidP="00C52590"/>
    <w:tbl>
      <w:tblPr>
        <w:tblStyle w:val="Style1"/>
        <w:tblW w:w="5000" w:type="pct"/>
        <w:tblLook w:val="0020" w:firstRow="1" w:lastRow="0" w:firstColumn="0" w:lastColumn="0" w:noHBand="0" w:noVBand="0"/>
      </w:tblPr>
      <w:tblGrid>
        <w:gridCol w:w="5230"/>
        <w:gridCol w:w="5226"/>
      </w:tblGrid>
      <w:tr w:rsidR="005A28EC" w14:paraId="70AFFB0B" w14:textId="77777777" w:rsidTr="005A28EC">
        <w:trPr>
          <w:cnfStyle w:val="100000000000" w:firstRow="1" w:lastRow="0" w:firstColumn="0" w:lastColumn="0" w:oddVBand="0" w:evenVBand="0" w:oddHBand="0" w:evenHBand="0" w:firstRowFirstColumn="0" w:firstRowLastColumn="0" w:lastRowFirstColumn="0" w:lastRowLastColumn="0"/>
        </w:trPr>
        <w:tc>
          <w:tcPr>
            <w:tcW w:w="2501" w:type="pct"/>
          </w:tcPr>
          <w:p w14:paraId="753FAF2A" w14:textId="77777777" w:rsidR="005A28EC" w:rsidRDefault="00C52590" w:rsidP="00AB5000">
            <w:r>
              <w:t>VILLE</w:t>
            </w:r>
          </w:p>
        </w:tc>
        <w:tc>
          <w:tcPr>
            <w:tcW w:w="2499" w:type="pct"/>
          </w:tcPr>
          <w:p w14:paraId="272FD2A0" w14:textId="77777777" w:rsidR="005A28EC" w:rsidRDefault="00C52590" w:rsidP="00AB5000">
            <w:r>
              <w:t>HOTEL</w:t>
            </w:r>
          </w:p>
        </w:tc>
      </w:tr>
      <w:tr w:rsidR="005A28EC" w14:paraId="66B1CAEF" w14:textId="77777777" w:rsidTr="005A28EC">
        <w:trPr>
          <w:cnfStyle w:val="000000100000" w:firstRow="0" w:lastRow="0" w:firstColumn="0" w:lastColumn="0" w:oddVBand="0" w:evenVBand="0" w:oddHBand="1" w:evenHBand="0" w:firstRowFirstColumn="0" w:firstRowLastColumn="0" w:lastRowFirstColumn="0" w:lastRowLastColumn="0"/>
        </w:trPr>
        <w:tc>
          <w:tcPr>
            <w:tcW w:w="2501" w:type="pct"/>
          </w:tcPr>
          <w:p w14:paraId="2A3EDAAB" w14:textId="77777777" w:rsidR="005A28EC" w:rsidRDefault="00C52590" w:rsidP="00AB5000">
            <w:r>
              <w:t>SEMINYAK</w:t>
            </w:r>
          </w:p>
        </w:tc>
        <w:tc>
          <w:tcPr>
            <w:tcW w:w="2499" w:type="pct"/>
          </w:tcPr>
          <w:p w14:paraId="4857ADC2" w14:textId="77777777" w:rsidR="005A28EC" w:rsidRDefault="00C52590" w:rsidP="00AB5000">
            <w:r>
              <w:t>Puri Saron Hôtel 4*</w:t>
            </w:r>
          </w:p>
        </w:tc>
      </w:tr>
      <w:tr w:rsidR="005A28EC" w14:paraId="1EEBDD64" w14:textId="77777777" w:rsidTr="005A28EC">
        <w:trPr>
          <w:cnfStyle w:val="000000010000" w:firstRow="0" w:lastRow="0" w:firstColumn="0" w:lastColumn="0" w:oddVBand="0" w:evenVBand="0" w:oddHBand="0" w:evenHBand="1" w:firstRowFirstColumn="0" w:firstRowLastColumn="0" w:lastRowFirstColumn="0" w:lastRowLastColumn="0"/>
        </w:trPr>
        <w:tc>
          <w:tcPr>
            <w:tcW w:w="2501" w:type="pct"/>
          </w:tcPr>
          <w:p w14:paraId="4DC31C66" w14:textId="77777777" w:rsidR="005A28EC" w:rsidRDefault="00C52590" w:rsidP="00AB5000">
            <w:r>
              <w:t>BELIMBING</w:t>
            </w:r>
          </w:p>
        </w:tc>
        <w:tc>
          <w:tcPr>
            <w:tcW w:w="2499" w:type="pct"/>
          </w:tcPr>
          <w:p w14:paraId="51254C45" w14:textId="77777777" w:rsidR="005A28EC" w:rsidRDefault="00C52590" w:rsidP="00AB5000">
            <w:r>
              <w:t xml:space="preserve">Villa </w:t>
            </w:r>
            <w:proofErr w:type="spellStart"/>
            <w:r>
              <w:t>Cempaka</w:t>
            </w:r>
            <w:proofErr w:type="spellEnd"/>
            <w:r>
              <w:t xml:space="preserve"> </w:t>
            </w:r>
            <w:proofErr w:type="spellStart"/>
            <w:r>
              <w:t>Belimbing</w:t>
            </w:r>
            <w:proofErr w:type="spellEnd"/>
            <w:r>
              <w:t xml:space="preserve"> 3*</w:t>
            </w:r>
          </w:p>
        </w:tc>
      </w:tr>
      <w:tr w:rsidR="005A28EC" w14:paraId="41AA68BD" w14:textId="77777777" w:rsidTr="005A28EC">
        <w:trPr>
          <w:cnfStyle w:val="000000100000" w:firstRow="0" w:lastRow="0" w:firstColumn="0" w:lastColumn="0" w:oddVBand="0" w:evenVBand="0" w:oddHBand="1" w:evenHBand="0" w:firstRowFirstColumn="0" w:firstRowLastColumn="0" w:lastRowFirstColumn="0" w:lastRowLastColumn="0"/>
        </w:trPr>
        <w:tc>
          <w:tcPr>
            <w:tcW w:w="2501" w:type="pct"/>
          </w:tcPr>
          <w:p w14:paraId="59991580" w14:textId="77777777" w:rsidR="005A28EC" w:rsidRDefault="00C52590" w:rsidP="00AB5000">
            <w:r>
              <w:t>LOVINA</w:t>
            </w:r>
          </w:p>
        </w:tc>
        <w:tc>
          <w:tcPr>
            <w:tcW w:w="2499" w:type="pct"/>
          </w:tcPr>
          <w:p w14:paraId="60DAB6F9" w14:textId="77777777" w:rsidR="005A28EC" w:rsidRDefault="00C52590" w:rsidP="00AB5000">
            <w:proofErr w:type="spellStart"/>
            <w:r>
              <w:t>Aneka</w:t>
            </w:r>
            <w:proofErr w:type="spellEnd"/>
            <w:r>
              <w:t xml:space="preserve"> </w:t>
            </w:r>
            <w:proofErr w:type="spellStart"/>
            <w:r>
              <w:t>Lovina</w:t>
            </w:r>
            <w:proofErr w:type="spellEnd"/>
            <w:r>
              <w:t xml:space="preserve"> Villas &amp; Spa 3*</w:t>
            </w:r>
          </w:p>
        </w:tc>
      </w:tr>
      <w:tr w:rsidR="005A28EC" w14:paraId="61B3ACE1" w14:textId="77777777" w:rsidTr="005A28EC">
        <w:trPr>
          <w:cnfStyle w:val="000000010000" w:firstRow="0" w:lastRow="0" w:firstColumn="0" w:lastColumn="0" w:oddVBand="0" w:evenVBand="0" w:oddHBand="0" w:evenHBand="1" w:firstRowFirstColumn="0" w:firstRowLastColumn="0" w:lastRowFirstColumn="0" w:lastRowLastColumn="0"/>
        </w:trPr>
        <w:tc>
          <w:tcPr>
            <w:tcW w:w="2501" w:type="pct"/>
          </w:tcPr>
          <w:p w14:paraId="41810549" w14:textId="77777777" w:rsidR="005A28EC" w:rsidRDefault="00C52590" w:rsidP="00AB5000">
            <w:r>
              <w:t>UBUD</w:t>
            </w:r>
          </w:p>
        </w:tc>
        <w:tc>
          <w:tcPr>
            <w:tcW w:w="2499" w:type="pct"/>
          </w:tcPr>
          <w:p w14:paraId="0DB48735" w14:textId="77777777" w:rsidR="005A28EC" w:rsidRDefault="00C52590" w:rsidP="00AB5000">
            <w:proofErr w:type="spellStart"/>
            <w:r>
              <w:t>Champlung</w:t>
            </w:r>
            <w:proofErr w:type="spellEnd"/>
            <w:r>
              <w:t xml:space="preserve"> Sari </w:t>
            </w:r>
            <w:proofErr w:type="spellStart"/>
            <w:r>
              <w:t>Hotel</w:t>
            </w:r>
            <w:proofErr w:type="spellEnd"/>
            <w:r>
              <w:t xml:space="preserve"> 3*</w:t>
            </w:r>
          </w:p>
        </w:tc>
      </w:tr>
      <w:tr w:rsidR="005A28EC" w14:paraId="3DC6DA8C" w14:textId="77777777" w:rsidTr="005A28EC">
        <w:trPr>
          <w:cnfStyle w:val="000000100000" w:firstRow="0" w:lastRow="0" w:firstColumn="0" w:lastColumn="0" w:oddVBand="0" w:evenVBand="0" w:oddHBand="1" w:evenHBand="0" w:firstRowFirstColumn="0" w:firstRowLastColumn="0" w:lastRowFirstColumn="0" w:lastRowLastColumn="0"/>
        </w:trPr>
        <w:tc>
          <w:tcPr>
            <w:tcW w:w="2501" w:type="pct"/>
          </w:tcPr>
          <w:p w14:paraId="44FC2F85" w14:textId="77777777" w:rsidR="005A28EC" w:rsidRDefault="00C52590" w:rsidP="00AB5000">
            <w:r>
              <w:t>CANDIDASA</w:t>
            </w:r>
          </w:p>
        </w:tc>
        <w:tc>
          <w:tcPr>
            <w:tcW w:w="2499" w:type="pct"/>
          </w:tcPr>
          <w:p w14:paraId="19B7DDDB" w14:textId="77777777" w:rsidR="005A28EC" w:rsidRDefault="00C52590" w:rsidP="00AB5000">
            <w:r>
              <w:t xml:space="preserve">Rama </w:t>
            </w:r>
            <w:proofErr w:type="spellStart"/>
            <w:r>
              <w:t>Candidasa</w:t>
            </w:r>
            <w:proofErr w:type="spellEnd"/>
            <w:r>
              <w:t xml:space="preserve"> </w:t>
            </w:r>
            <w:proofErr w:type="spellStart"/>
            <w:r>
              <w:t>Resort</w:t>
            </w:r>
            <w:proofErr w:type="spellEnd"/>
            <w:r>
              <w:t xml:space="preserve"> &amp; Spa 4*</w:t>
            </w:r>
          </w:p>
        </w:tc>
      </w:tr>
    </w:tbl>
    <w:p w14:paraId="10BB0B59" w14:textId="77777777" w:rsidR="005A28EC" w:rsidRDefault="005A28EC" w:rsidP="00C52590"/>
    <w:p w14:paraId="72AF0AAE" w14:textId="77777777" w:rsidR="005A28EC" w:rsidRDefault="005A28EC" w:rsidP="000E1732">
      <w:pPr>
        <w:pStyle w:val="Corps1Zen"/>
        <w:rPr>
          <w:sz w:val="20"/>
          <w:szCs w:val="20"/>
        </w:rPr>
      </w:pPr>
    </w:p>
    <w:p w14:paraId="40399BA3" w14:textId="77777777" w:rsidR="005A28EC" w:rsidRDefault="005A28EC" w:rsidP="00BE4ACD"/>
    <w:p w14:paraId="7D14A1BD" w14:textId="77777777" w:rsidR="005A28EC" w:rsidRDefault="005A28EC" w:rsidP="00BE4ACD"/>
    <w:p w14:paraId="1B8DD496" w14:textId="77777777" w:rsidR="005A28EC" w:rsidRDefault="005A28EC" w:rsidP="00BE4ACD"/>
    <w:p w14:paraId="2B213AF6" w14:textId="77777777" w:rsidR="005A28EC" w:rsidRDefault="005A28EC" w:rsidP="00BE4ACD"/>
    <w:p w14:paraId="34DFB93F" w14:textId="77777777" w:rsidR="005A28EC" w:rsidRDefault="005A28EC" w:rsidP="00BE4ACD"/>
    <w:p w14:paraId="05D2837A" w14:textId="77777777" w:rsidR="005A28EC" w:rsidRDefault="005A28EC" w:rsidP="00BE4ACD"/>
    <w:p w14:paraId="780A8DC6" w14:textId="77777777" w:rsidR="005A28EC" w:rsidRDefault="005A28EC" w:rsidP="00BE4ACD"/>
    <w:p w14:paraId="47EDD672" w14:textId="77777777" w:rsidR="005A28EC" w:rsidRDefault="005A28EC" w:rsidP="00BE4ACD"/>
    <w:p w14:paraId="0A48B473" w14:textId="77777777" w:rsidR="005A28EC" w:rsidRDefault="005A28EC" w:rsidP="00BE4ACD"/>
    <w:p w14:paraId="223F5BDF" w14:textId="77777777" w:rsidR="005A28EC" w:rsidRDefault="005A28EC" w:rsidP="00BE4ACD"/>
    <w:p w14:paraId="73B44769" w14:textId="77777777" w:rsidR="005A28EC" w:rsidRDefault="005A28EC" w:rsidP="00BE4ACD"/>
    <w:p w14:paraId="66247955" w14:textId="77777777" w:rsidR="005A28EC" w:rsidRDefault="005A28EC" w:rsidP="00BE4ACD"/>
    <w:p w14:paraId="204FAB31" w14:textId="77777777" w:rsidR="005A28EC" w:rsidRDefault="005A28EC" w:rsidP="00BE4ACD"/>
    <w:p w14:paraId="2B672D33" w14:textId="77777777" w:rsidR="005A28EC" w:rsidRDefault="005A28EC" w:rsidP="00BE4ACD"/>
    <w:p w14:paraId="303DD26C" w14:textId="77777777" w:rsidR="005A28EC" w:rsidRDefault="005A28EC" w:rsidP="00BE4ACD"/>
    <w:p w14:paraId="4EBE4B5B" w14:textId="77777777" w:rsidR="005A28EC" w:rsidRDefault="005A28EC" w:rsidP="00BE4ACD"/>
    <w:p w14:paraId="755DBEE4" w14:textId="77777777" w:rsidR="005A28EC" w:rsidRDefault="005A28EC" w:rsidP="00BE4ACD"/>
    <w:p w14:paraId="2871330E" w14:textId="77777777" w:rsidR="005A28EC" w:rsidRDefault="005A28EC" w:rsidP="00BE4ACD"/>
    <w:p w14:paraId="19C06E3D" w14:textId="77777777" w:rsidR="005A28EC" w:rsidRDefault="005A28EC" w:rsidP="00BE4ACD"/>
    <w:p w14:paraId="0651DEF3" w14:textId="77777777" w:rsidR="005A28EC" w:rsidRDefault="005A28EC" w:rsidP="00BE4ACD"/>
    <w:p w14:paraId="0DE2BA04" w14:textId="77777777" w:rsidR="005A28EC" w:rsidRDefault="005A28EC" w:rsidP="00BE4ACD"/>
    <w:p w14:paraId="4E06E599" w14:textId="77777777" w:rsidR="005A28EC" w:rsidRDefault="005A28EC" w:rsidP="00BE4ACD"/>
    <w:p w14:paraId="79A2F69F" w14:textId="77777777" w:rsidR="005A28EC" w:rsidRDefault="005A28EC" w:rsidP="00BE4ACD"/>
    <w:p w14:paraId="7BDC1C02" w14:textId="77777777" w:rsidR="005A28EC" w:rsidRDefault="005A28EC" w:rsidP="00BE4ACD"/>
    <w:p w14:paraId="462B6872" w14:textId="77777777" w:rsidR="005A28EC" w:rsidRDefault="005A28EC" w:rsidP="00BE4ACD"/>
    <w:p w14:paraId="0A52B0AA" w14:textId="77777777" w:rsidR="005A28EC" w:rsidRDefault="005A28EC" w:rsidP="00BE4ACD"/>
    <w:p w14:paraId="215015AB" w14:textId="77777777" w:rsidR="005A28EC" w:rsidRDefault="00BE4ACD" w:rsidP="00BE4ACD">
      <w:pPr>
        <w:tabs>
          <w:tab w:val="left" w:pos="4290"/>
        </w:tabs>
      </w:pPr>
      <w:r>
        <w:tab/>
      </w:r>
    </w:p>
    <w:p w14:paraId="185C0589" w14:textId="77777777" w:rsidR="005A28EC" w:rsidRDefault="005A28EC" w:rsidP="00BE4ACD">
      <w:pPr>
        <w:tabs>
          <w:tab w:val="left" w:pos="4290"/>
        </w:tabs>
        <w:sectPr w:rsidR="005A28EC" w:rsidSect="00D82DDE">
          <w:footerReference w:type="default" r:id="rId31"/>
          <w:type w:val="continuous"/>
          <w:pgSz w:w="11906" w:h="16838"/>
          <w:pgMar w:top="720" w:right="720" w:bottom="720" w:left="720" w:header="0" w:footer="0" w:gutter="0"/>
          <w:cols w:space="708"/>
          <w:docGrid w:linePitch="360"/>
        </w:sectPr>
      </w:pPr>
    </w:p>
    <w:p w14:paraId="1D4D0607" w14:textId="77777777" w:rsidR="005A28EC" w:rsidRDefault="00511842" w:rsidP="00511842">
      <w:pPr>
        <w:pStyle w:val="TitretapesZen"/>
      </w:pPr>
      <w:r>
        <w:lastRenderedPageBreak/>
        <w:t>devis estimatif n°25413</w:t>
      </w:r>
    </w:p>
    <w:p w14:paraId="2EED094B" w14:textId="77777777" w:rsidR="005A28EC" w:rsidRDefault="005A28EC" w:rsidP="00511842">
      <w:pPr>
        <w:pStyle w:val="devis1"/>
      </w:pPr>
    </w:p>
    <w:p w14:paraId="568A586A" w14:textId="77777777" w:rsidR="005A28EC" w:rsidRDefault="00C52590" w:rsidP="00C52590">
      <w:pPr>
        <w:pStyle w:val="devis1"/>
      </w:pPr>
      <w:r>
        <w:t>A l'attention de Services groupes</w:t>
      </w:r>
    </w:p>
    <w:p w14:paraId="146EB001" w14:textId="77777777" w:rsidR="005A28EC" w:rsidRDefault="00C52590" w:rsidP="00C52590">
      <w:pPr>
        <w:pStyle w:val="Corps1Zen"/>
      </w:pPr>
      <w:r>
        <w:t>Devis réalisé le : 08/07/2025</w:t>
      </w:r>
    </w:p>
    <w:p w14:paraId="7562D380" w14:textId="77777777" w:rsidR="005A28EC" w:rsidRDefault="00C52590" w:rsidP="00C52590">
      <w:pPr>
        <w:pStyle w:val="Corps1Zen"/>
      </w:pPr>
      <w:r>
        <w:t xml:space="preserve">Date d'option aérienne : </w:t>
      </w:r>
    </w:p>
    <w:p w14:paraId="6B58DE18" w14:textId="77777777" w:rsidR="005A28EC" w:rsidRDefault="005A28EC" w:rsidP="00C52590">
      <w:pPr>
        <w:pStyle w:val="Corps1Zen"/>
      </w:pPr>
    </w:p>
    <w:p w14:paraId="4B4D1DA7" w14:textId="77777777" w:rsidR="005A28EC" w:rsidRDefault="00C52590" w:rsidP="00C52590">
      <w:pPr>
        <w:pStyle w:val="devis2"/>
      </w:pPr>
      <w:r>
        <w:t>Devis estimatif « Inspirations balinaises »</w:t>
      </w:r>
    </w:p>
    <w:p w14:paraId="68776EE6" w14:textId="77777777" w:rsidR="005A28EC"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4004"/>
      </w:tblGrid>
      <w:tr w:rsidR="000B16D9" w14:paraId="268C69BE" w14:textId="77777777" w:rsidTr="00441A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8E66896" w14:textId="77777777" w:rsidR="00C52590" w:rsidRDefault="00441A79" w:rsidP="00C52590">
            <w:pPr>
              <w:rPr>
                <w:sz w:val="24"/>
                <w:szCs w:val="24"/>
              </w:rPr>
            </w:pPr>
            <w:r>
              <w:t>Nombre de participants</w:t>
            </w:r>
          </w:p>
        </w:tc>
        <w:tc>
          <w:tcPr>
            <w:tcW w:w="0" w:type="auto"/>
          </w:tcPr>
          <w:p w14:paraId="4A472612" w14:textId="77777777" w:rsidR="00441A79" w:rsidRDefault="00441A79">
            <w:pPr>
              <w:cnfStyle w:val="100000000000" w:firstRow="1" w:lastRow="0" w:firstColumn="0" w:lastColumn="0" w:oddVBand="0" w:evenVBand="0" w:oddHBand="0" w:evenHBand="0" w:firstRowFirstColumn="0" w:firstRowLastColumn="0" w:lastRowFirstColumn="0" w:lastRowLastColumn="0"/>
            </w:pPr>
            <w:r>
              <w:t>Période : 2026 Hors Vacances Scolaires</w:t>
            </w:r>
          </w:p>
        </w:tc>
      </w:tr>
      <w:tr w:rsidR="000B16D9" w14:paraId="6B960136" w14:textId="77777777" w:rsidTr="00441A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3C15265" w14:textId="77777777" w:rsidR="00441A79" w:rsidRDefault="00441A79">
            <w:r>
              <w:t>Base 30 à 33 pax</w:t>
            </w:r>
          </w:p>
        </w:tc>
        <w:tc>
          <w:tcPr>
            <w:tcW w:w="0" w:type="auto"/>
          </w:tcPr>
          <w:p w14:paraId="5A82EB9E" w14:textId="2DE881F3" w:rsidR="00441A79" w:rsidRDefault="00441A79">
            <w:pPr>
              <w:cnfStyle w:val="000000100000" w:firstRow="0" w:lastRow="0" w:firstColumn="0" w:lastColumn="0" w:oddVBand="0" w:evenVBand="0" w:oddHBand="1" w:evenHBand="0" w:firstRowFirstColumn="0" w:firstRowLastColumn="0" w:lastRowFirstColumn="0" w:lastRowLastColumn="0"/>
            </w:pPr>
            <w:r>
              <w:t>1 840 € / pers.</w:t>
            </w:r>
          </w:p>
        </w:tc>
      </w:tr>
      <w:tr w:rsidR="000B16D9" w14:paraId="4F97EB9A" w14:textId="77777777" w:rsidTr="00441A7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B95546" w14:textId="77777777" w:rsidR="00441A79" w:rsidRDefault="00441A79">
            <w:r>
              <w:t>Base 25 à 29 pax</w:t>
            </w:r>
          </w:p>
        </w:tc>
        <w:tc>
          <w:tcPr>
            <w:tcW w:w="0" w:type="auto"/>
          </w:tcPr>
          <w:p w14:paraId="05094490" w14:textId="1DCA6E83" w:rsidR="00441A79" w:rsidRDefault="00441A79">
            <w:pPr>
              <w:cnfStyle w:val="000000010000" w:firstRow="0" w:lastRow="0" w:firstColumn="0" w:lastColumn="0" w:oddVBand="0" w:evenVBand="0" w:oddHBand="0" w:evenHBand="1" w:firstRowFirstColumn="0" w:firstRowLastColumn="0" w:lastRowFirstColumn="0" w:lastRowLastColumn="0"/>
            </w:pPr>
            <w:r>
              <w:t>1 860 € / pers.</w:t>
            </w:r>
          </w:p>
        </w:tc>
      </w:tr>
      <w:tr w:rsidR="000B16D9" w14:paraId="57F54ABF" w14:textId="77777777" w:rsidTr="00441A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23661FE" w14:textId="77777777" w:rsidR="00441A79" w:rsidRDefault="00441A79">
            <w:r>
              <w:t>Base 20 à 24 pax</w:t>
            </w:r>
          </w:p>
        </w:tc>
        <w:tc>
          <w:tcPr>
            <w:tcW w:w="0" w:type="auto"/>
          </w:tcPr>
          <w:p w14:paraId="4B5A0817" w14:textId="77777777" w:rsidR="00441A79" w:rsidRDefault="00441A79">
            <w:pPr>
              <w:cnfStyle w:val="000000100000" w:firstRow="0" w:lastRow="0" w:firstColumn="0" w:lastColumn="0" w:oddVBand="0" w:evenVBand="0" w:oddHBand="1" w:evenHBand="0" w:firstRowFirstColumn="0" w:firstRowLastColumn="0" w:lastRowFirstColumn="0" w:lastRowLastColumn="0"/>
            </w:pPr>
            <w:r>
              <w:t>1 880 € / pers.</w:t>
            </w:r>
          </w:p>
        </w:tc>
      </w:tr>
      <w:tr w:rsidR="000B16D9" w14:paraId="5CAE9DC2" w14:textId="77777777" w:rsidTr="00441A7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8416CE8" w14:textId="77777777" w:rsidR="00441A79" w:rsidRDefault="00441A79">
            <w:r>
              <w:t>Base 15 à 19 pax</w:t>
            </w:r>
          </w:p>
        </w:tc>
        <w:tc>
          <w:tcPr>
            <w:tcW w:w="0" w:type="auto"/>
          </w:tcPr>
          <w:p w14:paraId="00FBF33A" w14:textId="1CD6943A" w:rsidR="00441A79" w:rsidRDefault="00441A79">
            <w:pPr>
              <w:cnfStyle w:val="000000010000" w:firstRow="0" w:lastRow="0" w:firstColumn="0" w:lastColumn="0" w:oddVBand="0" w:evenVBand="0" w:oddHBand="0" w:evenHBand="1" w:firstRowFirstColumn="0" w:firstRowLastColumn="0" w:lastRowFirstColumn="0" w:lastRowLastColumn="0"/>
            </w:pPr>
            <w:r>
              <w:t>1 915 € / pers.</w:t>
            </w:r>
          </w:p>
        </w:tc>
      </w:tr>
      <w:tr w:rsidR="000B16D9" w14:paraId="32DE1C3D" w14:textId="77777777" w:rsidTr="00441A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1E70354" w14:textId="77777777" w:rsidR="00441A79" w:rsidRDefault="00441A79">
            <w:r>
              <w:t>Base 10 à 14 pax</w:t>
            </w:r>
          </w:p>
        </w:tc>
        <w:tc>
          <w:tcPr>
            <w:tcW w:w="0" w:type="auto"/>
          </w:tcPr>
          <w:p w14:paraId="06778962" w14:textId="77777777" w:rsidR="00441A79" w:rsidRDefault="00441A79">
            <w:pPr>
              <w:cnfStyle w:val="000000100000" w:firstRow="0" w:lastRow="0" w:firstColumn="0" w:lastColumn="0" w:oddVBand="0" w:evenVBand="0" w:oddHBand="1" w:evenHBand="0" w:firstRowFirstColumn="0" w:firstRowLastColumn="0" w:lastRowFirstColumn="0" w:lastRowLastColumn="0"/>
            </w:pPr>
            <w:r>
              <w:t>2 010 € / pers.</w:t>
            </w:r>
          </w:p>
        </w:tc>
      </w:tr>
      <w:tr w:rsidR="000B16D9" w14:paraId="533623F4" w14:textId="77777777" w:rsidTr="00441A7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DEE2D60" w14:textId="77777777" w:rsidR="00441A79" w:rsidRDefault="00441A79">
            <w:r>
              <w:t>Sup. single </w:t>
            </w:r>
          </w:p>
        </w:tc>
        <w:tc>
          <w:tcPr>
            <w:tcW w:w="0" w:type="auto"/>
          </w:tcPr>
          <w:p w14:paraId="054F6DDB" w14:textId="77777777" w:rsidR="00441A79" w:rsidRDefault="00441A79">
            <w:pPr>
              <w:cnfStyle w:val="000000010000" w:firstRow="0" w:lastRow="0" w:firstColumn="0" w:lastColumn="0" w:oddVBand="0" w:evenVBand="0" w:oddHBand="0" w:evenHBand="1" w:firstRowFirstColumn="0" w:firstRowLastColumn="0" w:lastRowFirstColumn="0" w:lastRowLastColumn="0"/>
            </w:pPr>
            <w:r>
              <w:t>210 €</w:t>
            </w:r>
          </w:p>
        </w:tc>
      </w:tr>
    </w:tbl>
    <w:p w14:paraId="5F0E26B9" w14:textId="77777777" w:rsidR="005A28EC" w:rsidRDefault="005A28EC" w:rsidP="00C52590">
      <w:pPr>
        <w:rPr>
          <w:rFonts w:ascii="Eras Medium ITC" w:hAnsi="Eras Medium ITC"/>
          <w:sz w:val="24"/>
          <w:szCs w:val="24"/>
        </w:rPr>
      </w:pPr>
    </w:p>
    <w:p w14:paraId="3CF0744E" w14:textId="77777777" w:rsidR="005A28EC" w:rsidRDefault="00C52590" w:rsidP="00C52590">
      <w:pPr>
        <w:pStyle w:val="devis4"/>
        <w:framePr w:hSpace="0" w:vSpace="0" w:wrap="auto" w:vAnchor="margin" w:yAlign="inline"/>
      </w:pPr>
      <w:r>
        <w:t>Ces tarifs sont nets par personne sous réserve de disponibilité au moment de la réservation.</w:t>
      </w:r>
    </w:p>
    <w:p w14:paraId="6FAA99CB" w14:textId="77777777" w:rsidR="005A28EC" w:rsidRDefault="00C52590" w:rsidP="00441A79">
      <w:pPr>
        <w:pStyle w:val="devis5"/>
        <w:spacing w:after="0" w:line="240" w:lineRule="auto"/>
      </w:pPr>
      <w:r>
        <w:t>nos prix comprennent :</w:t>
      </w:r>
    </w:p>
    <w:p w14:paraId="7EDAE931" w14:textId="77777777" w:rsidR="005A28EC" w:rsidRDefault="00C52590" w:rsidP="00441A79">
      <w:pPr>
        <w:pStyle w:val="Corps1Zen"/>
        <w:spacing w:after="0" w:line="240" w:lineRule="auto"/>
        <w:ind w:left="720"/>
      </w:pPr>
      <w:r>
        <w:t>– Les vols internationaux réguliers Paris / Denpasar / Paris sur la compagnie Qatar Airways via Doha (en classe économique)</w:t>
      </w:r>
    </w:p>
    <w:p w14:paraId="2F310519" w14:textId="77777777" w:rsidR="005A28EC" w:rsidRDefault="00C52590" w:rsidP="00441A79">
      <w:pPr>
        <w:pStyle w:val="Corps1Zen"/>
        <w:spacing w:after="0" w:line="240" w:lineRule="auto"/>
        <w:ind w:left="720"/>
      </w:pPr>
      <w:r>
        <w:t>– Les taxes aériennes : 173 euros à ce jour</w:t>
      </w:r>
    </w:p>
    <w:p w14:paraId="069D5326" w14:textId="77777777" w:rsidR="005A28EC" w:rsidRDefault="00C52590" w:rsidP="00441A79">
      <w:pPr>
        <w:pStyle w:val="Corps1Zen"/>
        <w:spacing w:after="0" w:line="240" w:lineRule="auto"/>
        <w:ind w:left="720"/>
      </w:pPr>
      <w:r>
        <w:t xml:space="preserve">– Tous les transferts et transport terrestre en autocar privé et climatisé </w:t>
      </w:r>
    </w:p>
    <w:p w14:paraId="5C8B7BB8" w14:textId="77777777" w:rsidR="005A28EC" w:rsidRDefault="00C52590" w:rsidP="00441A79">
      <w:pPr>
        <w:pStyle w:val="Corps1Zen"/>
        <w:spacing w:after="0" w:line="240" w:lineRule="auto"/>
        <w:ind w:left="720"/>
      </w:pPr>
      <w:r>
        <w:t xml:space="preserve">– Le logement en chambre double / </w:t>
      </w:r>
      <w:proofErr w:type="spellStart"/>
      <w:r>
        <w:t>twin</w:t>
      </w:r>
      <w:proofErr w:type="spellEnd"/>
      <w:r>
        <w:t>, dans des hôtels de catégorie 3/4 * normes locales</w:t>
      </w:r>
    </w:p>
    <w:p w14:paraId="6E163468" w14:textId="77777777" w:rsidR="005A28EC" w:rsidRDefault="00C52590" w:rsidP="00441A79">
      <w:pPr>
        <w:pStyle w:val="Corps1Zen"/>
        <w:spacing w:after="0" w:line="240" w:lineRule="auto"/>
        <w:ind w:left="720"/>
      </w:pPr>
      <w:r>
        <w:t>– La pension complète du dîner du jour 2 au déjeuner du jour 9</w:t>
      </w:r>
    </w:p>
    <w:p w14:paraId="64E56F91" w14:textId="77777777" w:rsidR="005A28EC" w:rsidRDefault="00C52590" w:rsidP="00441A79">
      <w:pPr>
        <w:pStyle w:val="Corps1Zen"/>
        <w:spacing w:after="0" w:line="240" w:lineRule="auto"/>
        <w:ind w:left="720"/>
      </w:pPr>
      <w:r>
        <w:t xml:space="preserve">– Un dîner de </w:t>
      </w:r>
      <w:proofErr w:type="spellStart"/>
      <w:r>
        <w:t>Bebek</w:t>
      </w:r>
      <w:proofErr w:type="spellEnd"/>
      <w:r>
        <w:t>/</w:t>
      </w:r>
      <w:proofErr w:type="spellStart"/>
      <w:r>
        <w:t>Guling</w:t>
      </w:r>
      <w:proofErr w:type="spellEnd"/>
      <w:r>
        <w:t xml:space="preserve"> (canard </w:t>
      </w:r>
      <w:proofErr w:type="spellStart"/>
      <w:r>
        <w:t>roti</w:t>
      </w:r>
      <w:proofErr w:type="spellEnd"/>
      <w:r>
        <w:t xml:space="preserve">) avec spectacle de danses </w:t>
      </w:r>
      <w:proofErr w:type="spellStart"/>
      <w:r>
        <w:t>Cekak</w:t>
      </w:r>
      <w:proofErr w:type="spellEnd"/>
    </w:p>
    <w:p w14:paraId="50F5FC32" w14:textId="77777777" w:rsidR="005A28EC" w:rsidRDefault="00C52590" w:rsidP="00441A79">
      <w:pPr>
        <w:pStyle w:val="Corps1Zen"/>
        <w:spacing w:after="0" w:line="240" w:lineRule="auto"/>
        <w:ind w:left="720"/>
      </w:pPr>
      <w:r>
        <w:t>– Collier de fleurs offert à chaque arrivant par une Balinaise en tenue traditionnelle à l’aéroport</w:t>
      </w:r>
    </w:p>
    <w:p w14:paraId="07D8E0EF" w14:textId="77777777" w:rsidR="005A28EC" w:rsidRDefault="00C52590" w:rsidP="00441A79">
      <w:pPr>
        <w:pStyle w:val="Corps1Zen"/>
        <w:spacing w:after="0" w:line="240" w:lineRule="auto"/>
        <w:ind w:left="720"/>
      </w:pPr>
      <w:r>
        <w:t>– Les services d’un guide local francophone pendant toute la durée du circuit</w:t>
      </w:r>
    </w:p>
    <w:p w14:paraId="2639F157" w14:textId="77777777" w:rsidR="005A28EC" w:rsidRDefault="00C52590" w:rsidP="00441A79">
      <w:pPr>
        <w:pStyle w:val="Corps1Zen"/>
        <w:spacing w:after="0" w:line="240" w:lineRule="auto"/>
        <w:ind w:left="720"/>
      </w:pPr>
      <w:r>
        <w:t>– Toutes les visites, entrées et excursions mentionnées dans le programme</w:t>
      </w:r>
    </w:p>
    <w:p w14:paraId="17EC5925" w14:textId="77777777" w:rsidR="005A28EC" w:rsidRDefault="00C52590" w:rsidP="00441A79">
      <w:pPr>
        <w:pStyle w:val="Corps1Zen"/>
        <w:spacing w:after="0" w:line="240" w:lineRule="auto"/>
        <w:ind w:left="720"/>
      </w:pPr>
      <w:r>
        <w:t xml:space="preserve">– Un spectacle de danses </w:t>
      </w:r>
      <w:proofErr w:type="spellStart"/>
      <w:proofErr w:type="gramStart"/>
      <w:r>
        <w:t>Barong</w:t>
      </w:r>
      <w:proofErr w:type="spellEnd"/>
      <w:r>
        <w:t xml:space="preserve"> )</w:t>
      </w:r>
      <w:proofErr w:type="gramEnd"/>
      <w:r>
        <w:t xml:space="preserve"> </w:t>
      </w:r>
      <w:proofErr w:type="spellStart"/>
      <w:r>
        <w:t>Batubulan</w:t>
      </w:r>
      <w:proofErr w:type="spellEnd"/>
    </w:p>
    <w:p w14:paraId="61249F4E" w14:textId="77777777" w:rsidR="005A28EC" w:rsidRDefault="00C52590" w:rsidP="00441A79">
      <w:pPr>
        <w:pStyle w:val="Corps1Zen"/>
        <w:spacing w:after="0" w:line="240" w:lineRule="auto"/>
        <w:ind w:left="720"/>
      </w:pPr>
      <w:r>
        <w:t>– Les taxes locales et frais de services dans les hôtels et restaurants</w:t>
      </w:r>
    </w:p>
    <w:p w14:paraId="55005C62" w14:textId="77777777" w:rsidR="005A28EC" w:rsidRDefault="00C52590" w:rsidP="00441A79">
      <w:pPr>
        <w:pStyle w:val="Corps1Zen"/>
        <w:spacing w:after="0" w:line="240" w:lineRule="auto"/>
        <w:ind w:left="720"/>
      </w:pPr>
      <w:r>
        <w:t>– L’assistance de nos correspondants locaux sur place</w:t>
      </w:r>
    </w:p>
    <w:p w14:paraId="09E50EC5" w14:textId="77777777" w:rsidR="005A28EC" w:rsidRDefault="005A28EC" w:rsidP="00441A79">
      <w:pPr>
        <w:pStyle w:val="Corps1Zen"/>
        <w:spacing w:after="0" w:line="240" w:lineRule="auto"/>
        <w:ind w:left="720"/>
      </w:pPr>
    </w:p>
    <w:p w14:paraId="33745603" w14:textId="77777777" w:rsidR="005A28EC" w:rsidRDefault="005A28EC" w:rsidP="00441A79">
      <w:pPr>
        <w:pStyle w:val="devis5"/>
        <w:numPr>
          <w:ilvl w:val="0"/>
          <w:numId w:val="0"/>
        </w:numPr>
        <w:spacing w:after="0" w:line="240" w:lineRule="auto"/>
        <w:ind w:left="720"/>
      </w:pPr>
    </w:p>
    <w:p w14:paraId="11147EA5" w14:textId="77777777" w:rsidR="005A28EC" w:rsidRDefault="00C52590" w:rsidP="00441A79">
      <w:pPr>
        <w:pStyle w:val="devis5"/>
        <w:spacing w:after="0" w:line="240" w:lineRule="auto"/>
      </w:pPr>
      <w:r>
        <w:t>NOS PRIX NE COMPRENNENT PAS :</w:t>
      </w:r>
    </w:p>
    <w:p w14:paraId="5A4B3357" w14:textId="77777777" w:rsidR="005A28EC" w:rsidRDefault="00C52590" w:rsidP="00441A79">
      <w:pPr>
        <w:pStyle w:val="Corps1Zen"/>
        <w:spacing w:after="0" w:line="240" w:lineRule="auto"/>
        <w:ind w:left="720"/>
      </w:pPr>
      <w:r>
        <w:t>– Le supplément chambre individuelle : 210 €</w:t>
      </w:r>
    </w:p>
    <w:p w14:paraId="11FD81AD" w14:textId="77777777" w:rsidR="005A28EC" w:rsidRDefault="00C52590" w:rsidP="00441A79">
      <w:pPr>
        <w:pStyle w:val="Corps1Zen"/>
        <w:spacing w:after="0" w:line="240" w:lineRule="auto"/>
        <w:ind w:left="720"/>
      </w:pPr>
      <w:r>
        <w:t>– Les frais de visa à 33 € par personne à ce jour (obtenus sur place)</w:t>
      </w:r>
    </w:p>
    <w:p w14:paraId="456480FF" w14:textId="77777777" w:rsidR="005A28EC" w:rsidRDefault="00C52590" w:rsidP="00441A79">
      <w:pPr>
        <w:pStyle w:val="Corps1Zen"/>
        <w:spacing w:after="0" w:line="240" w:lineRule="auto"/>
        <w:ind w:left="720"/>
      </w:pPr>
      <w:r>
        <w:t>– La taxe touristique payable en ligne avant le départ environ 10 €</w:t>
      </w:r>
    </w:p>
    <w:p w14:paraId="3BB5847D" w14:textId="77777777" w:rsidR="005A28EC" w:rsidRDefault="00C52590" w:rsidP="00441A79">
      <w:pPr>
        <w:pStyle w:val="Corps1Zen"/>
        <w:spacing w:after="0" w:line="240" w:lineRule="auto"/>
        <w:ind w:left="720"/>
      </w:pPr>
      <w:r>
        <w:t>– Les repas mentionnés “libres” dans le programme et les boissons lors des déjeuners et dîners</w:t>
      </w:r>
    </w:p>
    <w:p w14:paraId="3DA87EAF" w14:textId="77777777" w:rsidR="005A28EC" w:rsidRDefault="00C52590" w:rsidP="00441A79">
      <w:pPr>
        <w:pStyle w:val="Corps1Zen"/>
        <w:spacing w:after="0" w:line="240" w:lineRule="auto"/>
        <w:ind w:left="720"/>
      </w:pPr>
      <w:r>
        <w:t>– L’attribution des sièges sur les vols internationaux (en fonction des compagnies aériennes)</w:t>
      </w:r>
    </w:p>
    <w:p w14:paraId="0410E029" w14:textId="77777777" w:rsidR="005A28EC" w:rsidRDefault="00C52590" w:rsidP="00441A79">
      <w:pPr>
        <w:pStyle w:val="Corps1Zen"/>
        <w:spacing w:after="0" w:line="240" w:lineRule="auto"/>
        <w:ind w:left="720"/>
      </w:pPr>
      <w:r>
        <w:t>– Les pourboires (guides, chauffeurs, porteurs…) et les dépenses à caractère personnel</w:t>
      </w:r>
    </w:p>
    <w:p w14:paraId="16743D8B" w14:textId="77777777" w:rsidR="005A28EC" w:rsidRDefault="00C52590" w:rsidP="00441A79">
      <w:pPr>
        <w:pStyle w:val="Corps1Zen"/>
        <w:spacing w:after="0" w:line="240" w:lineRule="auto"/>
        <w:ind w:left="720"/>
      </w:pPr>
      <w:r>
        <w:t>– Tout ce qui n’est pas mentionné dans “nos prix comprennent”</w:t>
      </w:r>
    </w:p>
    <w:p w14:paraId="0469BD44" w14:textId="77777777" w:rsidR="005A28EC" w:rsidRDefault="00C52590" w:rsidP="00441A79">
      <w:pPr>
        <w:pStyle w:val="Corps1Zen"/>
        <w:spacing w:after="0" w:line="240" w:lineRule="auto"/>
        <w:ind w:left="720"/>
      </w:pPr>
      <w:r>
        <w:t>– Les assurances</w:t>
      </w:r>
    </w:p>
    <w:p w14:paraId="678E7CEB" w14:textId="77777777" w:rsidR="005A28EC" w:rsidRDefault="00C52590" w:rsidP="00441A79">
      <w:pPr>
        <w:pStyle w:val="Corps1Zen"/>
        <w:spacing w:after="0" w:line="240" w:lineRule="auto"/>
        <w:ind w:left="720"/>
      </w:pPr>
      <w:r>
        <w:t>– Une gratuité</w:t>
      </w:r>
    </w:p>
    <w:p w14:paraId="605B2B72" w14:textId="77777777" w:rsidR="005A28EC" w:rsidRDefault="005A28EC" w:rsidP="00C52590">
      <w:pPr>
        <w:pStyle w:val="Corps1Zen"/>
        <w:ind w:left="720"/>
      </w:pPr>
    </w:p>
    <w:tbl>
      <w:tblPr>
        <w:tblStyle w:val="devis30"/>
        <w:tblW w:w="0" w:type="auto"/>
        <w:tblLook w:val="04A0" w:firstRow="1" w:lastRow="0" w:firstColumn="1" w:lastColumn="0" w:noHBand="0" w:noVBand="1"/>
      </w:tblPr>
      <w:tblGrid>
        <w:gridCol w:w="10456"/>
      </w:tblGrid>
      <w:tr w:rsidR="005A28EC" w14:paraId="47C91009"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74EC842D" w14:textId="77777777" w:rsidR="005A28EC"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3097BA0B" w14:textId="77777777" w:rsidR="005A28EC" w:rsidRDefault="005A28EC" w:rsidP="00AB5000">
            <w:pPr>
              <w:pStyle w:val="devis6"/>
              <w:numPr>
                <w:ilvl w:val="0"/>
                <w:numId w:val="0"/>
              </w:numPr>
              <w:rPr>
                <w:rFonts w:ascii="Bradley Hand ITC" w:hAnsi="Bradley Hand ITC"/>
                <w:b/>
                <w:color w:val="901D37"/>
                <w:sz w:val="28"/>
                <w:szCs w:val="28"/>
              </w:rPr>
            </w:pPr>
          </w:p>
        </w:tc>
      </w:tr>
      <w:tr w:rsidR="005A28EC" w14:paraId="7371ACB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7791386" w14:textId="77777777" w:rsidR="005A28EC" w:rsidRDefault="00C52590" w:rsidP="00AB5000">
            <w:pPr>
              <w:pStyle w:val="devis6"/>
              <w:numPr>
                <w:ilvl w:val="0"/>
                <w:numId w:val="0"/>
              </w:numPr>
              <w:ind w:right="145"/>
              <w:rPr>
                <w:caps/>
              </w:rPr>
            </w:pPr>
            <w:r>
              <w:t>Le forfait boisson – 70 € pp sur la base d’une eau minérale ou un soda ou une bière par personne et par repas (14 repas)</w:t>
            </w:r>
          </w:p>
          <w:p w14:paraId="4AEE9E85" w14:textId="77777777" w:rsidR="005A28EC" w:rsidRDefault="00C52590" w:rsidP="00AB5000">
            <w:pPr>
              <w:pStyle w:val="devis6"/>
              <w:numPr>
                <w:ilvl w:val="0"/>
                <w:numId w:val="0"/>
              </w:numPr>
              <w:ind w:right="145"/>
              <w:rPr>
                <w:caps/>
              </w:rPr>
            </w:pPr>
            <w:r>
              <w:rPr>
                <w:b/>
              </w:rPr>
              <w:t xml:space="preserve">Extension balnéaire à Sanur – Hôtel </w:t>
            </w:r>
            <w:proofErr w:type="spellStart"/>
            <w:r>
              <w:rPr>
                <w:b/>
              </w:rPr>
              <w:t>Prama</w:t>
            </w:r>
            <w:proofErr w:type="spellEnd"/>
            <w:r>
              <w:rPr>
                <w:b/>
              </w:rPr>
              <w:t xml:space="preserve"> Beach Sanur (par personne et par nuit)</w:t>
            </w:r>
          </w:p>
          <w:p w14:paraId="3F443FEA" w14:textId="77777777" w:rsidR="005A28EC" w:rsidRDefault="00C52590" w:rsidP="00AB5000">
            <w:pPr>
              <w:pStyle w:val="devis6"/>
              <w:numPr>
                <w:ilvl w:val="0"/>
                <w:numId w:val="0"/>
              </w:numPr>
              <w:ind w:right="145"/>
              <w:rPr>
                <w:caps/>
              </w:rPr>
            </w:pPr>
            <w:r>
              <w:t>79 € pp en demi-pension petit déjeuner et dîner</w:t>
            </w:r>
          </w:p>
          <w:p w14:paraId="3854C78E" w14:textId="77777777" w:rsidR="005A28EC" w:rsidRDefault="00C52590" w:rsidP="00AB5000">
            <w:pPr>
              <w:pStyle w:val="devis6"/>
              <w:numPr>
                <w:ilvl w:val="0"/>
                <w:numId w:val="0"/>
              </w:numPr>
              <w:ind w:right="145"/>
              <w:rPr>
                <w:caps/>
              </w:rPr>
            </w:pPr>
            <w:r>
              <w:t xml:space="preserve">109 € pp en pension complète </w:t>
            </w:r>
          </w:p>
          <w:p w14:paraId="27785A5E" w14:textId="77777777" w:rsidR="005A28EC" w:rsidRDefault="00C52590" w:rsidP="00AB5000">
            <w:pPr>
              <w:pStyle w:val="devis6"/>
              <w:numPr>
                <w:ilvl w:val="0"/>
                <w:numId w:val="0"/>
              </w:numPr>
              <w:ind w:right="145"/>
              <w:rPr>
                <w:caps/>
              </w:rPr>
            </w:pPr>
            <w:r>
              <w:t xml:space="preserve">126 € pp en formule tout inclus </w:t>
            </w:r>
          </w:p>
          <w:p w14:paraId="4F2FA270" w14:textId="77777777" w:rsidR="005A28EC" w:rsidRDefault="00C52590" w:rsidP="00AB5000">
            <w:pPr>
              <w:pStyle w:val="devis6"/>
              <w:numPr>
                <w:ilvl w:val="0"/>
                <w:numId w:val="0"/>
              </w:numPr>
              <w:ind w:right="145"/>
              <w:rPr>
                <w:caps/>
              </w:rPr>
            </w:pPr>
            <w:r>
              <w:t>Supplément en chambre individuelle +49 € par nuit.</w:t>
            </w:r>
          </w:p>
          <w:p w14:paraId="717777CE" w14:textId="77777777" w:rsidR="005A28EC" w:rsidRDefault="00C52590" w:rsidP="00AB5000">
            <w:pPr>
              <w:pStyle w:val="devis6"/>
              <w:numPr>
                <w:ilvl w:val="0"/>
                <w:numId w:val="0"/>
              </w:numPr>
              <w:ind w:right="145"/>
              <w:rPr>
                <w:caps/>
              </w:rPr>
            </w:pPr>
            <w:r>
              <w:rPr>
                <w:b/>
              </w:rPr>
              <w:t xml:space="preserve">Extension balnéaire à l’hôtel </w:t>
            </w:r>
            <w:proofErr w:type="spellStart"/>
            <w:r>
              <w:rPr>
                <w:b/>
              </w:rPr>
              <w:t>Lembongan</w:t>
            </w:r>
            <w:proofErr w:type="spellEnd"/>
            <w:r>
              <w:rPr>
                <w:b/>
              </w:rPr>
              <w:t xml:space="preserve"> Beach Club (prix par personne)</w:t>
            </w:r>
          </w:p>
          <w:p w14:paraId="0F3C00DE" w14:textId="77777777" w:rsidR="005A28EC" w:rsidRDefault="00C52590" w:rsidP="00AB5000">
            <w:pPr>
              <w:pStyle w:val="devis6"/>
              <w:numPr>
                <w:ilvl w:val="0"/>
                <w:numId w:val="0"/>
              </w:numPr>
              <w:ind w:right="145"/>
              <w:rPr>
                <w:caps/>
              </w:rPr>
            </w:pPr>
            <w:r>
              <w:t xml:space="preserve">– 3 jours / 2 nuits </w:t>
            </w:r>
          </w:p>
          <w:p w14:paraId="0BF9EED6" w14:textId="77777777" w:rsidR="005A28EC" w:rsidRDefault="00C52590" w:rsidP="00AB5000">
            <w:pPr>
              <w:pStyle w:val="devis6"/>
              <w:numPr>
                <w:ilvl w:val="0"/>
                <w:numId w:val="0"/>
              </w:numPr>
              <w:ind w:right="145"/>
              <w:rPr>
                <w:caps/>
              </w:rPr>
            </w:pPr>
            <w:r>
              <w:t>210 € en chambre double base chambre et petit déjeuner (supplément single 150 €)</w:t>
            </w:r>
          </w:p>
          <w:p w14:paraId="0E4C4556" w14:textId="79D8D1CC" w:rsidR="005A28EC" w:rsidRDefault="00C52590" w:rsidP="00AB5000">
            <w:pPr>
              <w:pStyle w:val="devis6"/>
              <w:numPr>
                <w:ilvl w:val="0"/>
                <w:numId w:val="0"/>
              </w:numPr>
              <w:ind w:right="145"/>
              <w:rPr>
                <w:caps/>
              </w:rPr>
            </w:pPr>
            <w:r>
              <w:t xml:space="preserve">Supplément </w:t>
            </w:r>
            <w:r w:rsidR="005404E8">
              <w:t>demi-pension</w:t>
            </w:r>
            <w:r>
              <w:t xml:space="preserve"> : 56 € par personne (2 dîners)</w:t>
            </w:r>
          </w:p>
          <w:p w14:paraId="1F0CB38F" w14:textId="77777777" w:rsidR="005A28EC" w:rsidRDefault="00C52590" w:rsidP="00AB5000">
            <w:pPr>
              <w:pStyle w:val="devis6"/>
              <w:numPr>
                <w:ilvl w:val="0"/>
                <w:numId w:val="0"/>
              </w:numPr>
              <w:ind w:right="145"/>
              <w:rPr>
                <w:caps/>
              </w:rPr>
            </w:pPr>
            <w:r>
              <w:t>Supplément pension complète : 112 € par personne (2 déjeuners + 2 dîners)</w:t>
            </w:r>
          </w:p>
          <w:p w14:paraId="45513B15" w14:textId="77777777" w:rsidR="005A28EC" w:rsidRDefault="00C52590" w:rsidP="00AB5000">
            <w:pPr>
              <w:pStyle w:val="devis6"/>
              <w:numPr>
                <w:ilvl w:val="0"/>
                <w:numId w:val="0"/>
              </w:numPr>
              <w:ind w:right="145"/>
              <w:rPr>
                <w:caps/>
              </w:rPr>
            </w:pPr>
            <w:r>
              <w:t xml:space="preserve">Incluant les traversées aller et retour en bateau rapide Denpasar / </w:t>
            </w:r>
            <w:proofErr w:type="spellStart"/>
            <w:r>
              <w:t>Lembongan</w:t>
            </w:r>
            <w:proofErr w:type="spellEnd"/>
            <w:r>
              <w:t xml:space="preserve"> aller et retour</w:t>
            </w:r>
          </w:p>
          <w:p w14:paraId="58546F11" w14:textId="77777777" w:rsidR="005A28EC" w:rsidRDefault="00C52590" w:rsidP="00AB5000">
            <w:pPr>
              <w:pStyle w:val="devis6"/>
              <w:numPr>
                <w:ilvl w:val="0"/>
                <w:numId w:val="0"/>
              </w:numPr>
              <w:ind w:right="145"/>
              <w:rPr>
                <w:caps/>
              </w:rPr>
            </w:pPr>
            <w:r>
              <w:t xml:space="preserve">2 nuits en chambre double </w:t>
            </w:r>
            <w:proofErr w:type="spellStart"/>
            <w:r>
              <w:t>garden</w:t>
            </w:r>
            <w:proofErr w:type="spellEnd"/>
            <w:r>
              <w:t xml:space="preserve"> Villa à l’hôtel </w:t>
            </w:r>
            <w:proofErr w:type="spellStart"/>
            <w:r>
              <w:t>Lembongan</w:t>
            </w:r>
            <w:proofErr w:type="spellEnd"/>
            <w:r>
              <w:t xml:space="preserve"> Beach Club 4*</w:t>
            </w:r>
          </w:p>
          <w:p w14:paraId="3A35C23B" w14:textId="77777777" w:rsidR="005A28EC" w:rsidRDefault="00C52590" w:rsidP="00AB5000">
            <w:pPr>
              <w:pStyle w:val="devis6"/>
              <w:numPr>
                <w:ilvl w:val="0"/>
                <w:numId w:val="0"/>
              </w:numPr>
              <w:ind w:right="145"/>
              <w:rPr>
                <w:caps/>
              </w:rPr>
            </w:pPr>
            <w:r>
              <w:t>Les petits déjeuners</w:t>
            </w:r>
          </w:p>
          <w:p w14:paraId="3B693038" w14:textId="77777777" w:rsidR="005A28EC" w:rsidRDefault="00C52590" w:rsidP="00AB5000">
            <w:pPr>
              <w:pStyle w:val="devis6"/>
              <w:numPr>
                <w:ilvl w:val="0"/>
                <w:numId w:val="0"/>
              </w:numPr>
              <w:ind w:right="145"/>
              <w:rPr>
                <w:caps/>
              </w:rPr>
            </w:pPr>
            <w:r>
              <w:t>J 3 – Cours de cuisine : + 15 € pp</w:t>
            </w:r>
          </w:p>
          <w:p w14:paraId="4D6BA591" w14:textId="77777777" w:rsidR="005A28EC" w:rsidRDefault="00C52590" w:rsidP="00AB5000">
            <w:pPr>
              <w:pStyle w:val="devis6"/>
              <w:numPr>
                <w:ilvl w:val="0"/>
                <w:numId w:val="0"/>
              </w:numPr>
              <w:ind w:right="145"/>
              <w:rPr>
                <w:caps/>
              </w:rPr>
            </w:pPr>
            <w:r>
              <w:t>J4 – Promenade en VTT : + 25 € pp</w:t>
            </w:r>
          </w:p>
          <w:p w14:paraId="35BB819F" w14:textId="77777777" w:rsidR="005A28EC" w:rsidRDefault="00C52590" w:rsidP="00AB5000">
            <w:pPr>
              <w:pStyle w:val="devis6"/>
              <w:numPr>
                <w:ilvl w:val="0"/>
                <w:numId w:val="0"/>
              </w:numPr>
              <w:ind w:right="145"/>
              <w:rPr>
                <w:caps/>
              </w:rPr>
            </w:pPr>
            <w:r>
              <w:rPr>
                <w:b/>
              </w:rPr>
              <w:t xml:space="preserve">J6 – Massage balinais pendant une heure après la journée : 20 € pp </w:t>
            </w:r>
          </w:p>
          <w:p w14:paraId="75687159" w14:textId="77777777" w:rsidR="005A28EC" w:rsidRDefault="00C52590" w:rsidP="00AB5000">
            <w:pPr>
              <w:pStyle w:val="devis6"/>
              <w:numPr>
                <w:ilvl w:val="0"/>
                <w:numId w:val="0"/>
              </w:numPr>
              <w:ind w:right="145"/>
              <w:rPr>
                <w:caps/>
              </w:rPr>
            </w:pPr>
            <w:r>
              <w:t xml:space="preserve">J9 – Dîner de poissons sur la plage à </w:t>
            </w:r>
            <w:proofErr w:type="spellStart"/>
            <w:r>
              <w:t>Jimbaran</w:t>
            </w:r>
            <w:proofErr w:type="spellEnd"/>
            <w:r>
              <w:t xml:space="preserve"> (si décollage après 23h00) avant le transfert aéroport : à partir de 30 € pp </w:t>
            </w:r>
          </w:p>
          <w:p w14:paraId="42D15333" w14:textId="77777777" w:rsidR="005A28EC" w:rsidRDefault="005A28EC" w:rsidP="00AB5000">
            <w:pPr>
              <w:pStyle w:val="devis6"/>
              <w:numPr>
                <w:ilvl w:val="0"/>
                <w:numId w:val="0"/>
              </w:numPr>
              <w:ind w:right="145"/>
              <w:rPr>
                <w:caps/>
              </w:rPr>
            </w:pPr>
          </w:p>
        </w:tc>
      </w:tr>
    </w:tbl>
    <w:p w14:paraId="6AFB8C25" w14:textId="77777777" w:rsidR="005A28EC" w:rsidRDefault="005A28EC" w:rsidP="00C52590">
      <w:pPr>
        <w:pStyle w:val="devis6"/>
        <w:numPr>
          <w:ilvl w:val="0"/>
          <w:numId w:val="0"/>
        </w:numPr>
        <w:spacing w:after="0"/>
        <w:rPr>
          <w:rFonts w:ascii="Open Sans Condensed" w:hAnsi="Open Sans Condensed"/>
          <w:b/>
          <w:color w:val="A62243"/>
          <w:sz w:val="16"/>
          <w:szCs w:val="16"/>
        </w:rPr>
      </w:pPr>
    </w:p>
    <w:p w14:paraId="4F3C52F7" w14:textId="77777777" w:rsidR="005A28EC" w:rsidRDefault="005A28EC"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5A28EC" w14:paraId="1C531BC1"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8479A62" w14:textId="77777777" w:rsidR="005A28EC"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4DFA7479" w14:textId="77777777" w:rsidR="005A28EC" w:rsidRDefault="005A28EC" w:rsidP="00AB5000">
            <w:pPr>
              <w:pStyle w:val="devis6"/>
              <w:numPr>
                <w:ilvl w:val="0"/>
                <w:numId w:val="0"/>
              </w:numPr>
              <w:tabs>
                <w:tab w:val="left" w:pos="8956"/>
              </w:tabs>
              <w:rPr>
                <w:rFonts w:ascii="Bradley Hand ITC" w:hAnsi="Bradley Hand ITC"/>
                <w:b/>
                <w:color w:val="901D37"/>
                <w:sz w:val="28"/>
                <w:szCs w:val="28"/>
              </w:rPr>
            </w:pPr>
          </w:p>
        </w:tc>
      </w:tr>
      <w:tr w:rsidR="005A28EC" w14:paraId="63EBC9F3"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3B5C6DC4" w14:textId="77777777" w:rsidR="005A28EC" w:rsidRDefault="00C52590" w:rsidP="00AB5000">
            <w:pPr>
              <w:pStyle w:val="devis6"/>
              <w:numPr>
                <w:ilvl w:val="0"/>
                <w:numId w:val="0"/>
              </w:numPr>
              <w:ind w:right="160"/>
              <w:jc w:val="left"/>
            </w:pPr>
            <w:r>
              <w:t>INDONESIE - Pour les ressortissants français :</w:t>
            </w:r>
            <w:r>
              <w:br/>
              <w:t>Passeport valide 6 mois après la date retour</w:t>
            </w:r>
            <w:r>
              <w:br/>
              <w:t>Visa obligatoire avant le départ ou sur place à l'arrivée.</w:t>
            </w:r>
            <w:r>
              <w:br/>
              <w:t>Nous vous recommandons de faire le e-visa à l'avance. </w:t>
            </w:r>
            <w:r>
              <w:br/>
            </w:r>
            <w:r>
              <w:br/>
              <w:t>Dans les 3 jours précédant votre départ, vous devrez remplir la déclaration de douane via ce site : https://ecd.beacukai.go.id/ vous permettant d’obtenir un QR code.</w:t>
            </w:r>
            <w:r>
              <w:br/>
            </w:r>
            <w:r>
              <w:br/>
              <w:t xml:space="preserve">Vous devrez obtenir votre visa moyennant 500.000 Roupies (environ 32 € par personne), soit avant le départ via ce site : https://molina.imigrasi.go.id/ (B1 - </w:t>
            </w:r>
            <w:proofErr w:type="spellStart"/>
            <w:r>
              <w:t>Tourism</w:t>
            </w:r>
            <w:proofErr w:type="spellEnd"/>
            <w:r>
              <w:t xml:space="preserve"> (Visa On </w:t>
            </w:r>
            <w:proofErr w:type="spellStart"/>
            <w:r>
              <w:t>Arrival</w:t>
            </w:r>
            <w:proofErr w:type="spellEnd"/>
            <w:r>
              <w:t>), soit à votre arrivée à l’aéroport de Denpasar.</w:t>
            </w:r>
            <w:r>
              <w:br/>
            </w:r>
            <w:r>
              <w:br/>
              <w:t xml:space="preserve">Une nouvelle taxe est applicable depuis le 14 février 2024 pour tout voyageur entrant à Bali (adultes et enfants sont concernés). D’un montant de 150.000 IDR par personne (soit environ 9 €), elle doit être réglée par tous les voyageurs, avant le départ sur le site officiel www.lovebali.baliprov.go.id ou sur l’application « Love Bali » sur Google Play et App Store. Chaque voyageur devra entrer les informations sur son identité, son numéro de passeport, son adresse email mais aussi la date d’arrivée sur l’île. Vous recevrez ensuite un justificatif sous forme de QR Code, qu’il faudra transmettre aux autorités en arrivant. Attention donc à remplir la bonne adresse email pour recevoir le précieux sésame ! En cas de voyage sur une autre île comme Lombok ou Java, il faudra de nouveau s’acquitter de cette taxe en revenant sur Bali. Seules les îles de </w:t>
            </w:r>
            <w:proofErr w:type="spellStart"/>
            <w:r>
              <w:t>Nusa</w:t>
            </w:r>
            <w:proofErr w:type="spellEnd"/>
            <w:r>
              <w:t xml:space="preserve"> </w:t>
            </w:r>
            <w:proofErr w:type="spellStart"/>
            <w:r>
              <w:t>Ceningan</w:t>
            </w:r>
            <w:proofErr w:type="spellEnd"/>
            <w:r>
              <w:t xml:space="preserve">, </w:t>
            </w:r>
            <w:proofErr w:type="spellStart"/>
            <w:r>
              <w:t>Nusa</w:t>
            </w:r>
            <w:proofErr w:type="spellEnd"/>
            <w:r>
              <w:t xml:space="preserve"> </w:t>
            </w:r>
            <w:proofErr w:type="spellStart"/>
            <w:r>
              <w:t>Lembongan</w:t>
            </w:r>
            <w:proofErr w:type="spellEnd"/>
            <w:r>
              <w:t xml:space="preserve"> ou </w:t>
            </w:r>
            <w:proofErr w:type="spellStart"/>
            <w:r>
              <w:t>Nusa</w:t>
            </w:r>
            <w:proofErr w:type="spellEnd"/>
            <w:r>
              <w:t xml:space="preserve"> </w:t>
            </w:r>
            <w:proofErr w:type="spellStart"/>
            <w:r>
              <w:t>Penida</w:t>
            </w:r>
            <w:proofErr w:type="spellEnd"/>
            <w:r>
              <w:t xml:space="preserve"> ne sont pas concernées, puisqu’elles font partie de la province de Bali. Dans un effort du gouvernement en faveur d’un tourisme plus durable, les revenus générés seront utilisés pour l’entretien des infrastructures de l’île, améliorer son système de gestion des déchets, et préserver le patrimoine naturel et culturel balinais.</w:t>
            </w:r>
            <w:r>
              <w:br/>
            </w:r>
            <w:r>
              <w:br/>
              <w:t xml:space="preserve">Les voyageurs internationaux arrivant sur le territoire indonésien sont désormais invités à remplir un nouveau document, le </w:t>
            </w:r>
            <w:proofErr w:type="spellStart"/>
            <w:r>
              <w:t>Pass</w:t>
            </w:r>
            <w:proofErr w:type="spellEnd"/>
            <w:r>
              <w:t xml:space="preserve"> Santé SATUSEHAT en ligne via ce site : SSHP (kemkes.go.id) pour déclarer leur état de santé et leurs précédents voyages.</w:t>
            </w:r>
          </w:p>
        </w:tc>
      </w:tr>
    </w:tbl>
    <w:p w14:paraId="67AF4FA2" w14:textId="77777777" w:rsidR="005A28EC" w:rsidRDefault="005A28EC" w:rsidP="00C52590">
      <w:pPr>
        <w:pStyle w:val="devis6"/>
        <w:numPr>
          <w:ilvl w:val="0"/>
          <w:numId w:val="0"/>
        </w:numPr>
        <w:spacing w:after="0"/>
        <w:rPr>
          <w:rFonts w:ascii="Open Sans Condensed" w:hAnsi="Open Sans Condensed"/>
          <w:b/>
          <w:color w:val="A62243"/>
          <w:sz w:val="16"/>
          <w:szCs w:val="16"/>
        </w:rPr>
      </w:pPr>
    </w:p>
    <w:p w14:paraId="4B8EEA52" w14:textId="77777777" w:rsidR="005A28EC"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8625AD4" w14:textId="77777777" w:rsidR="005A28EC" w:rsidRDefault="005A28EC" w:rsidP="00C52590">
      <w:pPr>
        <w:pStyle w:val="Corps1AOL"/>
        <w:rPr>
          <w:rFonts w:cs="Times New Roman"/>
        </w:rPr>
      </w:pPr>
    </w:p>
    <w:sectPr w:rsidR="005A28EC"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8F78" w14:textId="77777777" w:rsidR="00DE5315" w:rsidRDefault="00DE5315" w:rsidP="00C2463D">
      <w:pPr>
        <w:spacing w:after="0" w:line="240" w:lineRule="auto"/>
      </w:pPr>
      <w:r>
        <w:separator/>
      </w:r>
    </w:p>
  </w:endnote>
  <w:endnote w:type="continuationSeparator" w:id="0">
    <w:p w14:paraId="3AEAE836" w14:textId="77777777" w:rsidR="00DE5315" w:rsidRDefault="00DE5315"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2E3022B-7839-4EB6-B6A1-110CC3654748}"/>
    <w:embedBold r:id="rId2" w:fontKey="{3E18D0BE-AD90-4C31-8FFB-87DFCF678B37}"/>
  </w:font>
  <w:font w:name="FontAwesome">
    <w:altName w:val="Calibri"/>
    <w:charset w:val="00"/>
    <w:family w:val="auto"/>
    <w:pitch w:val="variable"/>
    <w:sig w:usb0="00000003" w:usb1="00000000" w:usb2="00000000" w:usb3="00000000" w:csb0="00000001" w:csb1="00000000"/>
    <w:embedRegular r:id="rId3" w:fontKey="{C2541FFB-C1B7-4337-B471-BEAE90F23491}"/>
    <w:embedBold r:id="rId4" w:fontKey="{15BDE924-5811-4BB7-9A8C-331AD9E22FF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00F2B90A-1160-4B58-934F-8EA5222AC035}"/>
    <w:embedBold r:id="rId6" w:fontKey="{D1371845-ADE4-4260-A27C-2B18990DF2DA}"/>
  </w:font>
  <w:font w:name="Roboto">
    <w:altName w:val="Arial"/>
    <w:charset w:val="00"/>
    <w:family w:val="auto"/>
    <w:pitch w:val="variable"/>
    <w:sig w:usb0="E0000AFF" w:usb1="5000217F" w:usb2="00000021" w:usb3="00000000" w:csb0="0000019F" w:csb1="00000000"/>
    <w:embedRegular r:id="rId7" w:fontKey="{897EAF31-95F2-480A-85EF-10C2585AD684}"/>
    <w:embedBold r:id="rId8" w:fontKey="{5C1BAD73-56F3-4237-A72C-755F44C33C00}"/>
  </w:font>
  <w:font w:name="Open Sans Condensed">
    <w:altName w:val="Segoe UI"/>
    <w:charset w:val="00"/>
    <w:family w:val="swiss"/>
    <w:pitch w:val="variable"/>
    <w:sig w:usb0="E00002EF" w:usb1="4000205B" w:usb2="00000028" w:usb3="00000000" w:csb0="0000019F" w:csb1="00000000"/>
    <w:embedRegular r:id="rId9" w:fontKey="{831B029C-06AB-4F31-8749-60720DD22307}"/>
    <w:embedBold r:id="rId10" w:fontKey="{ADA9D2A6-FAA2-4790-AC02-06CA617DA584}"/>
  </w:font>
  <w:font w:name="Segoe UI">
    <w:panose1 w:val="020B0502040204020203"/>
    <w:charset w:val="00"/>
    <w:family w:val="swiss"/>
    <w:pitch w:val="variable"/>
    <w:sig w:usb0="E4002EFF" w:usb1="C000E47F" w:usb2="00000009" w:usb3="00000000" w:csb0="000001FF" w:csb1="00000000"/>
    <w:embedRegular r:id="rId11" w:fontKey="{8E12DC53-8E8F-4088-93AF-A39EAD1414CC}"/>
  </w:font>
  <w:font w:name="Segoe UI Emoji">
    <w:panose1 w:val="020B0502040204020203"/>
    <w:charset w:val="00"/>
    <w:family w:val="swiss"/>
    <w:pitch w:val="variable"/>
    <w:sig w:usb0="00000003" w:usb1="02000000" w:usb2="08000000" w:usb3="00000000" w:csb0="00000001" w:csb1="00000000"/>
    <w:embedRegular r:id="rId12" w:fontKey="{D4DE4141-6A8F-478E-AD97-AD3256B7B9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1EC6" w14:textId="77777777" w:rsidR="005A28EC" w:rsidRDefault="00BE4ACD" w:rsidP="00D82DDE">
    <w:pPr>
      <w:pStyle w:val="dateetapes1"/>
      <w:jc w:val="center"/>
    </w:pPr>
    <w:r>
      <w:t>25 Boulevard des Martyrs Nantais de la Résistance – 44200 Nantes</w:t>
    </w:r>
  </w:p>
  <w:p w14:paraId="55CF652D" w14:textId="77777777" w:rsidR="005A28EC"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7352C" w14:textId="77777777" w:rsidR="005A28EC" w:rsidRDefault="00BE4ACD" w:rsidP="00D82DDE">
    <w:pPr>
      <w:pStyle w:val="dateetapes1"/>
      <w:jc w:val="center"/>
    </w:pPr>
    <w:r>
      <w:t>25 Boulevard des Martyrs Nantais de la Résistance – 44200 Nantes</w:t>
    </w:r>
  </w:p>
  <w:p w14:paraId="7C8FAC9A" w14:textId="77777777" w:rsidR="005A28EC"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66B2" w14:textId="77777777" w:rsidR="005A28EC" w:rsidRDefault="00BE4ACD" w:rsidP="00D82DDE">
    <w:pPr>
      <w:pStyle w:val="dateetapes1"/>
      <w:jc w:val="center"/>
    </w:pPr>
    <w:r>
      <w:t>25 Boulevard des Martyrs Nantais de la Résistance – 44200 Nantes</w:t>
    </w:r>
  </w:p>
  <w:p w14:paraId="3EDE70C3" w14:textId="77777777" w:rsidR="005A28EC"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2C50" w14:textId="77777777" w:rsidR="005A28EC" w:rsidRDefault="00BE4ACD" w:rsidP="00D82DDE">
    <w:pPr>
      <w:pStyle w:val="dateetapes1"/>
      <w:jc w:val="center"/>
    </w:pPr>
    <w:r>
      <w:t>25 Boulevard des Martyrs Nantais de la Résistance – 44200 Nantes</w:t>
    </w:r>
  </w:p>
  <w:p w14:paraId="451EF1C6" w14:textId="77777777" w:rsidR="005A28EC"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1A33" w14:textId="77777777" w:rsidR="005A28EC" w:rsidRDefault="00BE4ACD" w:rsidP="00D82DDE">
    <w:pPr>
      <w:pStyle w:val="dateetapes1"/>
      <w:jc w:val="center"/>
    </w:pPr>
    <w:r>
      <w:t>25 Boulevard des Martyrs Nantais de la Résistance – 44200 Nantes</w:t>
    </w:r>
  </w:p>
  <w:p w14:paraId="3BC1E5A7" w14:textId="77777777" w:rsidR="005A28EC"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8651" w14:textId="77777777" w:rsidR="005A28EC" w:rsidRDefault="00BE4ACD" w:rsidP="00D82DDE">
    <w:pPr>
      <w:pStyle w:val="dateetapes1"/>
      <w:jc w:val="center"/>
    </w:pPr>
    <w:r>
      <w:t>25 Boulevard des Martyrs Nantais de la Résistance – 44200 Nantes</w:t>
    </w:r>
  </w:p>
  <w:p w14:paraId="32999071" w14:textId="77777777" w:rsidR="005A28EC"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3B68" w14:textId="77777777" w:rsidR="005A28EC" w:rsidRDefault="00BE4ACD" w:rsidP="00D82DDE">
    <w:pPr>
      <w:pStyle w:val="dateetapes1"/>
      <w:jc w:val="center"/>
    </w:pPr>
    <w:r>
      <w:t>25 Boulevard des Martyrs Nantais de la Résistance – 44200 Nantes</w:t>
    </w:r>
  </w:p>
  <w:p w14:paraId="20C103A3" w14:textId="77777777" w:rsidR="005A28EC"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EB4F" w14:textId="77777777" w:rsidR="00DE5315" w:rsidRDefault="00DE5315" w:rsidP="00C2463D">
      <w:pPr>
        <w:spacing w:after="0" w:line="240" w:lineRule="auto"/>
      </w:pPr>
      <w:r>
        <w:separator/>
      </w:r>
    </w:p>
  </w:footnote>
  <w:footnote w:type="continuationSeparator" w:id="0">
    <w:p w14:paraId="66D88C18" w14:textId="77777777" w:rsidR="00DE5315" w:rsidRDefault="00DE5315"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5320692">
    <w:abstractNumId w:val="2"/>
  </w:num>
  <w:num w:numId="2" w16cid:durableId="1699887940">
    <w:abstractNumId w:val="0"/>
  </w:num>
  <w:num w:numId="3" w16cid:durableId="794296420">
    <w:abstractNumId w:val="0"/>
  </w:num>
  <w:num w:numId="4" w16cid:durableId="267736686">
    <w:abstractNumId w:val="1"/>
  </w:num>
  <w:num w:numId="5" w16cid:durableId="1906212825">
    <w:abstractNumId w:val="0"/>
  </w:num>
  <w:num w:numId="6" w16cid:durableId="1074428232">
    <w:abstractNumId w:val="0"/>
  </w:num>
  <w:num w:numId="7" w16cid:durableId="987171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2F799A"/>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A79"/>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04E8"/>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8EC"/>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15A5"/>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5315"/>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268B"/>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B9F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7042</TotalTime>
  <Pages>14</Pages>
  <Words>2504</Words>
  <Characters>13778</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3</cp:revision>
  <dcterms:created xsi:type="dcterms:W3CDTF">2018-06-13T16:07:00Z</dcterms:created>
  <dcterms:modified xsi:type="dcterms:W3CDTF">2025-09-10T08:00:00Z</dcterms:modified>
</cp:coreProperties>
</file>