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167834" w14:paraId="1233400B" w14:textId="77777777" w:rsidTr="00E07BE4">
        <w:tc>
          <w:tcPr>
            <w:tcW w:w="993" w:type="dxa"/>
          </w:tcPr>
          <w:p w14:paraId="6F686337" w14:textId="77777777" w:rsidR="00167834" w:rsidRDefault="009A3107" w:rsidP="00E07BE4">
            <w:pPr>
              <w:pStyle w:val="tabl2"/>
              <w:spacing w:line="360" w:lineRule="auto"/>
            </w:pPr>
            <w:r>
              <w:rPr>
                <w:noProof/>
              </w:rPr>
              <w:drawing>
                <wp:inline distT="0" distB="0" distL="0" distR="0" wp14:anchorId="4E5FC195" wp14:editId="4A925349">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2B33ABB" w14:textId="77777777" w:rsidR="00167834" w:rsidRDefault="009A3107" w:rsidP="00CC27A1">
            <w:pPr>
              <w:pStyle w:val="tabl2"/>
              <w:rPr>
                <w:color w:val="901D24"/>
              </w:rPr>
            </w:pPr>
            <w:r>
              <w:rPr>
                <w:color w:val="901D24"/>
              </w:rPr>
              <w:t>Votre contact :    ---</w:t>
            </w:r>
          </w:p>
          <w:p w14:paraId="00E0D441" w14:textId="77777777" w:rsidR="00167834" w:rsidRDefault="009A3107" w:rsidP="00CC27A1">
            <w:pPr>
              <w:pStyle w:val="tabl2"/>
              <w:rPr>
                <w:color w:val="901D24"/>
              </w:rPr>
            </w:pPr>
            <w:r>
              <w:rPr>
                <w:color w:val="901D24"/>
              </w:rPr>
              <w:t>Votre référence : 25394</w:t>
            </w:r>
          </w:p>
        </w:tc>
        <w:tc>
          <w:tcPr>
            <w:tcW w:w="3935" w:type="dxa"/>
          </w:tcPr>
          <w:p w14:paraId="4C3B7D8E" w14:textId="77777777" w:rsidR="00167834" w:rsidRDefault="009A3107" w:rsidP="00CC27A1">
            <w:pPr>
              <w:pStyle w:val="tabl2"/>
              <w:rPr>
                <w:color w:val="901D24"/>
              </w:rPr>
            </w:pPr>
            <w:r>
              <w:rPr>
                <w:color w:val="901D24"/>
              </w:rPr>
              <w:t>cotation@zen-fr.com</w:t>
            </w:r>
          </w:p>
          <w:p w14:paraId="214C966B" w14:textId="77777777" w:rsidR="00167834"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167834" w14:paraId="746F8171" w14:textId="77777777" w:rsidTr="0051732A">
        <w:tc>
          <w:tcPr>
            <w:tcW w:w="10466" w:type="dxa"/>
          </w:tcPr>
          <w:p w14:paraId="532CB02D" w14:textId="77777777" w:rsidR="00167834" w:rsidRDefault="00144482" w:rsidP="009A3107">
            <w:pPr>
              <w:pStyle w:val="titre1Zen"/>
              <w:ind w:left="-105"/>
            </w:pPr>
            <w:r>
              <w:rPr>
                <w:noProof/>
              </w:rPr>
              <w:drawing>
                <wp:inline distT="0" distB="0" distL="0" distR="0" wp14:anchorId="6A91EF68" wp14:editId="7B9A6B74">
                  <wp:extent cx="6645910" cy="275805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2758053"/>
                          </a:xfrm>
                          <a:prstGeom prst="rect">
                            <a:avLst/>
                          </a:prstGeom>
                        </pic:spPr>
                      </pic:pic>
                    </a:graphicData>
                  </a:graphic>
                </wp:inline>
              </w:drawing>
            </w:r>
          </w:p>
        </w:tc>
      </w:tr>
    </w:tbl>
    <w:p w14:paraId="74C5B6BF" w14:textId="77777777" w:rsidR="00167834" w:rsidRDefault="00167834" w:rsidP="006A75C8">
      <w:pPr>
        <w:pStyle w:val="devis6"/>
        <w:numPr>
          <w:ilvl w:val="0"/>
          <w:numId w:val="0"/>
        </w:numPr>
        <w:ind w:right="-24"/>
        <w:rPr>
          <w:rFonts w:ascii="FontAwesome" w:hAnsi="FontAwesome"/>
          <w:sz w:val="2"/>
          <w:szCs w:val="2"/>
        </w:rPr>
      </w:pPr>
    </w:p>
    <w:p w14:paraId="6000B066" w14:textId="77777777" w:rsidR="00167834" w:rsidRDefault="00167834" w:rsidP="003672FC">
      <w:pPr>
        <w:pStyle w:val="titre1Zen"/>
      </w:pPr>
    </w:p>
    <w:p w14:paraId="157C325E" w14:textId="77777777" w:rsidR="00167834" w:rsidRDefault="003672FC" w:rsidP="003672FC">
      <w:pPr>
        <w:pStyle w:val="titre1Zen"/>
      </w:pPr>
      <w:r>
        <w:t xml:space="preserve"> Joyaux du sud</w:t>
      </w:r>
    </w:p>
    <w:p w14:paraId="58A4F68C" w14:textId="696CB633" w:rsidR="00167834" w:rsidRDefault="00997001" w:rsidP="003672FC">
      <w:pPr>
        <w:pStyle w:val="titre1Zen"/>
      </w:pPr>
      <w:r>
        <w:t xml:space="preserve">10 JOURS / </w:t>
      </w:r>
      <w:r w:rsidR="00A05257">
        <w:t>0</w:t>
      </w:r>
      <w:r>
        <w:t>7 NUITS</w:t>
      </w:r>
    </w:p>
    <w:p w14:paraId="4B932DC1" w14:textId="77777777" w:rsidR="00167834" w:rsidRDefault="00167834" w:rsidP="003672FC">
      <w:pPr>
        <w:pStyle w:val="titre1Zen"/>
      </w:pPr>
    </w:p>
    <w:p w14:paraId="684F173C" w14:textId="77777777" w:rsidR="00167834" w:rsidRDefault="00CF62A0" w:rsidP="00845A3A">
      <w:pPr>
        <w:pStyle w:val="Corps1Zen"/>
        <w:rPr>
          <w:rFonts w:ascii="Bradley Hand ITC" w:hAnsi="Bradley Hand ITC"/>
          <w:caps/>
          <w:color w:val="FFFFFF" w:themeColor="background1"/>
          <w:sz w:val="40"/>
          <w:szCs w:val="36"/>
        </w:rPr>
      </w:pPr>
      <w:r>
        <w:t>Sawat dii ! C’est le mot de passe, la clé d’un extraordinaire dépaysement et d’un émerveillement de tous les instants. Mains jointes en geste de prière, les Thaïlandais accueillent les visiteurs. Au « royaume du sourire », le chant du coq rivalise avec les cliquetis des tuk-tuk et la circulation s’interrompt parfois pour laisser passer les éléphants, tandis que la gentillesse des habitants et les délicates saveurs de la cuisine ne cessent d’étonner les visiteurs. Sans parler du plaisir de ne rien faire d’autre que de savourer une noix de coco fraîche devant la mer, dans la lumière des bougainvilliers et la chaleur d’un jardin tropical.</w:t>
      </w:r>
      <w:r>
        <w:br w:type="page"/>
      </w:r>
    </w:p>
    <w:p w14:paraId="3D3B35A2" w14:textId="77777777" w:rsidR="00167834" w:rsidRDefault="00E022E2" w:rsidP="00E022E2">
      <w:pPr>
        <w:pStyle w:val="TitretapesZen"/>
      </w:pPr>
      <w:r>
        <w:lastRenderedPageBreak/>
        <w:t>LES ETAPES</w:t>
      </w:r>
    </w:p>
    <w:p w14:paraId="238563B7" w14:textId="77777777" w:rsidR="00167834" w:rsidRDefault="00167834" w:rsidP="00C52590">
      <w:pPr>
        <w:pStyle w:val="Corps1Zen"/>
        <w:rPr>
          <w:caps/>
        </w:rPr>
      </w:pPr>
    </w:p>
    <w:p w14:paraId="4F4F317B" w14:textId="77777777" w:rsidR="00167834"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PHUKET</w:t>
      </w:r>
    </w:p>
    <w:p w14:paraId="2C2A18E5" w14:textId="77777777" w:rsidR="00167834" w:rsidRDefault="00167834" w:rsidP="00C52590">
      <w:pPr>
        <w:pStyle w:val="dateetapes1"/>
        <w:spacing w:after="0"/>
        <w:rPr>
          <w:b/>
          <w:caps/>
        </w:rPr>
      </w:pPr>
    </w:p>
    <w:p w14:paraId="6609E188" w14:textId="77777777" w:rsidR="00167834" w:rsidRDefault="00C52590" w:rsidP="00C52590">
      <w:pPr>
        <w:pStyle w:val="dateetapes1"/>
        <w:spacing w:after="0"/>
        <w:rPr>
          <w:b/>
          <w:caps/>
        </w:rPr>
      </w:pPr>
      <w:r>
        <w:rPr>
          <w:b/>
          <w:caps/>
        </w:rPr>
        <w:t>Jour 02 : PHUKET</w:t>
      </w:r>
    </w:p>
    <w:p w14:paraId="241DFE2B" w14:textId="77777777" w:rsidR="00167834" w:rsidRDefault="00167834" w:rsidP="00C52590">
      <w:pPr>
        <w:pStyle w:val="dateetapes1"/>
        <w:spacing w:after="0"/>
        <w:rPr>
          <w:b/>
          <w:caps/>
        </w:rPr>
      </w:pPr>
    </w:p>
    <w:p w14:paraId="2DAC7058" w14:textId="77777777" w:rsidR="00167834" w:rsidRDefault="00C52590" w:rsidP="00C52590">
      <w:pPr>
        <w:pStyle w:val="dateetapes1"/>
        <w:spacing w:after="0"/>
        <w:rPr>
          <w:b/>
          <w:caps/>
        </w:rPr>
      </w:pPr>
      <w:r>
        <w:rPr>
          <w:b/>
          <w:caps/>
        </w:rPr>
        <w:t>Jour 03 : PHUKET / PHANG NGA / PHUKET</w:t>
      </w:r>
    </w:p>
    <w:p w14:paraId="4B5EA6B3" w14:textId="77777777" w:rsidR="00167834" w:rsidRDefault="00167834" w:rsidP="00C52590">
      <w:pPr>
        <w:pStyle w:val="dateetapes1"/>
        <w:spacing w:after="0"/>
        <w:rPr>
          <w:b/>
          <w:caps/>
        </w:rPr>
      </w:pPr>
    </w:p>
    <w:p w14:paraId="092E0CDA" w14:textId="77777777" w:rsidR="00167834" w:rsidRDefault="00C52590" w:rsidP="00C52590">
      <w:pPr>
        <w:pStyle w:val="dateetapes1"/>
        <w:spacing w:after="0"/>
        <w:rPr>
          <w:b/>
          <w:caps/>
        </w:rPr>
      </w:pPr>
      <w:r>
        <w:rPr>
          <w:b/>
          <w:caps/>
        </w:rPr>
        <w:t>Jour 04 : PHUKET / KOH PHI PHI / PHUKET</w:t>
      </w:r>
    </w:p>
    <w:p w14:paraId="46AFC948" w14:textId="77777777" w:rsidR="00167834" w:rsidRDefault="00167834" w:rsidP="00C52590">
      <w:pPr>
        <w:pStyle w:val="dateetapes1"/>
        <w:spacing w:after="0"/>
        <w:rPr>
          <w:b/>
          <w:caps/>
        </w:rPr>
      </w:pPr>
    </w:p>
    <w:p w14:paraId="60C9B0F0" w14:textId="77777777" w:rsidR="00167834" w:rsidRDefault="00C52590" w:rsidP="00C52590">
      <w:pPr>
        <w:pStyle w:val="dateetapes1"/>
        <w:spacing w:after="0"/>
        <w:rPr>
          <w:b/>
          <w:caps/>
        </w:rPr>
      </w:pPr>
      <w:r>
        <w:rPr>
          <w:b/>
          <w:caps/>
        </w:rPr>
        <w:t>Jour 05 : PHUKET / KHAO SOK</w:t>
      </w:r>
    </w:p>
    <w:p w14:paraId="3495C29A" w14:textId="77777777" w:rsidR="00167834" w:rsidRDefault="00167834" w:rsidP="00C52590">
      <w:pPr>
        <w:pStyle w:val="dateetapes1"/>
        <w:spacing w:after="0"/>
        <w:rPr>
          <w:b/>
          <w:caps/>
        </w:rPr>
      </w:pPr>
    </w:p>
    <w:p w14:paraId="7057587F" w14:textId="77777777" w:rsidR="00167834" w:rsidRDefault="00C52590" w:rsidP="00C52590">
      <w:pPr>
        <w:pStyle w:val="dateetapes1"/>
        <w:spacing w:after="0"/>
        <w:rPr>
          <w:b/>
          <w:caps/>
        </w:rPr>
      </w:pPr>
      <w:r>
        <w:rPr>
          <w:b/>
          <w:caps/>
        </w:rPr>
        <w:t>Jour 06 : KHAO SOK</w:t>
      </w:r>
    </w:p>
    <w:p w14:paraId="61EAF612" w14:textId="77777777" w:rsidR="00167834" w:rsidRDefault="00167834" w:rsidP="00C52590">
      <w:pPr>
        <w:pStyle w:val="dateetapes1"/>
        <w:spacing w:after="0"/>
        <w:rPr>
          <w:b/>
          <w:caps/>
        </w:rPr>
      </w:pPr>
    </w:p>
    <w:p w14:paraId="0DEF0D26" w14:textId="77777777" w:rsidR="00167834" w:rsidRDefault="00C52590" w:rsidP="00C52590">
      <w:pPr>
        <w:pStyle w:val="dateetapes1"/>
        <w:spacing w:after="0"/>
        <w:rPr>
          <w:b/>
          <w:caps/>
        </w:rPr>
      </w:pPr>
      <w:r>
        <w:rPr>
          <w:b/>
          <w:caps/>
        </w:rPr>
        <w:t>Jour 07 : KHAO SOK / KHAO LAK (env. 1H30)</w:t>
      </w:r>
    </w:p>
    <w:p w14:paraId="26D820E8" w14:textId="77777777" w:rsidR="00167834" w:rsidRDefault="00167834" w:rsidP="00C52590">
      <w:pPr>
        <w:pStyle w:val="dateetapes1"/>
        <w:spacing w:after="0"/>
        <w:rPr>
          <w:b/>
          <w:caps/>
        </w:rPr>
      </w:pPr>
    </w:p>
    <w:p w14:paraId="4C731D4D" w14:textId="77777777" w:rsidR="00167834" w:rsidRDefault="00C52590" w:rsidP="00C52590">
      <w:pPr>
        <w:pStyle w:val="dateetapes1"/>
        <w:spacing w:after="0"/>
        <w:rPr>
          <w:b/>
          <w:caps/>
        </w:rPr>
      </w:pPr>
      <w:r>
        <w:rPr>
          <w:b/>
          <w:caps/>
        </w:rPr>
        <w:t>Jour 08 : KHAO LAK / ÎLES SIMILAN / KHAO LAK</w:t>
      </w:r>
    </w:p>
    <w:p w14:paraId="7737F593" w14:textId="77777777" w:rsidR="00167834" w:rsidRDefault="00167834" w:rsidP="00C52590">
      <w:pPr>
        <w:pStyle w:val="dateetapes1"/>
        <w:spacing w:after="0"/>
        <w:rPr>
          <w:b/>
          <w:caps/>
        </w:rPr>
      </w:pPr>
    </w:p>
    <w:p w14:paraId="38D50A1B" w14:textId="77777777" w:rsidR="00167834" w:rsidRDefault="00C52590" w:rsidP="00C52590">
      <w:pPr>
        <w:pStyle w:val="dateetapes1"/>
        <w:spacing w:after="0"/>
        <w:rPr>
          <w:b/>
          <w:caps/>
        </w:rPr>
      </w:pPr>
      <w:r>
        <w:rPr>
          <w:b/>
          <w:caps/>
        </w:rPr>
        <w:t xml:space="preserve">Jour 09 : KHAO LAK / PHUKET </w:t>
      </w:r>
      <w:r>
        <w:rPr>
          <w:rFonts w:ascii="Segoe UI Emoji" w:hAnsi="Segoe UI Emoji"/>
        </w:rPr>
        <w:t>✈️</w:t>
      </w:r>
      <w:r>
        <w:rPr>
          <w:b/>
          <w:caps/>
        </w:rPr>
        <w:t xml:space="preserve"> PARIS</w:t>
      </w:r>
    </w:p>
    <w:p w14:paraId="5FF17178" w14:textId="77777777" w:rsidR="00167834" w:rsidRDefault="00167834" w:rsidP="00C52590">
      <w:pPr>
        <w:pStyle w:val="dateetapes1"/>
        <w:spacing w:after="0"/>
        <w:rPr>
          <w:b/>
          <w:caps/>
        </w:rPr>
      </w:pPr>
    </w:p>
    <w:p w14:paraId="4C9AE342" w14:textId="77777777" w:rsidR="00167834" w:rsidRDefault="00C52590" w:rsidP="00C52590">
      <w:pPr>
        <w:pStyle w:val="dateetapes1"/>
        <w:spacing w:after="0"/>
        <w:rPr>
          <w:b/>
          <w:caps/>
        </w:rPr>
      </w:pPr>
      <w:r>
        <w:rPr>
          <w:b/>
          <w:caps/>
        </w:rPr>
        <w:t>Jour 10 : PARIS</w:t>
      </w:r>
    </w:p>
    <w:p w14:paraId="6D0D2C92" w14:textId="77777777" w:rsidR="00167834" w:rsidRDefault="00167834" w:rsidP="00C52590">
      <w:pPr>
        <w:pStyle w:val="dateetapes1"/>
        <w:spacing w:after="0"/>
        <w:rPr>
          <w:b/>
          <w:caps/>
        </w:rPr>
      </w:pPr>
    </w:p>
    <w:p w14:paraId="2D73D5D3" w14:textId="77777777" w:rsidR="00167834" w:rsidRDefault="00167834" w:rsidP="00C52590">
      <w:pPr>
        <w:pStyle w:val="Corps1AOL"/>
        <w:rPr>
          <w:sz w:val="18"/>
          <w:szCs w:val="18"/>
        </w:rPr>
      </w:pPr>
    </w:p>
    <w:p w14:paraId="4FDED1FF" w14:textId="77777777" w:rsidR="00167834"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E1938F3" wp14:editId="58AAAD3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322B1561" w14:textId="77777777" w:rsidR="00167834" w:rsidRDefault="00167834" w:rsidP="00DA7FAE">
      <w:pPr>
        <w:pStyle w:val="Corps1AOL"/>
        <w:rPr>
          <w:sz w:val="18"/>
          <w:szCs w:val="18"/>
        </w:rPr>
      </w:pPr>
    </w:p>
    <w:p w14:paraId="39DFF9BD" w14:textId="77777777" w:rsidR="00167834" w:rsidRDefault="00DE3C7D" w:rsidP="00F33D72">
      <w:pPr>
        <w:pStyle w:val="Corps1Zen"/>
      </w:pPr>
      <w:r>
        <w:br w:type="page"/>
      </w:r>
    </w:p>
    <w:p w14:paraId="607C96C8" w14:textId="77777777" w:rsidR="00167834" w:rsidRDefault="003C5C9F" w:rsidP="003C5C9F">
      <w:pPr>
        <w:pStyle w:val="TitretapesZen"/>
      </w:pPr>
      <w:r>
        <w:lastRenderedPageBreak/>
        <w:t>le programme</w:t>
      </w:r>
    </w:p>
    <w:p w14:paraId="26B16FAB" w14:textId="77777777" w:rsidR="00167834" w:rsidRDefault="00167834" w:rsidP="00C52590">
      <w:pPr>
        <w:pStyle w:val="Corps1Zen"/>
      </w:pPr>
    </w:p>
    <w:p w14:paraId="0015B403" w14:textId="77777777" w:rsidR="00167834" w:rsidRDefault="00C52590" w:rsidP="00C52590">
      <w:pPr>
        <w:pStyle w:val="datesprogramme"/>
        <w:rPr>
          <w:b/>
        </w:rPr>
      </w:pPr>
      <w:r>
        <w:rPr>
          <w:b/>
        </w:rPr>
        <w:t xml:space="preserve">Jour 01 : PARIS </w:t>
      </w:r>
      <w:r>
        <w:rPr>
          <w:rFonts w:ascii="Segoe UI Emoji" w:hAnsi="Segoe UI Emoji"/>
        </w:rPr>
        <w:t>✈️</w:t>
      </w:r>
      <w:r>
        <w:rPr>
          <w:b/>
        </w:rPr>
        <w:t xml:space="preserve"> PHUKET</w:t>
      </w:r>
    </w:p>
    <w:p w14:paraId="5BA7961A"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0B382686"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365A6F" w14:textId="77777777" w:rsidR="00167834" w:rsidRDefault="00C52590" w:rsidP="00AB5000">
            <w:pPr>
              <w:pStyle w:val="Corps1Zen"/>
              <w:spacing w:after="120"/>
              <w:ind w:left="-105"/>
              <w:rPr>
                <w:caps w:val="0"/>
              </w:rPr>
            </w:pPr>
            <w:r>
              <w:rPr>
                <w:caps w:val="0"/>
              </w:rPr>
              <w:t>Rendez-vous à l’aéroport de Paris où vous procéderez aux formalités d’enregistrement et d’embarquement.</w:t>
            </w:r>
          </w:p>
        </w:tc>
      </w:tr>
      <w:tr w:rsidR="00167834" w14:paraId="724D9D00"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042AA020" w14:textId="7A57B782" w:rsidR="00167834" w:rsidRDefault="00C52590" w:rsidP="00AB5000">
            <w:pPr>
              <w:pStyle w:val="Corps1Zen"/>
              <w:spacing w:after="120"/>
              <w:ind w:left="-105"/>
              <w:rPr>
                <w:caps w:val="0"/>
              </w:rPr>
            </w:pPr>
            <w:r>
              <w:rPr>
                <w:b/>
                <w:caps w:val="0"/>
              </w:rPr>
              <w:t xml:space="preserve">Envol à destination de Phuket (via Doha). </w:t>
            </w:r>
            <w:r>
              <w:rPr>
                <w:caps w:val="0"/>
              </w:rPr>
              <w:t xml:space="preserve"> Toutes prestations et nuit à bord.</w:t>
            </w:r>
          </w:p>
        </w:tc>
      </w:tr>
    </w:tbl>
    <w:p w14:paraId="268CFDBD" w14:textId="77777777" w:rsidR="00167834" w:rsidRDefault="00167834" w:rsidP="00C52590">
      <w:pPr>
        <w:pStyle w:val="Corps1Zen"/>
      </w:pPr>
    </w:p>
    <w:p w14:paraId="09EF1581" w14:textId="77777777" w:rsidR="00167834" w:rsidRDefault="00C52590" w:rsidP="00C52590">
      <w:pPr>
        <w:pStyle w:val="datesprogramme"/>
        <w:rPr>
          <w:b/>
        </w:rPr>
      </w:pPr>
      <w:r>
        <w:rPr>
          <w:b/>
        </w:rPr>
        <w:t>Jour 02 : PHUKET</w:t>
      </w:r>
    </w:p>
    <w:p w14:paraId="3418A12C"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0924A71B"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EBEE60" w14:textId="77777777" w:rsidR="00167834" w:rsidRDefault="00C52590" w:rsidP="00AB5000">
            <w:pPr>
              <w:pStyle w:val="Corps1Zen"/>
              <w:spacing w:after="120"/>
              <w:ind w:left="-105"/>
              <w:rPr>
                <w:caps w:val="0"/>
              </w:rPr>
            </w:pPr>
            <w:r>
              <w:rPr>
                <w:b/>
                <w:caps w:val="0"/>
              </w:rPr>
              <w:t>Arrivée à Phuket.</w:t>
            </w:r>
          </w:p>
        </w:tc>
      </w:tr>
      <w:tr w:rsidR="00167834" w14:paraId="407CDC81"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5E2B5C32" w14:textId="1227DE61" w:rsidR="00167834" w:rsidRDefault="00C52590" w:rsidP="00AB5000">
            <w:pPr>
              <w:pStyle w:val="Corps1Zen"/>
              <w:spacing w:after="120"/>
              <w:ind w:left="-105"/>
              <w:rPr>
                <w:caps w:val="0"/>
              </w:rPr>
            </w:pPr>
            <w:r>
              <w:rPr>
                <w:caps w:val="0"/>
              </w:rPr>
              <w:t>Accueil par votre guide francophone et transfert à l’hôtel. Installation.</w:t>
            </w:r>
            <w:r>
              <w:rPr>
                <w:b/>
                <w:caps w:val="0"/>
              </w:rPr>
              <w:t xml:space="preserve"> Reste de la journée libre pour vous reposer et profiter de la piscine de l’hôtel. </w:t>
            </w:r>
            <w:r>
              <w:rPr>
                <w:caps w:val="0"/>
              </w:rPr>
              <w:t xml:space="preserve"> Dîner et nuit à l’hôtel.</w:t>
            </w:r>
          </w:p>
        </w:tc>
      </w:tr>
    </w:tbl>
    <w:p w14:paraId="112421C0" w14:textId="77777777" w:rsidR="00167834" w:rsidRDefault="00167834" w:rsidP="00C52590">
      <w:pPr>
        <w:pStyle w:val="Corps1Zen"/>
      </w:pPr>
    </w:p>
    <w:p w14:paraId="322F70E8" w14:textId="77777777" w:rsidR="00167834" w:rsidRDefault="001C51E9" w:rsidP="00C41890">
      <w:pPr>
        <w:pStyle w:val="Corps1Zen"/>
        <w:jc w:val="center"/>
      </w:pPr>
      <w:r>
        <w:rPr>
          <w:b/>
          <w:noProof/>
        </w:rPr>
        <w:drawing>
          <wp:inline distT="0" distB="0" distL="0" distR="0" wp14:anchorId="26C35F29" wp14:editId="3026755F">
            <wp:extent cx="6476926"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476926" cy="3081600"/>
                    </a:xfrm>
                    <a:prstGeom prst="rect">
                      <a:avLst/>
                    </a:prstGeom>
                  </pic:spPr>
                </pic:pic>
              </a:graphicData>
            </a:graphic>
          </wp:inline>
        </w:drawing>
      </w:r>
    </w:p>
    <w:p w14:paraId="1E8AF54C" w14:textId="77777777" w:rsidR="00932A6E" w:rsidRDefault="00932A6E" w:rsidP="00C52590">
      <w:pPr>
        <w:pStyle w:val="Corps1Zen"/>
        <w:sectPr w:rsidR="00932A6E" w:rsidSect="004D7AB5">
          <w:footerReference w:type="default" r:id="rId13"/>
          <w:type w:val="continuous"/>
          <w:pgSz w:w="11906" w:h="16838"/>
          <w:pgMar w:top="720" w:right="720" w:bottom="720" w:left="720" w:header="0" w:footer="0" w:gutter="0"/>
          <w:cols w:space="708"/>
          <w:docGrid w:linePitch="360"/>
        </w:sectPr>
      </w:pPr>
    </w:p>
    <w:p w14:paraId="091FD42E" w14:textId="77777777" w:rsidR="00167834" w:rsidRDefault="00C52590" w:rsidP="00C52590">
      <w:pPr>
        <w:pStyle w:val="datesprogramme"/>
        <w:rPr>
          <w:b/>
        </w:rPr>
      </w:pPr>
      <w:r>
        <w:rPr>
          <w:b/>
        </w:rPr>
        <w:lastRenderedPageBreak/>
        <w:t>Jour 03 : PHUKET / PHANG NGA / PHUKET</w:t>
      </w:r>
    </w:p>
    <w:p w14:paraId="251B9C57"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2F2E7258"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496EDA" w14:textId="77777777" w:rsidR="00167834" w:rsidRDefault="00C52590" w:rsidP="00AB5000">
            <w:pPr>
              <w:pStyle w:val="Corps1Zen"/>
              <w:spacing w:after="120"/>
              <w:ind w:left="-105"/>
              <w:rPr>
                <w:caps w:val="0"/>
              </w:rPr>
            </w:pPr>
            <w:r>
              <w:rPr>
                <w:caps w:val="0"/>
              </w:rPr>
              <w:t>Petit déjeuner à l’hôtel.</w:t>
            </w:r>
          </w:p>
        </w:tc>
      </w:tr>
      <w:tr w:rsidR="00167834" w14:paraId="32F7D0A0"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23E568F2" w14:textId="77777777" w:rsidR="00167834" w:rsidRDefault="00C52590" w:rsidP="00AB5000">
            <w:pPr>
              <w:pStyle w:val="Corps1Zen"/>
              <w:spacing w:after="120"/>
              <w:ind w:left="-105"/>
              <w:rPr>
                <w:caps w:val="0"/>
              </w:rPr>
            </w:pPr>
            <w:r>
              <w:rPr>
                <w:caps w:val="0"/>
              </w:rPr>
              <w:t xml:space="preserve">Départ pour une </w:t>
            </w:r>
            <w:r>
              <w:rPr>
                <w:b/>
                <w:caps w:val="0"/>
              </w:rPr>
              <w:t>excursion avec guide francophone à la découverte de la baie de Phang Nga</w:t>
            </w:r>
            <w:r>
              <w:rPr>
                <w:caps w:val="0"/>
              </w:rPr>
              <w:t>, célèbre pour ses roches calcaires.</w:t>
            </w:r>
          </w:p>
        </w:tc>
      </w:tr>
      <w:tr w:rsidR="00167834" w14:paraId="1585C93F"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0B5341" w14:textId="77777777" w:rsidR="00167834" w:rsidRDefault="00C52590" w:rsidP="00AB5000">
            <w:pPr>
              <w:pStyle w:val="Corps1Zen"/>
              <w:spacing w:after="120"/>
              <w:ind w:left="-105"/>
              <w:rPr>
                <w:caps w:val="0"/>
              </w:rPr>
            </w:pPr>
            <w:r>
              <w:rPr>
                <w:caps w:val="0"/>
              </w:rPr>
              <w:t>Elle a déjà inspiré les producteurs de cinéma James Bond dans “ L ‘ homme au pistolet d’or ” ou “ Demain ne meurt jamais ”.</w:t>
            </w:r>
          </w:p>
        </w:tc>
      </w:tr>
      <w:tr w:rsidR="00167834" w14:paraId="5D9A4A35"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48862730" w14:textId="68013E71" w:rsidR="00167834" w:rsidRDefault="00C52590" w:rsidP="00AB5000">
            <w:pPr>
              <w:pStyle w:val="Corps1Zen"/>
              <w:spacing w:after="120"/>
              <w:ind w:left="-105"/>
              <w:rPr>
                <w:caps w:val="0"/>
              </w:rPr>
            </w:pPr>
            <w:r>
              <w:rPr>
                <w:caps w:val="0"/>
              </w:rPr>
              <w:t xml:space="preserve">Après un déjeuner de fruits de mer dans un village typique de pêcheurs construit sur pilotis, vous serez transférés sur une plage de sable blanc pour vous baigner dans les eaux translucides de la mer </w:t>
            </w:r>
            <w:r w:rsidR="00932A6E">
              <w:rPr>
                <w:caps w:val="0"/>
              </w:rPr>
              <w:t>d’Andaman</w:t>
            </w:r>
            <w:r>
              <w:rPr>
                <w:caps w:val="0"/>
              </w:rPr>
              <w:t>.</w:t>
            </w:r>
          </w:p>
        </w:tc>
      </w:tr>
      <w:tr w:rsidR="00167834" w14:paraId="251E9C8A"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1DB111" w14:textId="77777777" w:rsidR="00167834" w:rsidRDefault="00C52590" w:rsidP="00AB5000">
            <w:pPr>
              <w:pStyle w:val="Corps1Zen"/>
              <w:spacing w:after="120"/>
              <w:ind w:left="-105"/>
              <w:rPr>
                <w:caps w:val="0"/>
              </w:rPr>
            </w:pPr>
            <w:r>
              <w:rPr>
                <w:caps w:val="0"/>
              </w:rPr>
              <w:t>Retour à l’embarcadère et retour à l’hôtel.</w:t>
            </w:r>
          </w:p>
        </w:tc>
      </w:tr>
      <w:tr w:rsidR="00167834" w14:paraId="0E910ED2"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226818ED" w14:textId="77777777" w:rsidR="00167834" w:rsidRDefault="00C52590" w:rsidP="00AB5000">
            <w:pPr>
              <w:pStyle w:val="Corps1Zen"/>
              <w:spacing w:after="120"/>
              <w:ind w:left="-105"/>
              <w:rPr>
                <w:caps w:val="0"/>
              </w:rPr>
            </w:pPr>
            <w:r>
              <w:rPr>
                <w:caps w:val="0"/>
              </w:rPr>
              <w:t>Dîner et nuit à l’hôtel.</w:t>
            </w:r>
          </w:p>
        </w:tc>
      </w:tr>
    </w:tbl>
    <w:p w14:paraId="6DF25625" w14:textId="77777777" w:rsidR="00167834" w:rsidRDefault="00167834" w:rsidP="00C52590">
      <w:pPr>
        <w:pStyle w:val="Corps1Zen"/>
      </w:pPr>
    </w:p>
    <w:p w14:paraId="04DFAAB4" w14:textId="77777777" w:rsidR="00167834" w:rsidRDefault="001C51E9" w:rsidP="00C41890">
      <w:pPr>
        <w:pStyle w:val="Corps1Zen"/>
        <w:jc w:val="center"/>
      </w:pPr>
      <w:r>
        <w:rPr>
          <w:b/>
          <w:noProof/>
        </w:rPr>
        <w:drawing>
          <wp:inline distT="0" distB="0" distL="0" distR="0" wp14:anchorId="4E71904F" wp14:editId="4F894D5A">
            <wp:extent cx="4635074" cy="3081600"/>
            <wp:effectExtent l="0" t="0" r="0" b="5080"/>
            <wp:docPr id="8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635074" cy="3081600"/>
                    </a:xfrm>
                    <a:prstGeom prst="rect">
                      <a:avLst/>
                    </a:prstGeom>
                  </pic:spPr>
                </pic:pic>
              </a:graphicData>
            </a:graphic>
          </wp:inline>
        </w:drawing>
      </w:r>
    </w:p>
    <w:p w14:paraId="12C55377" w14:textId="77777777" w:rsidR="00932A6E" w:rsidRDefault="00932A6E" w:rsidP="00C52590">
      <w:pPr>
        <w:pStyle w:val="Corps1Zen"/>
        <w:sectPr w:rsidR="00932A6E" w:rsidSect="00932A6E">
          <w:pgSz w:w="11906" w:h="16838"/>
          <w:pgMar w:top="720" w:right="720" w:bottom="720" w:left="720" w:header="0" w:footer="0" w:gutter="0"/>
          <w:cols w:space="708"/>
          <w:docGrid w:linePitch="360"/>
        </w:sectPr>
      </w:pPr>
    </w:p>
    <w:p w14:paraId="24F09B53" w14:textId="77777777" w:rsidR="00167834" w:rsidRDefault="00C52590" w:rsidP="00C52590">
      <w:pPr>
        <w:pStyle w:val="datesprogramme"/>
        <w:rPr>
          <w:b/>
        </w:rPr>
      </w:pPr>
      <w:r>
        <w:rPr>
          <w:b/>
        </w:rPr>
        <w:lastRenderedPageBreak/>
        <w:t>Jour 04 : PHUKET / KOH PHI PHI / PHUKET</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6C0C8D22"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667E69" w14:textId="77777777" w:rsidR="00167834" w:rsidRDefault="00167834" w:rsidP="00AB5000">
            <w:pPr>
              <w:pStyle w:val="Corps1Zen"/>
              <w:spacing w:after="120"/>
              <w:ind w:left="-105"/>
              <w:rPr>
                <w:caps w:val="0"/>
              </w:rPr>
            </w:pPr>
          </w:p>
        </w:tc>
      </w:tr>
      <w:tr w:rsidR="00167834" w14:paraId="6CE809F4"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388F4F75" w14:textId="77777777" w:rsidR="00167834" w:rsidRDefault="00C52590" w:rsidP="00AB5000">
            <w:pPr>
              <w:pStyle w:val="Corps1Zen"/>
              <w:spacing w:after="120"/>
              <w:ind w:left="-105"/>
              <w:rPr>
                <w:caps w:val="0"/>
              </w:rPr>
            </w:pPr>
            <w:r>
              <w:rPr>
                <w:caps w:val="0"/>
              </w:rPr>
              <w:t>Petit-déjeuner à l’hôtel.</w:t>
            </w:r>
          </w:p>
        </w:tc>
      </w:tr>
      <w:tr w:rsidR="00167834" w14:paraId="5AA867BC"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D2B64D" w14:textId="77777777" w:rsidR="00167834" w:rsidRDefault="00C52590" w:rsidP="00AB5000">
            <w:pPr>
              <w:pStyle w:val="Corps1Zen"/>
              <w:spacing w:after="120"/>
              <w:ind w:left="-105"/>
              <w:rPr>
                <w:caps w:val="0"/>
              </w:rPr>
            </w:pPr>
            <w:r>
              <w:rPr>
                <w:b/>
                <w:caps w:val="0"/>
              </w:rPr>
              <w:t>Départ pour une excursion à la découverte de Koh Phi Phi</w:t>
            </w:r>
            <w:r>
              <w:rPr>
                <w:caps w:val="0"/>
              </w:rPr>
              <w:t>, accompagné d’un guide francophone.</w:t>
            </w:r>
          </w:p>
        </w:tc>
      </w:tr>
      <w:tr w:rsidR="00167834" w14:paraId="6E71173C"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09A0873E" w14:textId="77777777" w:rsidR="00167834" w:rsidRDefault="00C52590" w:rsidP="00AB5000">
            <w:pPr>
              <w:pStyle w:val="Corps1Zen"/>
              <w:spacing w:after="120"/>
              <w:ind w:left="-105"/>
              <w:rPr>
                <w:caps w:val="0"/>
              </w:rPr>
            </w:pPr>
            <w:r>
              <w:rPr>
                <w:caps w:val="0"/>
              </w:rPr>
              <w:t xml:space="preserve">Transfert en vedette rapide (environ 1 heure) jusqu’à l’archipel. </w:t>
            </w:r>
          </w:p>
        </w:tc>
      </w:tr>
      <w:tr w:rsidR="00167834" w14:paraId="0F7C351A"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953E1B" w14:textId="77777777" w:rsidR="00167834" w:rsidRDefault="00C52590" w:rsidP="00AB5000">
            <w:pPr>
              <w:pStyle w:val="Corps1Zen"/>
              <w:spacing w:after="120"/>
              <w:ind w:left="-105"/>
              <w:rPr>
                <w:caps w:val="0"/>
              </w:rPr>
            </w:pPr>
            <w:r>
              <w:rPr>
                <w:b/>
                <w:caps w:val="0"/>
              </w:rPr>
              <w:t>Vous commencerez par la visite de Phi Phi Leh</w:t>
            </w:r>
            <w:r>
              <w:rPr>
                <w:caps w:val="0"/>
              </w:rPr>
              <w:t>, la plus petite des deux îles, rendue célèbre par le film La Plage tourné à Maya Bay. Ses falaises calcaires abruptes et sa lagune turquoise offrent un paysage spectaculaire.</w:t>
            </w:r>
          </w:p>
        </w:tc>
      </w:tr>
      <w:tr w:rsidR="00167834" w14:paraId="509B7FCE"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2B0DEF21" w14:textId="77777777" w:rsidR="00167834" w:rsidRDefault="00C52590" w:rsidP="00AB5000">
            <w:pPr>
              <w:pStyle w:val="Corps1Zen"/>
              <w:spacing w:after="120"/>
              <w:ind w:left="-105"/>
              <w:rPr>
                <w:caps w:val="0"/>
              </w:rPr>
            </w:pPr>
            <w:r>
              <w:rPr>
                <w:caps w:val="0"/>
              </w:rPr>
              <w:t>Arrêt pour la baignade, le snorkeling ou tout simplement pour profiter du décor paradisiaque.</w:t>
            </w:r>
          </w:p>
        </w:tc>
      </w:tr>
      <w:tr w:rsidR="00167834" w14:paraId="52938697"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82F23A" w14:textId="77777777" w:rsidR="00167834" w:rsidRDefault="00C52590" w:rsidP="00AB5000">
            <w:pPr>
              <w:pStyle w:val="Corps1Zen"/>
              <w:spacing w:after="120"/>
              <w:ind w:left="-105"/>
              <w:rPr>
                <w:caps w:val="0"/>
              </w:rPr>
            </w:pPr>
            <w:r>
              <w:rPr>
                <w:b/>
                <w:caps w:val="0"/>
              </w:rPr>
              <w:t>Vous poursuivrez ensuite vers Phi Phi Don,</w:t>
            </w:r>
            <w:r>
              <w:rPr>
                <w:caps w:val="0"/>
              </w:rPr>
              <w:t xml:space="preserve"> la plus grande île de l’archipel, réputée pour ses plages de sable blanc et ses eaux cristallines.</w:t>
            </w:r>
          </w:p>
        </w:tc>
      </w:tr>
      <w:tr w:rsidR="00167834" w14:paraId="78AEDAE1"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009F41E0" w14:textId="77777777" w:rsidR="00167834" w:rsidRDefault="00C52590" w:rsidP="00AB5000">
            <w:pPr>
              <w:pStyle w:val="Corps1Zen"/>
              <w:spacing w:after="120"/>
              <w:ind w:left="-105"/>
              <w:rPr>
                <w:caps w:val="0"/>
              </w:rPr>
            </w:pPr>
            <w:r>
              <w:rPr>
                <w:caps w:val="0"/>
              </w:rPr>
              <w:t>Déjeuner inclus.</w:t>
            </w:r>
          </w:p>
        </w:tc>
      </w:tr>
      <w:tr w:rsidR="00167834" w14:paraId="67F366D1"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0FE5E5" w14:textId="77777777" w:rsidR="00167834" w:rsidRDefault="00C52590" w:rsidP="00AB5000">
            <w:pPr>
              <w:pStyle w:val="Corps1Zen"/>
              <w:spacing w:after="120"/>
              <w:ind w:left="-105"/>
              <w:rPr>
                <w:caps w:val="0"/>
              </w:rPr>
            </w:pPr>
            <w:r>
              <w:rPr>
                <w:caps w:val="0"/>
              </w:rPr>
              <w:t>Retour à Phuket en fin d’après-midi.</w:t>
            </w:r>
          </w:p>
        </w:tc>
      </w:tr>
      <w:tr w:rsidR="00167834" w14:paraId="786D4768"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7FBC5DF4" w14:textId="77777777" w:rsidR="00167834" w:rsidRDefault="00C52590" w:rsidP="00AB5000">
            <w:pPr>
              <w:pStyle w:val="Corps1Zen"/>
              <w:spacing w:after="120"/>
              <w:ind w:left="-105"/>
              <w:rPr>
                <w:caps w:val="0"/>
              </w:rPr>
            </w:pPr>
            <w:r>
              <w:rPr>
                <w:caps w:val="0"/>
              </w:rPr>
              <w:t>Dîner et nuit à l’hôtel.</w:t>
            </w:r>
          </w:p>
        </w:tc>
      </w:tr>
      <w:tr w:rsidR="00167834" w14:paraId="6785AE4F"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596508" w14:textId="77777777" w:rsidR="00167834" w:rsidRDefault="00167834" w:rsidP="00AB5000">
            <w:pPr>
              <w:pStyle w:val="Corps1Zen"/>
              <w:spacing w:after="120"/>
              <w:ind w:left="-105"/>
              <w:rPr>
                <w:caps w:val="0"/>
              </w:rPr>
            </w:pPr>
          </w:p>
        </w:tc>
      </w:tr>
    </w:tbl>
    <w:p w14:paraId="0E7CF4B4" w14:textId="77777777" w:rsidR="00167834" w:rsidRDefault="00167834" w:rsidP="00C52590">
      <w:pPr>
        <w:pStyle w:val="Corps1Zen"/>
      </w:pPr>
    </w:p>
    <w:p w14:paraId="6AC4555C" w14:textId="77777777" w:rsidR="00167834" w:rsidRDefault="00167834" w:rsidP="001D36D5">
      <w:pPr>
        <w:pStyle w:val="Corps1Zen"/>
        <w:sectPr w:rsidR="00167834" w:rsidSect="00932A6E">
          <w:pgSz w:w="11906" w:h="16838"/>
          <w:pgMar w:top="720" w:right="720" w:bottom="720" w:left="720" w:header="0" w:footer="0" w:gutter="0"/>
          <w:cols w:space="708"/>
          <w:docGrid w:linePitch="360"/>
        </w:sectPr>
      </w:pPr>
    </w:p>
    <w:p w14:paraId="090B9E90" w14:textId="77777777" w:rsidR="00167834" w:rsidRDefault="001D36D5" w:rsidP="00C41890">
      <w:pPr>
        <w:pStyle w:val="Corps1Zen"/>
        <w:jc w:val="center"/>
      </w:pPr>
      <w:r>
        <w:rPr>
          <w:b/>
          <w:noProof/>
        </w:rPr>
        <w:drawing>
          <wp:inline distT="0" distB="0" distL="0" distR="0" wp14:anchorId="7A0CF2D0" wp14:editId="5DCC0D5F">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DCEC29F" w14:textId="77777777" w:rsidR="00167834" w:rsidRDefault="001D36D5" w:rsidP="00C41890">
      <w:pPr>
        <w:pStyle w:val="Corps1Zen"/>
        <w:jc w:val="center"/>
      </w:pPr>
      <w:r>
        <w:rPr>
          <w:b/>
          <w:noProof/>
        </w:rPr>
        <w:drawing>
          <wp:inline distT="0" distB="0" distL="0" distR="0" wp14:anchorId="7829E06E" wp14:editId="7993E3E1">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00D0C1B" w14:textId="77777777" w:rsidR="00167834" w:rsidRDefault="00167834" w:rsidP="001D36D5">
      <w:pPr>
        <w:pStyle w:val="Corps1Zen"/>
        <w:sectPr w:rsidR="00167834" w:rsidSect="00FF691F">
          <w:type w:val="continuous"/>
          <w:pgSz w:w="11906" w:h="16838"/>
          <w:pgMar w:top="720" w:right="720" w:bottom="720" w:left="720" w:header="0" w:footer="0" w:gutter="0"/>
          <w:cols w:num="2" w:space="708"/>
          <w:docGrid w:linePitch="360"/>
        </w:sectPr>
      </w:pPr>
    </w:p>
    <w:p w14:paraId="371FAA9D" w14:textId="77777777" w:rsidR="00932A6E" w:rsidRDefault="00932A6E" w:rsidP="00C52590">
      <w:pPr>
        <w:pStyle w:val="Corps1Zen"/>
        <w:sectPr w:rsidR="00932A6E" w:rsidSect="004D7AB5">
          <w:footerReference w:type="default" r:id="rId17"/>
          <w:type w:val="continuous"/>
          <w:pgSz w:w="11906" w:h="16838"/>
          <w:pgMar w:top="720" w:right="720" w:bottom="720" w:left="720" w:header="0" w:footer="0" w:gutter="0"/>
          <w:cols w:space="708"/>
          <w:docGrid w:linePitch="360"/>
        </w:sectPr>
      </w:pPr>
    </w:p>
    <w:p w14:paraId="2D5988EA" w14:textId="77777777" w:rsidR="00167834" w:rsidRDefault="00C52590" w:rsidP="00C52590">
      <w:pPr>
        <w:pStyle w:val="datesprogramme"/>
        <w:rPr>
          <w:b/>
        </w:rPr>
      </w:pPr>
      <w:r>
        <w:rPr>
          <w:b/>
        </w:rPr>
        <w:lastRenderedPageBreak/>
        <w:t>Jour 05 : PHUKET / KHAO SOK</w:t>
      </w:r>
    </w:p>
    <w:p w14:paraId="5EE65731"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6CB0CBE9"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ABD901" w14:textId="77777777" w:rsidR="00167834" w:rsidRDefault="00C52590" w:rsidP="00AB5000">
            <w:pPr>
              <w:pStyle w:val="Corps1Zen"/>
              <w:spacing w:after="120"/>
              <w:ind w:left="-105"/>
              <w:rPr>
                <w:caps w:val="0"/>
              </w:rPr>
            </w:pPr>
            <w:r>
              <w:rPr>
                <w:caps w:val="0"/>
              </w:rPr>
              <w:t>Petit déjeuner à l’hôtel.</w:t>
            </w:r>
          </w:p>
        </w:tc>
      </w:tr>
      <w:tr w:rsidR="00167834" w14:paraId="65C40C68"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558B8D99" w14:textId="77777777" w:rsidR="00167834" w:rsidRDefault="00C52590" w:rsidP="00AB5000">
            <w:pPr>
              <w:pStyle w:val="Corps1Zen"/>
              <w:spacing w:after="120"/>
              <w:ind w:left="-105"/>
              <w:rPr>
                <w:caps w:val="0"/>
              </w:rPr>
            </w:pPr>
            <w:r>
              <w:rPr>
                <w:caps w:val="0"/>
              </w:rPr>
              <w:t>Prévoir un sac à dos pour vos 2 nuits au parc de Khao Sok.</w:t>
            </w:r>
          </w:p>
        </w:tc>
      </w:tr>
      <w:tr w:rsidR="00167834" w14:paraId="499ECC2D"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1CEC37" w14:textId="77777777" w:rsidR="00167834" w:rsidRDefault="00C52590" w:rsidP="00AB5000">
            <w:pPr>
              <w:pStyle w:val="Corps1Zen"/>
              <w:spacing w:after="120"/>
              <w:ind w:left="-105"/>
              <w:rPr>
                <w:caps w:val="0"/>
              </w:rPr>
            </w:pPr>
            <w:r>
              <w:rPr>
                <w:caps w:val="0"/>
              </w:rPr>
              <w:t xml:space="preserve">Ce matin, </w:t>
            </w:r>
            <w:r>
              <w:rPr>
                <w:b/>
                <w:caps w:val="0"/>
              </w:rPr>
              <w:t>prise en charge dans le hall de l’hôtel.</w:t>
            </w:r>
          </w:p>
        </w:tc>
      </w:tr>
      <w:tr w:rsidR="00167834" w14:paraId="198AB5E9"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6C0BBE26" w14:textId="77777777" w:rsidR="00167834" w:rsidRDefault="00C52590" w:rsidP="00AB5000">
            <w:pPr>
              <w:pStyle w:val="Corps1Zen"/>
              <w:spacing w:after="120"/>
              <w:ind w:left="-105"/>
              <w:rPr>
                <w:caps w:val="0"/>
              </w:rPr>
            </w:pPr>
            <w:r>
              <w:rPr>
                <w:b/>
                <w:caps w:val="0"/>
              </w:rPr>
              <w:t>Transfert par la route en direction du</w:t>
            </w:r>
            <w:r>
              <w:rPr>
                <w:caps w:val="0"/>
              </w:rPr>
              <w:t xml:space="preserve"> </w:t>
            </w:r>
            <w:r>
              <w:rPr>
                <w:b/>
                <w:caps w:val="0"/>
              </w:rPr>
              <w:t>parc national de Khao Sok</w:t>
            </w:r>
            <w:r>
              <w:rPr>
                <w:caps w:val="0"/>
              </w:rPr>
              <w:t>, à travers des paysages de plantations et des petits villages typiques.</w:t>
            </w:r>
          </w:p>
        </w:tc>
      </w:tr>
      <w:tr w:rsidR="00167834" w14:paraId="1165CB61"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717A17" w14:textId="77777777" w:rsidR="00167834" w:rsidRDefault="00C52590" w:rsidP="00AB5000">
            <w:pPr>
              <w:pStyle w:val="Corps1Zen"/>
              <w:spacing w:after="120"/>
              <w:ind w:left="-105"/>
              <w:rPr>
                <w:caps w:val="0"/>
              </w:rPr>
            </w:pPr>
            <w:r>
              <w:rPr>
                <w:caps w:val="0"/>
              </w:rPr>
              <w:t xml:space="preserve">Arrêt pour la visite du petit </w:t>
            </w:r>
            <w:r>
              <w:rPr>
                <w:b/>
                <w:caps w:val="0"/>
              </w:rPr>
              <w:t>musée consacré au tsunami.</w:t>
            </w:r>
            <w:r>
              <w:rPr>
                <w:caps w:val="0"/>
              </w:rPr>
              <w:t xml:space="preserve"> Nouvel arrêt à un point de vue pour quelques photos.</w:t>
            </w:r>
          </w:p>
        </w:tc>
      </w:tr>
      <w:tr w:rsidR="00167834" w14:paraId="4597D7F1"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09380802" w14:textId="77777777" w:rsidR="00167834" w:rsidRDefault="00C52590" w:rsidP="00AB5000">
            <w:pPr>
              <w:pStyle w:val="Corps1Zen"/>
              <w:spacing w:after="120"/>
              <w:ind w:left="-105"/>
              <w:rPr>
                <w:caps w:val="0"/>
              </w:rPr>
            </w:pPr>
            <w:r>
              <w:rPr>
                <w:caps w:val="0"/>
              </w:rPr>
              <w:t>Déjeuner dans un restaurant local. Installation à l’hôtel dans l’après-midi.</w:t>
            </w:r>
          </w:p>
        </w:tc>
      </w:tr>
      <w:tr w:rsidR="00167834" w14:paraId="69A47F6D"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4420A0" w14:textId="77777777" w:rsidR="00167834" w:rsidRDefault="00C52590" w:rsidP="00AB5000">
            <w:pPr>
              <w:pStyle w:val="Corps1Zen"/>
              <w:spacing w:after="120"/>
              <w:ind w:left="-105"/>
              <w:rPr>
                <w:caps w:val="0"/>
              </w:rPr>
            </w:pPr>
            <w:r>
              <w:rPr>
                <w:caps w:val="0"/>
              </w:rPr>
              <w:t>Ce parc national de 646 km² est formé d’une épaisse forêt tropicale humide, de cascades, de falaises calcaires, de nombreuses rivières et autres cours d’eau, de lacs enchanteurs et de beaucoup de pistes de randonnée bien entretenues pour un safari passionnant. Khao Sok est la plus vaste réserve naturelle de la Péninsule Thaï, abritant une grande variété de faune sauvage comme des éléphants, des léopards, des tigres Malais, des varans, des pangolins, des lémuriens, des ours et plus de 175 espèces d’oiseaux.</w:t>
            </w:r>
          </w:p>
        </w:tc>
      </w:tr>
      <w:tr w:rsidR="00167834" w14:paraId="71EF3E13"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66B9689D" w14:textId="77777777" w:rsidR="00167834" w:rsidRDefault="00C52590" w:rsidP="00AB5000">
            <w:pPr>
              <w:pStyle w:val="Corps1Zen"/>
              <w:spacing w:after="120"/>
              <w:ind w:left="-105"/>
              <w:rPr>
                <w:caps w:val="0"/>
              </w:rPr>
            </w:pPr>
            <w:r>
              <w:rPr>
                <w:b/>
                <w:caps w:val="0"/>
              </w:rPr>
              <w:t>Fin de la journée libre.</w:t>
            </w:r>
          </w:p>
        </w:tc>
      </w:tr>
      <w:tr w:rsidR="00167834" w14:paraId="22C013E2"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2D6674" w14:textId="77777777" w:rsidR="00167834" w:rsidRDefault="00C52590" w:rsidP="00AB5000">
            <w:pPr>
              <w:pStyle w:val="Corps1Zen"/>
              <w:spacing w:after="120"/>
              <w:ind w:left="-105"/>
              <w:rPr>
                <w:caps w:val="0"/>
              </w:rPr>
            </w:pPr>
            <w:r>
              <w:rPr>
                <w:caps w:val="0"/>
              </w:rPr>
              <w:t>Dîner et nuit à l’hôtel.</w:t>
            </w:r>
          </w:p>
        </w:tc>
      </w:tr>
    </w:tbl>
    <w:p w14:paraId="3DC7913B" w14:textId="77777777" w:rsidR="00167834" w:rsidRDefault="00167834" w:rsidP="00C52590">
      <w:pPr>
        <w:pStyle w:val="Corps1Zen"/>
      </w:pPr>
    </w:p>
    <w:p w14:paraId="2C1B63E5" w14:textId="77777777" w:rsidR="00167834" w:rsidRDefault="00167834" w:rsidP="001D36D5">
      <w:pPr>
        <w:pStyle w:val="Corps1Zen"/>
        <w:sectPr w:rsidR="00167834" w:rsidSect="00932A6E">
          <w:pgSz w:w="11906" w:h="16838"/>
          <w:pgMar w:top="720" w:right="720" w:bottom="720" w:left="720" w:header="0" w:footer="0" w:gutter="0"/>
          <w:cols w:space="708"/>
          <w:docGrid w:linePitch="360"/>
        </w:sectPr>
      </w:pPr>
    </w:p>
    <w:p w14:paraId="31D40B67" w14:textId="77777777" w:rsidR="00167834" w:rsidRDefault="001D36D5" w:rsidP="00C41890">
      <w:pPr>
        <w:pStyle w:val="Corps1Zen"/>
        <w:jc w:val="center"/>
      </w:pPr>
      <w:r>
        <w:rPr>
          <w:b/>
          <w:noProof/>
        </w:rPr>
        <w:drawing>
          <wp:inline distT="0" distB="0" distL="0" distR="0" wp14:anchorId="399A1BC2" wp14:editId="6827C667">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C645A3" w14:textId="77777777" w:rsidR="00167834" w:rsidRDefault="001D36D5" w:rsidP="00C41890">
      <w:pPr>
        <w:pStyle w:val="Corps1Zen"/>
        <w:jc w:val="center"/>
      </w:pPr>
      <w:r>
        <w:rPr>
          <w:b/>
          <w:noProof/>
        </w:rPr>
        <w:drawing>
          <wp:inline distT="0" distB="0" distL="0" distR="0" wp14:anchorId="58F350F5" wp14:editId="0975A44B">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76A422E" w14:textId="77777777" w:rsidR="00167834" w:rsidRDefault="00167834" w:rsidP="001D36D5">
      <w:pPr>
        <w:pStyle w:val="Corps1Zen"/>
        <w:sectPr w:rsidR="00167834" w:rsidSect="00FF691F">
          <w:type w:val="continuous"/>
          <w:pgSz w:w="11906" w:h="16838"/>
          <w:pgMar w:top="720" w:right="720" w:bottom="720" w:left="720" w:header="0" w:footer="0" w:gutter="0"/>
          <w:cols w:num="2" w:space="708"/>
          <w:docGrid w:linePitch="360"/>
        </w:sectPr>
      </w:pPr>
    </w:p>
    <w:p w14:paraId="12798886" w14:textId="77777777" w:rsidR="00167834" w:rsidRDefault="00167834" w:rsidP="00C52590">
      <w:pPr>
        <w:pStyle w:val="Corps1Zen"/>
      </w:pPr>
    </w:p>
    <w:p w14:paraId="5B773DCB" w14:textId="77777777" w:rsidR="00167834" w:rsidRDefault="00C52590" w:rsidP="00C52590">
      <w:pPr>
        <w:pStyle w:val="datesprogramme"/>
        <w:rPr>
          <w:b/>
        </w:rPr>
      </w:pPr>
      <w:r>
        <w:rPr>
          <w:b/>
        </w:rPr>
        <w:t>Jour 06 : KHAO SOK</w:t>
      </w:r>
    </w:p>
    <w:p w14:paraId="088A68AB"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26597149"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DE2C62" w14:textId="77777777" w:rsidR="00167834" w:rsidRDefault="00C52590" w:rsidP="00AB5000">
            <w:pPr>
              <w:pStyle w:val="Corps1Zen"/>
              <w:spacing w:after="120"/>
              <w:ind w:left="-105"/>
              <w:rPr>
                <w:caps w:val="0"/>
              </w:rPr>
            </w:pPr>
            <w:r>
              <w:rPr>
                <w:caps w:val="0"/>
              </w:rPr>
              <w:t>Petit déjeuner à l’hôtel.</w:t>
            </w:r>
          </w:p>
        </w:tc>
      </w:tr>
      <w:tr w:rsidR="00167834" w14:paraId="6DF47B01"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505BD483" w14:textId="77777777" w:rsidR="00167834" w:rsidRDefault="00C52590" w:rsidP="00AB5000">
            <w:pPr>
              <w:pStyle w:val="Corps1Zen"/>
              <w:spacing w:after="120"/>
              <w:ind w:left="-105"/>
              <w:rPr>
                <w:caps w:val="0"/>
              </w:rPr>
            </w:pPr>
            <w:r>
              <w:rPr>
                <w:caps w:val="0"/>
              </w:rPr>
              <w:t xml:space="preserve">Ce matin, retrouvez votre guide francophone et partez pour une découverte de la vie des éléphants au sanctuaire des éléphants. Baignade avec les pachydermes. Participer à la préparation de leur alimentation, avant de les nourrir. </w:t>
            </w:r>
          </w:p>
        </w:tc>
      </w:tr>
      <w:tr w:rsidR="00167834" w14:paraId="7BB868C3"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1FD843" w14:textId="77777777" w:rsidR="00167834" w:rsidRDefault="00C52590" w:rsidP="00AB5000">
            <w:pPr>
              <w:pStyle w:val="Corps1Zen"/>
              <w:spacing w:after="120"/>
              <w:ind w:left="-105"/>
              <w:rPr>
                <w:caps w:val="0"/>
              </w:rPr>
            </w:pPr>
            <w:r>
              <w:rPr>
                <w:caps w:val="0"/>
              </w:rPr>
              <w:t xml:space="preserve">Déjeuner. </w:t>
            </w:r>
            <w:r>
              <w:rPr>
                <w:b/>
                <w:caps w:val="0"/>
              </w:rPr>
              <w:t xml:space="preserve"> </w:t>
            </w:r>
            <w:r>
              <w:rPr>
                <w:caps w:val="0"/>
              </w:rPr>
              <w:t xml:space="preserve">Dans l’après-midi, </w:t>
            </w:r>
            <w:r>
              <w:rPr>
                <w:b/>
                <w:caps w:val="0"/>
              </w:rPr>
              <w:t xml:space="preserve">balade à bord d’une barque en bambou sur la rivière Khao Sok. </w:t>
            </w:r>
            <w:r>
              <w:rPr>
                <w:caps w:val="0"/>
              </w:rPr>
              <w:t xml:space="preserve"> Retour à l’hôtel.</w:t>
            </w:r>
          </w:p>
        </w:tc>
      </w:tr>
      <w:tr w:rsidR="00167834" w14:paraId="202A60C6"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6C980CA7" w14:textId="77777777" w:rsidR="00167834" w:rsidRDefault="00C52590" w:rsidP="00AB5000">
            <w:pPr>
              <w:pStyle w:val="Corps1Zen"/>
              <w:spacing w:after="120"/>
              <w:ind w:left="-105"/>
              <w:rPr>
                <w:caps w:val="0"/>
              </w:rPr>
            </w:pPr>
            <w:r>
              <w:rPr>
                <w:caps w:val="0"/>
              </w:rPr>
              <w:t>Dîner et nuit à l’hôtel.</w:t>
            </w:r>
          </w:p>
        </w:tc>
      </w:tr>
    </w:tbl>
    <w:p w14:paraId="14CF5A62" w14:textId="77777777" w:rsidR="00167834" w:rsidRDefault="00167834" w:rsidP="00C52590">
      <w:pPr>
        <w:pStyle w:val="Corps1Zen"/>
      </w:pPr>
    </w:p>
    <w:p w14:paraId="71CB1BE5" w14:textId="77777777" w:rsidR="00167834" w:rsidRDefault="001C51E9" w:rsidP="00C41890">
      <w:pPr>
        <w:pStyle w:val="Corps1Zen"/>
        <w:jc w:val="center"/>
      </w:pPr>
      <w:r>
        <w:rPr>
          <w:b/>
          <w:noProof/>
        </w:rPr>
        <w:lastRenderedPageBreak/>
        <w:drawing>
          <wp:inline distT="0" distB="0" distL="0" distR="0" wp14:anchorId="012C8A32" wp14:editId="24BE5571">
            <wp:extent cx="4633713" cy="3081600"/>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4633713" cy="3081600"/>
                    </a:xfrm>
                    <a:prstGeom prst="rect">
                      <a:avLst/>
                    </a:prstGeom>
                  </pic:spPr>
                </pic:pic>
              </a:graphicData>
            </a:graphic>
          </wp:inline>
        </w:drawing>
      </w:r>
    </w:p>
    <w:p w14:paraId="17FA062C" w14:textId="77777777" w:rsidR="00167834" w:rsidRDefault="00167834" w:rsidP="00C52590">
      <w:pPr>
        <w:pStyle w:val="Corps1Zen"/>
      </w:pPr>
    </w:p>
    <w:p w14:paraId="6DCB81B3" w14:textId="77777777" w:rsidR="00167834" w:rsidRPr="00A05257" w:rsidRDefault="00C52590" w:rsidP="00C52590">
      <w:pPr>
        <w:pStyle w:val="datesprogramme"/>
        <w:rPr>
          <w:b/>
          <w:lang w:val="fr-FR"/>
        </w:rPr>
      </w:pPr>
      <w:r w:rsidRPr="00A05257">
        <w:rPr>
          <w:b/>
          <w:lang w:val="fr-FR"/>
        </w:rPr>
        <w:t>Jour 07 : KHAO SOK / KHAO LAK (env. 1H30)</w:t>
      </w:r>
    </w:p>
    <w:p w14:paraId="333BA750"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01174137"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8E8880" w14:textId="77777777" w:rsidR="00167834" w:rsidRDefault="00C52590" w:rsidP="00AB5000">
            <w:pPr>
              <w:pStyle w:val="Corps1Zen"/>
              <w:spacing w:after="120"/>
              <w:ind w:left="-105"/>
              <w:rPr>
                <w:caps w:val="0"/>
              </w:rPr>
            </w:pPr>
            <w:r>
              <w:rPr>
                <w:caps w:val="0"/>
              </w:rPr>
              <w:t>Petit déjeuner à l’hôtel.</w:t>
            </w:r>
          </w:p>
        </w:tc>
      </w:tr>
      <w:tr w:rsidR="00167834" w14:paraId="1012CEF6"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742D7C9F" w14:textId="77777777" w:rsidR="00167834" w:rsidRDefault="00C52590" w:rsidP="00AB5000">
            <w:pPr>
              <w:pStyle w:val="Corps1Zen"/>
              <w:spacing w:after="120"/>
              <w:ind w:left="-105"/>
              <w:rPr>
                <w:caps w:val="0"/>
              </w:rPr>
            </w:pPr>
            <w:r>
              <w:rPr>
                <w:caps w:val="0"/>
              </w:rPr>
              <w:t xml:space="preserve">Ce matin, départ pour une </w:t>
            </w:r>
            <w:r>
              <w:rPr>
                <w:b/>
                <w:caps w:val="0"/>
              </w:rPr>
              <w:t>randonnée dans le parc national Khao Sok.</w:t>
            </w:r>
          </w:p>
        </w:tc>
      </w:tr>
      <w:tr w:rsidR="00167834" w14:paraId="099387B7"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9A614C" w14:textId="77777777" w:rsidR="00167834" w:rsidRDefault="00C52590" w:rsidP="00AB5000">
            <w:pPr>
              <w:pStyle w:val="Corps1Zen"/>
              <w:spacing w:after="120"/>
              <w:ind w:left="-105"/>
              <w:rPr>
                <w:caps w:val="0"/>
              </w:rPr>
            </w:pPr>
            <w:r>
              <w:rPr>
                <w:caps w:val="0"/>
              </w:rPr>
              <w:t>Découvrez la faune et la flore variée telles que plantes, fleurs sauvages, papillons, oiseaux, reptiles, etc… Vous apprendrez les usages des différentes plantes au cours du sentier balisé.</w:t>
            </w:r>
          </w:p>
        </w:tc>
      </w:tr>
      <w:tr w:rsidR="00167834" w14:paraId="1582CED1"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7BCA288E" w14:textId="77777777" w:rsidR="00167834" w:rsidRDefault="00C52590" w:rsidP="00AB5000">
            <w:pPr>
              <w:pStyle w:val="Corps1Zen"/>
              <w:spacing w:after="120"/>
              <w:ind w:left="-105"/>
              <w:rPr>
                <w:caps w:val="0"/>
              </w:rPr>
            </w:pPr>
            <w:r>
              <w:rPr>
                <w:caps w:val="0"/>
              </w:rPr>
              <w:t xml:space="preserve">Continuation vers l’embarcadère et </w:t>
            </w:r>
            <w:r>
              <w:rPr>
                <w:b/>
                <w:caps w:val="0"/>
              </w:rPr>
              <w:t>promenade en pirogue sur le lac Cheow Lan.</w:t>
            </w:r>
          </w:p>
        </w:tc>
      </w:tr>
      <w:tr w:rsidR="00167834" w14:paraId="2D1A33A4"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44EBE2" w14:textId="77777777" w:rsidR="00167834" w:rsidRDefault="00C52590" w:rsidP="00AB5000">
            <w:pPr>
              <w:pStyle w:val="Corps1Zen"/>
              <w:spacing w:after="120"/>
              <w:ind w:left="-105"/>
              <w:rPr>
                <w:caps w:val="0"/>
              </w:rPr>
            </w:pPr>
            <w:r>
              <w:rPr>
                <w:b/>
                <w:caps w:val="0"/>
              </w:rPr>
              <w:t xml:space="preserve">Déjeuner sur une maison flottante. </w:t>
            </w:r>
            <w:r>
              <w:rPr>
                <w:caps w:val="0"/>
              </w:rPr>
              <w:t xml:space="preserve"> Retour à l’embarcadère et</w:t>
            </w:r>
            <w:r>
              <w:rPr>
                <w:b/>
                <w:caps w:val="0"/>
              </w:rPr>
              <w:t xml:space="preserve"> route vers Khao Lak. </w:t>
            </w:r>
            <w:r>
              <w:rPr>
                <w:caps w:val="0"/>
              </w:rPr>
              <w:t>Installation à l’hôtel.</w:t>
            </w:r>
          </w:p>
        </w:tc>
      </w:tr>
      <w:tr w:rsidR="00167834" w14:paraId="5067E938"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613BDBB0" w14:textId="77777777" w:rsidR="00167834" w:rsidRDefault="00C52590" w:rsidP="00AB5000">
            <w:pPr>
              <w:pStyle w:val="Corps1Zen"/>
              <w:spacing w:after="120"/>
              <w:ind w:left="-105"/>
              <w:rPr>
                <w:caps w:val="0"/>
              </w:rPr>
            </w:pPr>
            <w:r>
              <w:rPr>
                <w:caps w:val="0"/>
              </w:rPr>
              <w:t>Dîner et nuit à l’hôtel.</w:t>
            </w:r>
          </w:p>
        </w:tc>
      </w:tr>
    </w:tbl>
    <w:p w14:paraId="3D6AF3F8" w14:textId="77777777" w:rsidR="00167834" w:rsidRDefault="00167834" w:rsidP="00C52590">
      <w:pPr>
        <w:pStyle w:val="Corps1Zen"/>
      </w:pPr>
    </w:p>
    <w:p w14:paraId="4B1E36C7" w14:textId="77777777" w:rsidR="00167834" w:rsidRDefault="00167834" w:rsidP="001D36D5">
      <w:pPr>
        <w:pStyle w:val="Corps1Zen"/>
        <w:sectPr w:rsidR="00167834" w:rsidSect="004D7AB5">
          <w:footerReference w:type="default" r:id="rId21"/>
          <w:type w:val="continuous"/>
          <w:pgSz w:w="11906" w:h="16838"/>
          <w:pgMar w:top="720" w:right="720" w:bottom="720" w:left="720" w:header="0" w:footer="0" w:gutter="0"/>
          <w:cols w:space="708"/>
          <w:docGrid w:linePitch="360"/>
        </w:sectPr>
      </w:pPr>
    </w:p>
    <w:p w14:paraId="61284748" w14:textId="77777777" w:rsidR="00167834" w:rsidRDefault="001D36D5" w:rsidP="00C41890">
      <w:pPr>
        <w:pStyle w:val="Corps1Zen"/>
        <w:jc w:val="center"/>
      </w:pPr>
      <w:r>
        <w:rPr>
          <w:b/>
          <w:noProof/>
        </w:rPr>
        <w:drawing>
          <wp:inline distT="0" distB="0" distL="0" distR="0" wp14:anchorId="34E08926" wp14:editId="24FA4585">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14390F0" w14:textId="77777777" w:rsidR="00167834" w:rsidRDefault="001D36D5" w:rsidP="00C41890">
      <w:pPr>
        <w:pStyle w:val="Corps1Zen"/>
        <w:jc w:val="center"/>
      </w:pPr>
      <w:r>
        <w:rPr>
          <w:b/>
          <w:noProof/>
        </w:rPr>
        <w:drawing>
          <wp:inline distT="0" distB="0" distL="0" distR="0" wp14:anchorId="3049BED2" wp14:editId="182A42AA">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81C23B9" w14:textId="77777777" w:rsidR="00167834" w:rsidRDefault="00167834" w:rsidP="001D36D5">
      <w:pPr>
        <w:pStyle w:val="Corps1Zen"/>
        <w:sectPr w:rsidR="00167834" w:rsidSect="00FF691F">
          <w:type w:val="continuous"/>
          <w:pgSz w:w="11906" w:h="16838"/>
          <w:pgMar w:top="720" w:right="720" w:bottom="720" w:left="720" w:header="0" w:footer="0" w:gutter="0"/>
          <w:cols w:num="2" w:space="708"/>
          <w:docGrid w:linePitch="360"/>
        </w:sectPr>
      </w:pPr>
    </w:p>
    <w:p w14:paraId="54E10D38" w14:textId="77777777" w:rsidR="00932A6E" w:rsidRDefault="00932A6E" w:rsidP="00C52590">
      <w:pPr>
        <w:pStyle w:val="Corps1Zen"/>
        <w:sectPr w:rsidR="00932A6E" w:rsidSect="00D82DDE">
          <w:footerReference w:type="default" r:id="rId24"/>
          <w:type w:val="continuous"/>
          <w:pgSz w:w="11906" w:h="16838"/>
          <w:pgMar w:top="720" w:right="720" w:bottom="720" w:left="720" w:header="0" w:footer="0" w:gutter="0"/>
          <w:cols w:space="708"/>
          <w:docGrid w:linePitch="360"/>
        </w:sectPr>
      </w:pPr>
    </w:p>
    <w:p w14:paraId="316C8A96" w14:textId="77777777" w:rsidR="00167834" w:rsidRDefault="00C52590" w:rsidP="00C52590">
      <w:pPr>
        <w:pStyle w:val="datesprogramme"/>
        <w:rPr>
          <w:b/>
        </w:rPr>
      </w:pPr>
      <w:r>
        <w:rPr>
          <w:b/>
        </w:rPr>
        <w:lastRenderedPageBreak/>
        <w:t>Jour 08 : KHAO LAK / ÎLES SIMILAN / KHAO LAK</w:t>
      </w:r>
    </w:p>
    <w:p w14:paraId="2C0D5FC8"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2663B586"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20337B" w14:textId="77777777" w:rsidR="00167834" w:rsidRDefault="00C52590" w:rsidP="00AB5000">
            <w:pPr>
              <w:pStyle w:val="Corps1Zen"/>
              <w:spacing w:after="120"/>
              <w:ind w:left="-105"/>
              <w:rPr>
                <w:caps w:val="0"/>
              </w:rPr>
            </w:pPr>
            <w:r>
              <w:rPr>
                <w:caps w:val="0"/>
              </w:rPr>
              <w:t>Petit déjeuner à l’hôtel.</w:t>
            </w:r>
          </w:p>
        </w:tc>
      </w:tr>
      <w:tr w:rsidR="00167834" w14:paraId="23F0E307"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5A37A63A" w14:textId="77777777" w:rsidR="00167834" w:rsidRDefault="00C52590" w:rsidP="00AB5000">
            <w:pPr>
              <w:pStyle w:val="Corps1Zen"/>
              <w:spacing w:after="120"/>
              <w:ind w:left="-105"/>
              <w:rPr>
                <w:caps w:val="0"/>
              </w:rPr>
            </w:pPr>
            <w:r>
              <w:rPr>
                <w:b/>
                <w:caps w:val="0"/>
              </w:rPr>
              <w:t>Départ pour une excursion avec guide francophone à la découverte des îles Similan.</w:t>
            </w:r>
          </w:p>
        </w:tc>
      </w:tr>
      <w:tr w:rsidR="00167834" w14:paraId="680BB80D"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4242DB" w14:textId="77777777" w:rsidR="00167834" w:rsidRDefault="00C52590" w:rsidP="00AB5000">
            <w:pPr>
              <w:pStyle w:val="Corps1Zen"/>
              <w:spacing w:after="120"/>
              <w:ind w:left="-105"/>
              <w:rPr>
                <w:caps w:val="0"/>
              </w:rPr>
            </w:pPr>
            <w:r>
              <w:rPr>
                <w:caps w:val="0"/>
              </w:rPr>
              <w:t>L’archipel des îles Similan est situé à une centaine de kilomètres au nord-ouest de l’île de Phuket, et environ 60 km de Khao Lak. L’archipel est constitué d’un ensemble de neuf îlots (Le nom de Similan vient du Malais “Sembilan” qui signifie 9). Ces îlots granitiques sont recouverts d’une végétation tropicale luxuriante. Le spectacle est grandiose. De petites plages de sable blanc bordent certains des îlots.</w:t>
            </w:r>
          </w:p>
        </w:tc>
      </w:tr>
      <w:tr w:rsidR="00167834" w14:paraId="47ACB6BC"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24A0CB87" w14:textId="77777777" w:rsidR="00167834" w:rsidRDefault="00C52590" w:rsidP="00AB5000">
            <w:pPr>
              <w:pStyle w:val="Corps1Zen"/>
              <w:spacing w:after="120"/>
              <w:ind w:left="-105"/>
              <w:rPr>
                <w:caps w:val="0"/>
              </w:rPr>
            </w:pPr>
            <w:r>
              <w:rPr>
                <w:caps w:val="0"/>
              </w:rPr>
              <w:t>Départ de l’hôtel vers l’embarcadère. Traversée en bateau rapide pendant 1h30 jusqu’aux îles Similan.</w:t>
            </w:r>
          </w:p>
        </w:tc>
      </w:tr>
      <w:tr w:rsidR="00167834" w14:paraId="2393DBDA"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EB2915" w14:textId="77777777" w:rsidR="00167834" w:rsidRDefault="00C52590" w:rsidP="00AB5000">
            <w:pPr>
              <w:pStyle w:val="Corps1Zen"/>
              <w:spacing w:after="120"/>
              <w:ind w:left="-105"/>
              <w:rPr>
                <w:caps w:val="0"/>
              </w:rPr>
            </w:pPr>
            <w:r>
              <w:rPr>
                <w:caps w:val="0"/>
              </w:rPr>
              <w:t>Découverte de l’île n°7 pour</w:t>
            </w:r>
            <w:r>
              <w:rPr>
                <w:b/>
                <w:caps w:val="0"/>
              </w:rPr>
              <w:t xml:space="preserve"> une expérience de snorkeling avec masque et tubas.</w:t>
            </w:r>
          </w:p>
        </w:tc>
      </w:tr>
      <w:tr w:rsidR="00167834" w14:paraId="3885F5AB"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7A661023" w14:textId="77777777" w:rsidR="00167834" w:rsidRDefault="00C52590" w:rsidP="00AB5000">
            <w:pPr>
              <w:pStyle w:val="Corps1Zen"/>
              <w:spacing w:after="120"/>
              <w:ind w:left="-105"/>
              <w:rPr>
                <w:caps w:val="0"/>
              </w:rPr>
            </w:pPr>
            <w:r>
              <w:rPr>
                <w:caps w:val="0"/>
              </w:rPr>
              <w:t>Puis un arrêt sur l’île n°4 pour</w:t>
            </w:r>
            <w:r>
              <w:rPr>
                <w:b/>
                <w:caps w:val="0"/>
              </w:rPr>
              <w:t xml:space="preserve"> la baignade et le repos.</w:t>
            </w:r>
          </w:p>
        </w:tc>
      </w:tr>
      <w:tr w:rsidR="00167834" w14:paraId="3DC31CF9"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2E6AC8" w14:textId="77777777" w:rsidR="00167834" w:rsidRDefault="00C52590" w:rsidP="00AB5000">
            <w:pPr>
              <w:pStyle w:val="Corps1Zen"/>
              <w:spacing w:after="120"/>
              <w:ind w:left="-105"/>
              <w:rPr>
                <w:caps w:val="0"/>
              </w:rPr>
            </w:pPr>
            <w:r>
              <w:rPr>
                <w:caps w:val="0"/>
              </w:rPr>
              <w:t>Déjeuner-buffet Thai face à la mer.</w:t>
            </w:r>
          </w:p>
        </w:tc>
      </w:tr>
      <w:tr w:rsidR="00167834" w14:paraId="5D84269B"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013B5DA5" w14:textId="77777777" w:rsidR="00167834" w:rsidRDefault="00C52590" w:rsidP="00AB5000">
            <w:pPr>
              <w:pStyle w:val="Corps1Zen"/>
              <w:spacing w:after="120"/>
              <w:ind w:left="-105"/>
              <w:rPr>
                <w:caps w:val="0"/>
              </w:rPr>
            </w:pPr>
            <w:r>
              <w:rPr>
                <w:caps w:val="0"/>
              </w:rPr>
              <w:t xml:space="preserve">Découverte dans l’après-midi de l’île n°9 pour </w:t>
            </w:r>
            <w:r>
              <w:rPr>
                <w:b/>
                <w:caps w:val="0"/>
              </w:rPr>
              <w:t>la plongée masque et tubas.</w:t>
            </w:r>
          </w:p>
        </w:tc>
      </w:tr>
      <w:tr w:rsidR="00167834" w14:paraId="2B9C0A6C"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C9F3D5" w14:textId="77777777" w:rsidR="00167834" w:rsidRDefault="00C52590" w:rsidP="00AB5000">
            <w:pPr>
              <w:pStyle w:val="Corps1Zen"/>
              <w:spacing w:after="120"/>
              <w:ind w:left="-105"/>
              <w:rPr>
                <w:caps w:val="0"/>
              </w:rPr>
            </w:pPr>
            <w:r>
              <w:rPr>
                <w:caps w:val="0"/>
              </w:rPr>
              <w:t xml:space="preserve">Arrêt enfin sur l’île n°8 pour </w:t>
            </w:r>
            <w:r>
              <w:rPr>
                <w:b/>
                <w:caps w:val="0"/>
              </w:rPr>
              <w:t xml:space="preserve">la détente et la vue sur le « sail rock » </w:t>
            </w:r>
            <w:r>
              <w:rPr>
                <w:caps w:val="0"/>
              </w:rPr>
              <w:t>étrange rocher qui paraît posé en équilibre sur un amas de granit et qui procure un splendide point de vue, temps libre.</w:t>
            </w:r>
          </w:p>
        </w:tc>
      </w:tr>
      <w:tr w:rsidR="00167834" w14:paraId="278D8F78"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1C48951F" w14:textId="77777777" w:rsidR="00167834" w:rsidRDefault="00C52590" w:rsidP="00AB5000">
            <w:pPr>
              <w:pStyle w:val="Corps1Zen"/>
              <w:spacing w:after="120"/>
              <w:ind w:left="-105"/>
              <w:rPr>
                <w:caps w:val="0"/>
              </w:rPr>
            </w:pPr>
            <w:r>
              <w:rPr>
                <w:caps w:val="0"/>
              </w:rPr>
              <w:t xml:space="preserve">Retour à l’embarcadère vers 17h et transfert retour à votre hôtel. </w:t>
            </w:r>
            <w:r>
              <w:rPr>
                <w:b/>
                <w:caps w:val="0"/>
              </w:rPr>
              <w:t xml:space="preserve"> </w:t>
            </w:r>
            <w:r>
              <w:rPr>
                <w:caps w:val="0"/>
              </w:rPr>
              <w:t>Dîner et nuit à l’hôtel.</w:t>
            </w:r>
          </w:p>
        </w:tc>
      </w:tr>
    </w:tbl>
    <w:p w14:paraId="7CC5B3D3" w14:textId="77777777" w:rsidR="00167834" w:rsidRDefault="00167834" w:rsidP="00C52590">
      <w:pPr>
        <w:pStyle w:val="Corps1Zen"/>
      </w:pPr>
    </w:p>
    <w:p w14:paraId="47909F8F" w14:textId="77777777" w:rsidR="00167834" w:rsidRDefault="001C51E9" w:rsidP="00C41890">
      <w:pPr>
        <w:pStyle w:val="Corps1Zen"/>
        <w:jc w:val="center"/>
      </w:pPr>
      <w:r>
        <w:rPr>
          <w:b/>
          <w:noProof/>
        </w:rPr>
        <w:drawing>
          <wp:inline distT="0" distB="0" distL="0" distR="0" wp14:anchorId="284C30B7" wp14:editId="0A96A01E">
            <wp:extent cx="4156426"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4156426" cy="3081600"/>
                    </a:xfrm>
                    <a:prstGeom prst="rect">
                      <a:avLst/>
                    </a:prstGeom>
                  </pic:spPr>
                </pic:pic>
              </a:graphicData>
            </a:graphic>
          </wp:inline>
        </w:drawing>
      </w:r>
    </w:p>
    <w:p w14:paraId="12461F2C" w14:textId="77777777" w:rsidR="00167834" w:rsidRDefault="00167834" w:rsidP="00C52590">
      <w:pPr>
        <w:pStyle w:val="Corps1Zen"/>
      </w:pPr>
    </w:p>
    <w:p w14:paraId="272695E1" w14:textId="77777777" w:rsidR="00167834" w:rsidRDefault="00C52590" w:rsidP="00C52590">
      <w:pPr>
        <w:pStyle w:val="datesprogramme"/>
        <w:rPr>
          <w:b/>
        </w:rPr>
      </w:pPr>
      <w:r>
        <w:rPr>
          <w:b/>
        </w:rPr>
        <w:t xml:space="preserve">Jour 09 : KHAO LAK / PHUKET </w:t>
      </w:r>
      <w:r>
        <w:rPr>
          <w:rFonts w:ascii="Segoe UI Emoji" w:hAnsi="Segoe UI Emoji"/>
        </w:rPr>
        <w:t>✈️</w:t>
      </w:r>
      <w:r>
        <w:rPr>
          <w:b/>
        </w:rPr>
        <w:t xml:space="preserve"> PARIS</w:t>
      </w:r>
    </w:p>
    <w:p w14:paraId="0E50A9BD"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72FF37FA"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8C78B3" w14:textId="77777777" w:rsidR="00167834" w:rsidRDefault="00C52590" w:rsidP="00AB5000">
            <w:pPr>
              <w:pStyle w:val="Corps1Zen"/>
              <w:spacing w:after="120"/>
              <w:ind w:left="-105"/>
              <w:rPr>
                <w:caps w:val="0"/>
              </w:rPr>
            </w:pPr>
            <w:r>
              <w:rPr>
                <w:caps w:val="0"/>
              </w:rPr>
              <w:t>Petit-déjeuner à l’hôtel.</w:t>
            </w:r>
          </w:p>
        </w:tc>
      </w:tr>
      <w:tr w:rsidR="00167834" w14:paraId="366C6023"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44136090" w14:textId="77777777" w:rsidR="00167834" w:rsidRDefault="00C52590" w:rsidP="00AB5000">
            <w:pPr>
              <w:pStyle w:val="Corps1Zen"/>
              <w:spacing w:after="120"/>
              <w:ind w:left="-105"/>
              <w:rPr>
                <w:caps w:val="0"/>
              </w:rPr>
            </w:pPr>
            <w:r>
              <w:rPr>
                <w:b/>
                <w:caps w:val="0"/>
              </w:rPr>
              <w:t xml:space="preserve">Journée libre pour profiter de la plage et des installations de l’hôtel. </w:t>
            </w:r>
            <w:r>
              <w:rPr>
                <w:caps w:val="0"/>
              </w:rPr>
              <w:t xml:space="preserve">Libération des chambres en fin de matinée. </w:t>
            </w:r>
          </w:p>
        </w:tc>
      </w:tr>
      <w:tr w:rsidR="00167834" w14:paraId="7AACFA40"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B0E0CC" w14:textId="77777777" w:rsidR="00167834" w:rsidRDefault="00C52590" w:rsidP="00AB5000">
            <w:pPr>
              <w:pStyle w:val="Corps1Zen"/>
              <w:spacing w:after="120"/>
              <w:ind w:left="-105"/>
              <w:rPr>
                <w:caps w:val="0"/>
              </w:rPr>
            </w:pPr>
            <w:r>
              <w:rPr>
                <w:caps w:val="0"/>
              </w:rPr>
              <w:t>Repas libres.</w:t>
            </w:r>
          </w:p>
        </w:tc>
      </w:tr>
      <w:tr w:rsidR="00167834" w14:paraId="595E960A"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59096B19" w14:textId="674B5F60" w:rsidR="00167834" w:rsidRDefault="00C52590" w:rsidP="00AB5000">
            <w:pPr>
              <w:pStyle w:val="Corps1Zen"/>
              <w:spacing w:after="120"/>
              <w:ind w:left="-105"/>
              <w:rPr>
                <w:caps w:val="0"/>
              </w:rPr>
            </w:pPr>
            <w:r>
              <w:rPr>
                <w:caps w:val="0"/>
              </w:rPr>
              <w:t xml:space="preserve">Dans l’après-midi, transfert vers l’aéroport de Phuket, où vous procéderez </w:t>
            </w:r>
            <w:r w:rsidR="00932A6E">
              <w:rPr>
                <w:caps w:val="0"/>
              </w:rPr>
              <w:t>aux formalités</w:t>
            </w:r>
            <w:r>
              <w:rPr>
                <w:caps w:val="0"/>
              </w:rPr>
              <w:t xml:space="preserve"> d’enregistrement et d’embarquement.</w:t>
            </w:r>
          </w:p>
        </w:tc>
      </w:tr>
      <w:tr w:rsidR="00167834" w14:paraId="7F303937" w14:textId="77777777" w:rsidTr="00167834">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AEF66B" w14:textId="77777777" w:rsidR="00167834" w:rsidRDefault="00C52590" w:rsidP="00AB5000">
            <w:pPr>
              <w:pStyle w:val="Corps1Zen"/>
              <w:spacing w:after="120"/>
              <w:ind w:left="-105"/>
              <w:rPr>
                <w:caps w:val="0"/>
              </w:rPr>
            </w:pPr>
            <w:r>
              <w:rPr>
                <w:b/>
                <w:caps w:val="0"/>
              </w:rPr>
              <w:t>Envol à destination de Paris sur vols réguliers avec changement.</w:t>
            </w:r>
          </w:p>
        </w:tc>
      </w:tr>
      <w:tr w:rsidR="00167834" w14:paraId="14C65CDC" w14:textId="77777777" w:rsidTr="00167834">
        <w:trPr>
          <w:cnfStyle w:val="000000100000" w:firstRow="0" w:lastRow="0" w:firstColumn="0" w:lastColumn="0" w:oddVBand="0" w:evenVBand="0" w:oddHBand="1" w:evenHBand="0" w:firstRowFirstColumn="0" w:firstRowLastColumn="0" w:lastRowFirstColumn="0" w:lastRowLastColumn="0"/>
        </w:trPr>
        <w:tc>
          <w:tcPr>
            <w:tcW w:w="10456" w:type="dxa"/>
          </w:tcPr>
          <w:p w14:paraId="780FE4B8" w14:textId="77777777" w:rsidR="00167834" w:rsidRDefault="00C52590" w:rsidP="00AB5000">
            <w:pPr>
              <w:pStyle w:val="Corps1Zen"/>
              <w:spacing w:after="120"/>
              <w:ind w:left="-105"/>
              <w:rPr>
                <w:caps w:val="0"/>
              </w:rPr>
            </w:pPr>
            <w:r>
              <w:rPr>
                <w:caps w:val="0"/>
              </w:rPr>
              <w:t>Toutes prestations et nuit à bord.</w:t>
            </w:r>
          </w:p>
        </w:tc>
      </w:tr>
    </w:tbl>
    <w:p w14:paraId="18E51AB2" w14:textId="77777777" w:rsidR="00167834" w:rsidRDefault="00167834" w:rsidP="00C52590">
      <w:pPr>
        <w:pStyle w:val="Corps1Zen"/>
      </w:pPr>
    </w:p>
    <w:p w14:paraId="283DF00A" w14:textId="77777777" w:rsidR="00167834" w:rsidRDefault="00C52590" w:rsidP="00C52590">
      <w:pPr>
        <w:pStyle w:val="datesprogramme"/>
        <w:rPr>
          <w:b/>
        </w:rPr>
      </w:pPr>
      <w:r>
        <w:rPr>
          <w:b/>
        </w:rPr>
        <w:lastRenderedPageBreak/>
        <w:t>Jour 10 : PARIS</w:t>
      </w:r>
    </w:p>
    <w:p w14:paraId="6B2E6D26" w14:textId="77777777" w:rsidR="00167834" w:rsidRDefault="00167834"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167834" w14:paraId="732B7734" w14:textId="77777777" w:rsidTr="00167834">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1E2983" w14:textId="77777777" w:rsidR="00167834" w:rsidRDefault="00C52590" w:rsidP="00AB5000">
            <w:pPr>
              <w:pStyle w:val="Corps1Zen"/>
              <w:spacing w:after="120"/>
              <w:ind w:left="-105"/>
              <w:rPr>
                <w:caps w:val="0"/>
              </w:rPr>
            </w:pPr>
            <w:r>
              <w:rPr>
                <w:caps w:val="0"/>
              </w:rPr>
              <w:t xml:space="preserve">Arrivée à Paris. </w:t>
            </w:r>
            <w:r>
              <w:rPr>
                <w:b/>
                <w:caps w:val="0"/>
              </w:rPr>
              <w:t>Fin de nos services.</w:t>
            </w:r>
          </w:p>
        </w:tc>
      </w:tr>
    </w:tbl>
    <w:p w14:paraId="65890664" w14:textId="77777777" w:rsidR="00167834" w:rsidRDefault="00167834" w:rsidP="00C52590">
      <w:pPr>
        <w:pStyle w:val="Corps1Zen"/>
      </w:pPr>
    </w:p>
    <w:p w14:paraId="54C717F3" w14:textId="77777777" w:rsidR="00167834" w:rsidRDefault="00DE3C7D">
      <w:r>
        <w:br w:type="page"/>
      </w:r>
    </w:p>
    <w:p w14:paraId="74EE9526" w14:textId="77777777" w:rsidR="00167834" w:rsidRDefault="004709EF" w:rsidP="001A15FB">
      <w:pPr>
        <w:pStyle w:val="TitretapesZen"/>
        <w:rPr>
          <w:sz w:val="28"/>
          <w:szCs w:val="28"/>
        </w:rPr>
      </w:pPr>
      <w:r>
        <w:lastRenderedPageBreak/>
        <w:t xml:space="preserve">hôtels NORMES LOCALES </w:t>
      </w:r>
      <w:r>
        <w:rPr>
          <w:sz w:val="28"/>
          <w:szCs w:val="28"/>
        </w:rPr>
        <w:t>(ou similaires)</w:t>
      </w:r>
    </w:p>
    <w:p w14:paraId="7FDCC4C4" w14:textId="77777777" w:rsidR="00167834" w:rsidRDefault="00167834" w:rsidP="00C52590"/>
    <w:tbl>
      <w:tblPr>
        <w:tblStyle w:val="Style1"/>
        <w:tblW w:w="5000" w:type="pct"/>
        <w:tblLook w:val="0020" w:firstRow="1" w:lastRow="0" w:firstColumn="0" w:lastColumn="0" w:noHBand="0" w:noVBand="0"/>
      </w:tblPr>
      <w:tblGrid>
        <w:gridCol w:w="3764"/>
        <w:gridCol w:w="3346"/>
        <w:gridCol w:w="3346"/>
      </w:tblGrid>
      <w:tr w:rsidR="00167834" w14:paraId="73F54350" w14:textId="77777777" w:rsidTr="00167834">
        <w:trPr>
          <w:cnfStyle w:val="100000000000" w:firstRow="1" w:lastRow="0" w:firstColumn="0" w:lastColumn="0" w:oddVBand="0" w:evenVBand="0" w:oddHBand="0" w:evenHBand="0" w:firstRowFirstColumn="0" w:firstRowLastColumn="0" w:lastRowFirstColumn="0" w:lastRowLastColumn="0"/>
        </w:trPr>
        <w:tc>
          <w:tcPr>
            <w:tcW w:w="1800" w:type="pct"/>
          </w:tcPr>
          <w:p w14:paraId="53759E0B" w14:textId="77777777" w:rsidR="00167834" w:rsidRDefault="00C52590" w:rsidP="00AB5000">
            <w:r>
              <w:t>VILLE</w:t>
            </w:r>
          </w:p>
        </w:tc>
        <w:tc>
          <w:tcPr>
            <w:tcW w:w="1600" w:type="pct"/>
          </w:tcPr>
          <w:p w14:paraId="623CFC29" w14:textId="77777777" w:rsidR="00167834" w:rsidRDefault="00C52590" w:rsidP="00AB5000">
            <w:r>
              <w:t>HOTEL</w:t>
            </w:r>
          </w:p>
        </w:tc>
        <w:tc>
          <w:tcPr>
            <w:tcW w:w="1600" w:type="pct"/>
          </w:tcPr>
          <w:p w14:paraId="58A2ADE0" w14:textId="77777777" w:rsidR="00167834" w:rsidRDefault="00C52590" w:rsidP="00AB5000">
            <w:r>
              <w:t>TYPE DE CHAMBRE</w:t>
            </w:r>
          </w:p>
        </w:tc>
      </w:tr>
      <w:tr w:rsidR="00167834" w14:paraId="5165DBF4" w14:textId="77777777" w:rsidTr="00167834">
        <w:trPr>
          <w:cnfStyle w:val="000000100000" w:firstRow="0" w:lastRow="0" w:firstColumn="0" w:lastColumn="0" w:oddVBand="0" w:evenVBand="0" w:oddHBand="1" w:evenHBand="0" w:firstRowFirstColumn="0" w:firstRowLastColumn="0" w:lastRowFirstColumn="0" w:lastRowLastColumn="0"/>
        </w:trPr>
        <w:tc>
          <w:tcPr>
            <w:tcW w:w="1800" w:type="pct"/>
          </w:tcPr>
          <w:p w14:paraId="23244535" w14:textId="77777777" w:rsidR="00167834" w:rsidRDefault="00C52590" w:rsidP="00AB5000">
            <w:r>
              <w:t>PHUKET</w:t>
            </w:r>
          </w:p>
        </w:tc>
        <w:tc>
          <w:tcPr>
            <w:tcW w:w="1600" w:type="pct"/>
          </w:tcPr>
          <w:p w14:paraId="417FC085" w14:textId="77777777" w:rsidR="00167834" w:rsidRPr="00A05257" w:rsidRDefault="00C52590" w:rsidP="00AB5000">
            <w:pPr>
              <w:rPr>
                <w:lang w:val="en-GB"/>
              </w:rPr>
            </w:pPr>
            <w:r w:rsidRPr="00A05257">
              <w:rPr>
                <w:lang w:val="en-GB"/>
              </w:rPr>
              <w:t>Best Western Premier Bangtao Beach 4*</w:t>
            </w:r>
          </w:p>
        </w:tc>
        <w:tc>
          <w:tcPr>
            <w:tcW w:w="1600" w:type="pct"/>
          </w:tcPr>
          <w:p w14:paraId="5D0985FB" w14:textId="77777777" w:rsidR="00167834" w:rsidRDefault="00C52590" w:rsidP="00AB5000">
            <w:r>
              <w:t>Chambre deluxe</w:t>
            </w:r>
          </w:p>
        </w:tc>
      </w:tr>
      <w:tr w:rsidR="00167834" w14:paraId="7EC6CDBF" w14:textId="77777777" w:rsidTr="00167834">
        <w:trPr>
          <w:cnfStyle w:val="000000010000" w:firstRow="0" w:lastRow="0" w:firstColumn="0" w:lastColumn="0" w:oddVBand="0" w:evenVBand="0" w:oddHBand="0" w:evenHBand="1" w:firstRowFirstColumn="0" w:firstRowLastColumn="0" w:lastRowFirstColumn="0" w:lastRowLastColumn="0"/>
        </w:trPr>
        <w:tc>
          <w:tcPr>
            <w:tcW w:w="1800" w:type="pct"/>
          </w:tcPr>
          <w:p w14:paraId="4BB3FD73" w14:textId="77777777" w:rsidR="00167834" w:rsidRDefault="00C52590" w:rsidP="00AB5000">
            <w:r>
              <w:t>KHAO SOK</w:t>
            </w:r>
          </w:p>
        </w:tc>
        <w:tc>
          <w:tcPr>
            <w:tcW w:w="1600" w:type="pct"/>
          </w:tcPr>
          <w:p w14:paraId="530F0E80" w14:textId="77777777" w:rsidR="00167834" w:rsidRDefault="00C52590" w:rsidP="00AB5000">
            <w:r>
              <w:t>Khaosok Art's riverview Lodge 3*</w:t>
            </w:r>
          </w:p>
        </w:tc>
        <w:tc>
          <w:tcPr>
            <w:tcW w:w="1600" w:type="pct"/>
          </w:tcPr>
          <w:p w14:paraId="03AC29A8" w14:textId="77777777" w:rsidR="00167834" w:rsidRDefault="00C52590" w:rsidP="00AB5000">
            <w:r>
              <w:t>Chambre garden view</w:t>
            </w:r>
          </w:p>
        </w:tc>
      </w:tr>
      <w:tr w:rsidR="00167834" w14:paraId="146F666C" w14:textId="77777777" w:rsidTr="00167834">
        <w:trPr>
          <w:cnfStyle w:val="000000100000" w:firstRow="0" w:lastRow="0" w:firstColumn="0" w:lastColumn="0" w:oddVBand="0" w:evenVBand="0" w:oddHBand="1" w:evenHBand="0" w:firstRowFirstColumn="0" w:firstRowLastColumn="0" w:lastRowFirstColumn="0" w:lastRowLastColumn="0"/>
        </w:trPr>
        <w:tc>
          <w:tcPr>
            <w:tcW w:w="1800" w:type="pct"/>
          </w:tcPr>
          <w:p w14:paraId="2BD00FAD" w14:textId="77777777" w:rsidR="00167834" w:rsidRDefault="00C52590" w:rsidP="00AB5000">
            <w:r>
              <w:t>KHAO LAK</w:t>
            </w:r>
          </w:p>
        </w:tc>
        <w:tc>
          <w:tcPr>
            <w:tcW w:w="1600" w:type="pct"/>
          </w:tcPr>
          <w:p w14:paraId="67F619EA" w14:textId="77777777" w:rsidR="00167834" w:rsidRDefault="00C52590" w:rsidP="00AB5000">
            <w:r>
              <w:t>Apsara Beachfront Resort &amp; Villa 4*</w:t>
            </w:r>
          </w:p>
        </w:tc>
        <w:tc>
          <w:tcPr>
            <w:tcW w:w="1600" w:type="pct"/>
          </w:tcPr>
          <w:p w14:paraId="674D1D71" w14:textId="77777777" w:rsidR="00167834" w:rsidRDefault="00C52590" w:rsidP="00AB5000">
            <w:r>
              <w:t>Chambre deluxe</w:t>
            </w:r>
          </w:p>
        </w:tc>
      </w:tr>
    </w:tbl>
    <w:p w14:paraId="10B90611" w14:textId="77777777" w:rsidR="00167834" w:rsidRDefault="00167834" w:rsidP="00C52590"/>
    <w:p w14:paraId="252A82EF" w14:textId="77777777" w:rsidR="00167834" w:rsidRDefault="00167834" w:rsidP="000E1732">
      <w:pPr>
        <w:pStyle w:val="Corps1Zen"/>
        <w:rPr>
          <w:sz w:val="20"/>
          <w:szCs w:val="20"/>
        </w:rPr>
      </w:pPr>
    </w:p>
    <w:p w14:paraId="6AEDCC9C" w14:textId="77777777" w:rsidR="00167834" w:rsidRDefault="00167834" w:rsidP="00BE4ACD"/>
    <w:p w14:paraId="3FCF68F2" w14:textId="77777777" w:rsidR="00167834" w:rsidRDefault="00167834" w:rsidP="00BE4ACD"/>
    <w:p w14:paraId="12F9D187" w14:textId="77777777" w:rsidR="00167834" w:rsidRDefault="00167834" w:rsidP="00BE4ACD"/>
    <w:p w14:paraId="14E7D1B5" w14:textId="77777777" w:rsidR="00167834" w:rsidRDefault="00167834" w:rsidP="00BE4ACD"/>
    <w:p w14:paraId="1C64BFEF" w14:textId="77777777" w:rsidR="00167834" w:rsidRDefault="00167834" w:rsidP="00BE4ACD"/>
    <w:p w14:paraId="6023E99F" w14:textId="77777777" w:rsidR="00167834" w:rsidRDefault="00167834" w:rsidP="00BE4ACD"/>
    <w:p w14:paraId="5CC662A2" w14:textId="77777777" w:rsidR="00167834" w:rsidRDefault="00167834" w:rsidP="00BE4ACD"/>
    <w:p w14:paraId="41C2D3F1" w14:textId="77777777" w:rsidR="00167834" w:rsidRDefault="00167834" w:rsidP="00BE4ACD"/>
    <w:p w14:paraId="6A499E63" w14:textId="77777777" w:rsidR="00167834" w:rsidRDefault="00167834" w:rsidP="00BE4ACD"/>
    <w:p w14:paraId="254E3400" w14:textId="77777777" w:rsidR="00167834" w:rsidRDefault="00167834" w:rsidP="00BE4ACD"/>
    <w:p w14:paraId="442DBD64" w14:textId="77777777" w:rsidR="00167834" w:rsidRDefault="00167834" w:rsidP="00BE4ACD"/>
    <w:p w14:paraId="29C7738E" w14:textId="77777777" w:rsidR="00167834" w:rsidRDefault="00167834" w:rsidP="00BE4ACD"/>
    <w:p w14:paraId="63A8DA56" w14:textId="77777777" w:rsidR="00167834" w:rsidRDefault="00167834" w:rsidP="00BE4ACD"/>
    <w:p w14:paraId="5FCD0795" w14:textId="77777777" w:rsidR="00167834" w:rsidRDefault="00167834" w:rsidP="00BE4ACD"/>
    <w:p w14:paraId="57A8C003" w14:textId="77777777" w:rsidR="00167834" w:rsidRDefault="00167834" w:rsidP="00BE4ACD"/>
    <w:p w14:paraId="7FDB079B" w14:textId="77777777" w:rsidR="00167834" w:rsidRDefault="00167834" w:rsidP="00BE4ACD"/>
    <w:p w14:paraId="10BFC151" w14:textId="77777777" w:rsidR="00167834" w:rsidRDefault="00167834" w:rsidP="00BE4ACD"/>
    <w:p w14:paraId="27680B95" w14:textId="77777777" w:rsidR="00167834" w:rsidRDefault="00167834" w:rsidP="00BE4ACD"/>
    <w:p w14:paraId="5D910DB9" w14:textId="77777777" w:rsidR="00167834" w:rsidRDefault="00167834" w:rsidP="00BE4ACD"/>
    <w:p w14:paraId="20C84DB2" w14:textId="77777777" w:rsidR="00167834" w:rsidRDefault="00167834" w:rsidP="00BE4ACD"/>
    <w:p w14:paraId="3F597730" w14:textId="77777777" w:rsidR="00167834" w:rsidRDefault="00167834" w:rsidP="00BE4ACD"/>
    <w:p w14:paraId="663E37E3" w14:textId="77777777" w:rsidR="00167834" w:rsidRDefault="00167834" w:rsidP="00BE4ACD"/>
    <w:p w14:paraId="7BF2FC4B" w14:textId="77777777" w:rsidR="00167834" w:rsidRDefault="00167834" w:rsidP="00BE4ACD"/>
    <w:p w14:paraId="33C5BA9D" w14:textId="77777777" w:rsidR="00167834" w:rsidRDefault="00167834" w:rsidP="00BE4ACD"/>
    <w:p w14:paraId="4394EC21" w14:textId="77777777" w:rsidR="00167834" w:rsidRDefault="00167834" w:rsidP="00BE4ACD"/>
    <w:p w14:paraId="433398B0" w14:textId="77777777" w:rsidR="00167834" w:rsidRDefault="00167834" w:rsidP="00BE4ACD"/>
    <w:p w14:paraId="2D756497" w14:textId="77777777" w:rsidR="00167834" w:rsidRDefault="00BE4ACD" w:rsidP="00BE4ACD">
      <w:pPr>
        <w:tabs>
          <w:tab w:val="left" w:pos="4290"/>
        </w:tabs>
      </w:pPr>
      <w:r>
        <w:tab/>
      </w:r>
    </w:p>
    <w:p w14:paraId="0BA0C7BB" w14:textId="77777777" w:rsidR="00167834" w:rsidRDefault="00167834" w:rsidP="00BE4ACD">
      <w:pPr>
        <w:tabs>
          <w:tab w:val="left" w:pos="4290"/>
        </w:tabs>
        <w:sectPr w:rsidR="00167834" w:rsidSect="00932A6E">
          <w:pgSz w:w="11906" w:h="16838"/>
          <w:pgMar w:top="720" w:right="720" w:bottom="720" w:left="720" w:header="0" w:footer="0" w:gutter="0"/>
          <w:cols w:space="708"/>
          <w:docGrid w:linePitch="360"/>
        </w:sectPr>
      </w:pPr>
    </w:p>
    <w:p w14:paraId="321B005D" w14:textId="77777777" w:rsidR="00167834" w:rsidRDefault="00511842" w:rsidP="00511842">
      <w:pPr>
        <w:pStyle w:val="TitretapesZen"/>
      </w:pPr>
      <w:r>
        <w:lastRenderedPageBreak/>
        <w:t>devis estimatif n°25394</w:t>
      </w:r>
    </w:p>
    <w:p w14:paraId="50E9C8CD" w14:textId="77777777" w:rsidR="00167834" w:rsidRDefault="00167834" w:rsidP="00511842">
      <w:pPr>
        <w:pStyle w:val="devis1"/>
      </w:pPr>
    </w:p>
    <w:p w14:paraId="33C93238" w14:textId="77777777" w:rsidR="00167834" w:rsidRDefault="00C52590" w:rsidP="00C52590">
      <w:pPr>
        <w:pStyle w:val="devis1"/>
      </w:pPr>
      <w:r>
        <w:t>A l'attention de Services groupes</w:t>
      </w:r>
    </w:p>
    <w:p w14:paraId="48986EB4" w14:textId="77777777" w:rsidR="00167834" w:rsidRDefault="00C52590" w:rsidP="00C52590">
      <w:pPr>
        <w:pStyle w:val="Corps1Zen"/>
      </w:pPr>
      <w:r>
        <w:t>Devis réalisé le : 27/06/2025</w:t>
      </w:r>
    </w:p>
    <w:p w14:paraId="7A680943" w14:textId="77777777" w:rsidR="00167834" w:rsidRDefault="00167834" w:rsidP="00C52590">
      <w:pPr>
        <w:pStyle w:val="Corps1Zen"/>
      </w:pPr>
    </w:p>
    <w:p w14:paraId="04383E2A" w14:textId="77777777" w:rsidR="00167834" w:rsidRDefault="00C52590" w:rsidP="00C52590">
      <w:pPr>
        <w:pStyle w:val="devis2"/>
      </w:pPr>
      <w:r>
        <w:t>Devis estimatif « Joyaux du sud »</w:t>
      </w:r>
    </w:p>
    <w:p w14:paraId="7CB5773E" w14:textId="77777777" w:rsidR="00167834" w:rsidRDefault="00C52590" w:rsidP="00C52590">
      <w:pPr>
        <w:pStyle w:val="devis3"/>
        <w:jc w:val="right"/>
      </w:pPr>
      <w:r>
        <w:t xml:space="preserve"> </w:t>
      </w:r>
    </w:p>
    <w:tbl>
      <w:tblPr>
        <w:tblStyle w:val="deviszen"/>
        <w:tblW w:w="10627" w:type="dxa"/>
        <w:jc w:val="center"/>
        <w:tblLook w:val="04A0" w:firstRow="1" w:lastRow="0" w:firstColumn="1" w:lastColumn="0" w:noHBand="0" w:noVBand="1"/>
      </w:tblPr>
      <w:tblGrid>
        <w:gridCol w:w="2519"/>
        <w:gridCol w:w="4921"/>
        <w:gridCol w:w="3187"/>
      </w:tblGrid>
      <w:tr w:rsidR="000B16D9" w14:paraId="41E2B5B2" w14:textId="77777777" w:rsidTr="00932A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8AC893F" w14:textId="77777777" w:rsidR="00C52590" w:rsidRDefault="00932A6E" w:rsidP="00C52590">
            <w:pPr>
              <w:rPr>
                <w:sz w:val="24"/>
                <w:szCs w:val="24"/>
              </w:rPr>
            </w:pPr>
            <w:r>
              <w:t>Nombre de participants</w:t>
            </w:r>
          </w:p>
        </w:tc>
        <w:tc>
          <w:tcPr>
            <w:tcW w:w="0" w:type="auto"/>
          </w:tcPr>
          <w:p w14:paraId="6E1A1C50" w14:textId="77777777" w:rsidR="00932A6E" w:rsidRDefault="00932A6E">
            <w:pPr>
              <w:cnfStyle w:val="100000000000" w:firstRow="1" w:lastRow="0" w:firstColumn="0" w:lastColumn="0" w:oddVBand="0" w:evenVBand="0" w:oddHBand="0" w:evenHBand="0" w:firstRowFirstColumn="0" w:firstRowLastColumn="0" w:lastRowFirstColumn="0" w:lastRowLastColumn="0"/>
            </w:pPr>
            <w:r>
              <w:t>Période : Octobre 2026 (hors vacances scolaires)</w:t>
            </w:r>
          </w:p>
        </w:tc>
        <w:tc>
          <w:tcPr>
            <w:tcW w:w="3187" w:type="dxa"/>
          </w:tcPr>
          <w:p w14:paraId="7ABD0E83" w14:textId="77777777" w:rsidR="00932A6E" w:rsidRDefault="00932A6E">
            <w:pPr>
              <w:cnfStyle w:val="100000000000" w:firstRow="1" w:lastRow="0" w:firstColumn="0" w:lastColumn="0" w:oddVBand="0" w:evenVBand="0" w:oddHBand="0" w:evenHBand="0" w:firstRowFirstColumn="0" w:firstRowLastColumn="0" w:lastRowFirstColumn="0" w:lastRowLastColumn="0"/>
            </w:pPr>
            <w:r>
              <w:t>Novembre 2026</w:t>
            </w:r>
          </w:p>
        </w:tc>
      </w:tr>
      <w:tr w:rsidR="000B16D9" w14:paraId="52F3CA60" w14:textId="77777777" w:rsidTr="0093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1613C1D" w14:textId="77777777" w:rsidR="00932A6E" w:rsidRDefault="00932A6E">
            <w:r>
              <w:t>Base 35 à 42 pax</w:t>
            </w:r>
          </w:p>
        </w:tc>
        <w:tc>
          <w:tcPr>
            <w:tcW w:w="0" w:type="auto"/>
          </w:tcPr>
          <w:p w14:paraId="7A4C0530" w14:textId="77777777" w:rsidR="00932A6E" w:rsidRDefault="00932A6E">
            <w:pPr>
              <w:cnfStyle w:val="000000100000" w:firstRow="0" w:lastRow="0" w:firstColumn="0" w:lastColumn="0" w:oddVBand="0" w:evenVBand="0" w:oddHBand="1" w:evenHBand="0" w:firstRowFirstColumn="0" w:firstRowLastColumn="0" w:lastRowFirstColumn="0" w:lastRowLastColumn="0"/>
            </w:pPr>
            <w:r>
              <w:t>1 710 € / pers. </w:t>
            </w:r>
          </w:p>
        </w:tc>
        <w:tc>
          <w:tcPr>
            <w:tcW w:w="3187" w:type="dxa"/>
          </w:tcPr>
          <w:p w14:paraId="51700EC7" w14:textId="77777777" w:rsidR="00932A6E" w:rsidRDefault="00932A6E">
            <w:pPr>
              <w:cnfStyle w:val="000000100000" w:firstRow="0" w:lastRow="0" w:firstColumn="0" w:lastColumn="0" w:oddVBand="0" w:evenVBand="0" w:oddHBand="1" w:evenHBand="0" w:firstRowFirstColumn="0" w:firstRowLastColumn="0" w:lastRowFirstColumn="0" w:lastRowLastColumn="0"/>
            </w:pPr>
            <w:r>
              <w:t> 1845 € / pers.</w:t>
            </w:r>
          </w:p>
        </w:tc>
      </w:tr>
      <w:tr w:rsidR="000B16D9" w14:paraId="4AD0E4EA" w14:textId="77777777" w:rsidTr="00932A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A795CC" w14:textId="77777777" w:rsidR="00932A6E" w:rsidRDefault="00932A6E">
            <w:r>
              <w:t>Base 30 à 34 pax</w:t>
            </w:r>
          </w:p>
        </w:tc>
        <w:tc>
          <w:tcPr>
            <w:tcW w:w="0" w:type="auto"/>
          </w:tcPr>
          <w:p w14:paraId="512A938B" w14:textId="77777777" w:rsidR="00932A6E" w:rsidRDefault="00932A6E">
            <w:pPr>
              <w:cnfStyle w:val="000000010000" w:firstRow="0" w:lastRow="0" w:firstColumn="0" w:lastColumn="0" w:oddVBand="0" w:evenVBand="0" w:oddHBand="0" w:evenHBand="1" w:firstRowFirstColumn="0" w:firstRowLastColumn="0" w:lastRowFirstColumn="0" w:lastRowLastColumn="0"/>
            </w:pPr>
            <w:r>
              <w:t>1 720 € / pers.</w:t>
            </w:r>
          </w:p>
        </w:tc>
        <w:tc>
          <w:tcPr>
            <w:tcW w:w="3187" w:type="dxa"/>
          </w:tcPr>
          <w:p w14:paraId="696B0CA4" w14:textId="2034366C" w:rsidR="00932A6E" w:rsidRDefault="00932A6E">
            <w:pPr>
              <w:cnfStyle w:val="000000010000" w:firstRow="0" w:lastRow="0" w:firstColumn="0" w:lastColumn="0" w:oddVBand="0" w:evenVBand="0" w:oddHBand="0" w:evenHBand="1" w:firstRowFirstColumn="0" w:firstRowLastColumn="0" w:lastRowFirstColumn="0" w:lastRowLastColumn="0"/>
            </w:pPr>
            <w:r>
              <w:t>1 860 € / pers.</w:t>
            </w:r>
          </w:p>
        </w:tc>
      </w:tr>
      <w:tr w:rsidR="000B16D9" w14:paraId="21478C7A" w14:textId="77777777" w:rsidTr="0093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AEAD014" w14:textId="77777777" w:rsidR="00932A6E" w:rsidRDefault="00932A6E">
            <w:r>
              <w:t>Base 25 à 29 pax</w:t>
            </w:r>
          </w:p>
        </w:tc>
        <w:tc>
          <w:tcPr>
            <w:tcW w:w="0" w:type="auto"/>
          </w:tcPr>
          <w:p w14:paraId="2D3D7EC3" w14:textId="77777777" w:rsidR="00932A6E" w:rsidRDefault="00932A6E">
            <w:pPr>
              <w:cnfStyle w:val="000000100000" w:firstRow="0" w:lastRow="0" w:firstColumn="0" w:lastColumn="0" w:oddVBand="0" w:evenVBand="0" w:oddHBand="1" w:evenHBand="0" w:firstRowFirstColumn="0" w:firstRowLastColumn="0" w:lastRowFirstColumn="0" w:lastRowLastColumn="0"/>
            </w:pPr>
            <w:r>
              <w:t>1 755 € / pers.</w:t>
            </w:r>
          </w:p>
        </w:tc>
        <w:tc>
          <w:tcPr>
            <w:tcW w:w="3187" w:type="dxa"/>
          </w:tcPr>
          <w:p w14:paraId="2B34BD1B" w14:textId="77777777" w:rsidR="00932A6E" w:rsidRDefault="00932A6E">
            <w:pPr>
              <w:cnfStyle w:val="000000100000" w:firstRow="0" w:lastRow="0" w:firstColumn="0" w:lastColumn="0" w:oddVBand="0" w:evenVBand="0" w:oddHBand="1" w:evenHBand="0" w:firstRowFirstColumn="0" w:firstRowLastColumn="0" w:lastRowFirstColumn="0" w:lastRowLastColumn="0"/>
            </w:pPr>
            <w:r>
              <w:t>1 895 € / pers.</w:t>
            </w:r>
          </w:p>
        </w:tc>
      </w:tr>
      <w:tr w:rsidR="000B16D9" w14:paraId="0DAC2899" w14:textId="77777777" w:rsidTr="00932A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0E4EBBA" w14:textId="77777777" w:rsidR="00932A6E" w:rsidRDefault="00932A6E">
            <w:r>
              <w:t>Base 20 à 24 pax</w:t>
            </w:r>
          </w:p>
        </w:tc>
        <w:tc>
          <w:tcPr>
            <w:tcW w:w="0" w:type="auto"/>
          </w:tcPr>
          <w:p w14:paraId="79341C61" w14:textId="77777777" w:rsidR="00932A6E" w:rsidRDefault="00932A6E">
            <w:pPr>
              <w:cnfStyle w:val="000000010000" w:firstRow="0" w:lastRow="0" w:firstColumn="0" w:lastColumn="0" w:oddVBand="0" w:evenVBand="0" w:oddHBand="0" w:evenHBand="1" w:firstRowFirstColumn="0" w:firstRowLastColumn="0" w:lastRowFirstColumn="0" w:lastRowLastColumn="0"/>
            </w:pPr>
            <w:r>
              <w:t>1 770 € / pers.</w:t>
            </w:r>
          </w:p>
        </w:tc>
        <w:tc>
          <w:tcPr>
            <w:tcW w:w="3187" w:type="dxa"/>
          </w:tcPr>
          <w:p w14:paraId="5F319EF6" w14:textId="797460D8" w:rsidR="00932A6E" w:rsidRDefault="00932A6E">
            <w:pPr>
              <w:cnfStyle w:val="000000010000" w:firstRow="0" w:lastRow="0" w:firstColumn="0" w:lastColumn="0" w:oddVBand="0" w:evenVBand="0" w:oddHBand="0" w:evenHBand="1" w:firstRowFirstColumn="0" w:firstRowLastColumn="0" w:lastRowFirstColumn="0" w:lastRowLastColumn="0"/>
            </w:pPr>
            <w:r>
              <w:t>1 915 € / pers.</w:t>
            </w:r>
          </w:p>
        </w:tc>
      </w:tr>
      <w:tr w:rsidR="000B16D9" w14:paraId="32385A0E" w14:textId="77777777" w:rsidTr="0093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09E3845" w14:textId="77777777" w:rsidR="00932A6E" w:rsidRDefault="00932A6E">
            <w:r>
              <w:t>Base 15 à 19 pax</w:t>
            </w:r>
          </w:p>
        </w:tc>
        <w:tc>
          <w:tcPr>
            <w:tcW w:w="0" w:type="auto"/>
          </w:tcPr>
          <w:p w14:paraId="70E17BDE" w14:textId="77777777" w:rsidR="00932A6E" w:rsidRDefault="00932A6E">
            <w:pPr>
              <w:cnfStyle w:val="000000100000" w:firstRow="0" w:lastRow="0" w:firstColumn="0" w:lastColumn="0" w:oddVBand="0" w:evenVBand="0" w:oddHBand="1" w:evenHBand="0" w:firstRowFirstColumn="0" w:firstRowLastColumn="0" w:lastRowFirstColumn="0" w:lastRowLastColumn="0"/>
            </w:pPr>
            <w:r>
              <w:t>1 850 € / pers.</w:t>
            </w:r>
          </w:p>
        </w:tc>
        <w:tc>
          <w:tcPr>
            <w:tcW w:w="3187" w:type="dxa"/>
          </w:tcPr>
          <w:p w14:paraId="1559D475" w14:textId="1BD57541" w:rsidR="00932A6E" w:rsidRDefault="00932A6E">
            <w:pPr>
              <w:cnfStyle w:val="000000100000" w:firstRow="0" w:lastRow="0" w:firstColumn="0" w:lastColumn="0" w:oddVBand="0" w:evenVBand="0" w:oddHBand="1" w:evenHBand="0" w:firstRowFirstColumn="0" w:firstRowLastColumn="0" w:lastRowFirstColumn="0" w:lastRowLastColumn="0"/>
            </w:pPr>
            <w:r>
              <w:t>2 005 € / pers.</w:t>
            </w:r>
          </w:p>
        </w:tc>
      </w:tr>
      <w:tr w:rsidR="000B16D9" w14:paraId="49834C07" w14:textId="77777777" w:rsidTr="00932A6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6E3A4DA" w14:textId="77777777" w:rsidR="00932A6E" w:rsidRDefault="00932A6E">
            <w:r>
              <w:t>Base 10 à 14 pax</w:t>
            </w:r>
          </w:p>
        </w:tc>
        <w:tc>
          <w:tcPr>
            <w:tcW w:w="0" w:type="auto"/>
          </w:tcPr>
          <w:p w14:paraId="563809E6" w14:textId="77777777" w:rsidR="00932A6E" w:rsidRDefault="00932A6E">
            <w:pPr>
              <w:cnfStyle w:val="000000010000" w:firstRow="0" w:lastRow="0" w:firstColumn="0" w:lastColumn="0" w:oddVBand="0" w:evenVBand="0" w:oddHBand="0" w:evenHBand="1" w:firstRowFirstColumn="0" w:firstRowLastColumn="0" w:lastRowFirstColumn="0" w:lastRowLastColumn="0"/>
            </w:pPr>
            <w:r>
              <w:t>1 935 € / pers.</w:t>
            </w:r>
          </w:p>
        </w:tc>
        <w:tc>
          <w:tcPr>
            <w:tcW w:w="3187" w:type="dxa"/>
          </w:tcPr>
          <w:p w14:paraId="3EE09A11" w14:textId="05A38643" w:rsidR="00932A6E" w:rsidRDefault="00932A6E">
            <w:pPr>
              <w:cnfStyle w:val="000000010000" w:firstRow="0" w:lastRow="0" w:firstColumn="0" w:lastColumn="0" w:oddVBand="0" w:evenVBand="0" w:oddHBand="0" w:evenHBand="1" w:firstRowFirstColumn="0" w:firstRowLastColumn="0" w:lastRowFirstColumn="0" w:lastRowLastColumn="0"/>
            </w:pPr>
            <w:r>
              <w:t>2 090 € / pers.</w:t>
            </w:r>
          </w:p>
        </w:tc>
      </w:tr>
      <w:tr w:rsidR="000B16D9" w14:paraId="3AF22AED" w14:textId="77777777" w:rsidTr="00932A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D0877D1" w14:textId="77777777" w:rsidR="00932A6E" w:rsidRDefault="00932A6E">
            <w:r>
              <w:t>Sup. single</w:t>
            </w:r>
          </w:p>
        </w:tc>
        <w:tc>
          <w:tcPr>
            <w:tcW w:w="0" w:type="auto"/>
          </w:tcPr>
          <w:p w14:paraId="58E96D82" w14:textId="77777777" w:rsidR="00932A6E" w:rsidRDefault="00932A6E">
            <w:pPr>
              <w:cnfStyle w:val="000000100000" w:firstRow="0" w:lastRow="0" w:firstColumn="0" w:lastColumn="0" w:oddVBand="0" w:evenVBand="0" w:oddHBand="1" w:evenHBand="0" w:firstRowFirstColumn="0" w:firstRowLastColumn="0" w:lastRowFirstColumn="0" w:lastRowLastColumn="0"/>
            </w:pPr>
            <w:r>
              <w:t>195 €</w:t>
            </w:r>
          </w:p>
        </w:tc>
        <w:tc>
          <w:tcPr>
            <w:tcW w:w="3187" w:type="dxa"/>
          </w:tcPr>
          <w:p w14:paraId="0E1AF33D" w14:textId="77777777" w:rsidR="00932A6E" w:rsidRDefault="00932A6E">
            <w:pPr>
              <w:cnfStyle w:val="000000100000" w:firstRow="0" w:lastRow="0" w:firstColumn="0" w:lastColumn="0" w:oddVBand="0" w:evenVBand="0" w:oddHBand="1" w:evenHBand="0" w:firstRowFirstColumn="0" w:firstRowLastColumn="0" w:lastRowFirstColumn="0" w:lastRowLastColumn="0"/>
            </w:pPr>
            <w:r>
              <w:t>350 €</w:t>
            </w:r>
          </w:p>
        </w:tc>
      </w:tr>
    </w:tbl>
    <w:p w14:paraId="77658FAD" w14:textId="77777777" w:rsidR="00167834" w:rsidRDefault="00167834" w:rsidP="00C52590">
      <w:pPr>
        <w:rPr>
          <w:rFonts w:ascii="Eras Medium ITC" w:hAnsi="Eras Medium ITC"/>
          <w:sz w:val="24"/>
          <w:szCs w:val="24"/>
        </w:rPr>
      </w:pPr>
    </w:p>
    <w:p w14:paraId="0E45C7ED" w14:textId="77777777" w:rsidR="00167834" w:rsidRDefault="00C52590" w:rsidP="00C52590">
      <w:pPr>
        <w:pStyle w:val="devis4"/>
        <w:framePr w:hSpace="0" w:vSpace="0" w:wrap="auto" w:vAnchor="margin" w:yAlign="inline"/>
      </w:pPr>
      <w:r>
        <w:t>Ces tarifs sont nets par personne sous réserve de disponibilité au moment de la réservation.</w:t>
      </w:r>
    </w:p>
    <w:p w14:paraId="26138E1D" w14:textId="77777777" w:rsidR="00167834" w:rsidRDefault="00C52590" w:rsidP="00932A6E">
      <w:pPr>
        <w:pStyle w:val="devis5"/>
        <w:spacing w:after="0" w:line="240" w:lineRule="auto"/>
      </w:pPr>
      <w:r>
        <w:t>nos prix comprennent :</w:t>
      </w:r>
    </w:p>
    <w:p w14:paraId="573FBF28" w14:textId="77777777" w:rsidR="00167834" w:rsidRDefault="00C52590" w:rsidP="00932A6E">
      <w:pPr>
        <w:pStyle w:val="Corps1Zen"/>
        <w:spacing w:after="0" w:line="240" w:lineRule="auto"/>
        <w:ind w:left="720"/>
      </w:pPr>
      <w:r>
        <w:t>– Les vols internationaux réguliers Paris / Phuket / Paris sur la compagnie Turkish Airlines via Istanbul (en classe économique)</w:t>
      </w:r>
    </w:p>
    <w:p w14:paraId="43954C74" w14:textId="77777777" w:rsidR="00167834" w:rsidRDefault="00C52590" w:rsidP="00932A6E">
      <w:pPr>
        <w:pStyle w:val="Corps1Zen"/>
        <w:spacing w:after="0" w:line="240" w:lineRule="auto"/>
        <w:ind w:left="720"/>
      </w:pPr>
      <w:r>
        <w:t>– Les taxes aériennes : 524 € à ce jour</w:t>
      </w:r>
    </w:p>
    <w:p w14:paraId="51A2DFB2" w14:textId="77777777" w:rsidR="00167834" w:rsidRDefault="00C52590" w:rsidP="00932A6E">
      <w:pPr>
        <w:pStyle w:val="Corps1Zen"/>
        <w:spacing w:after="0" w:line="240" w:lineRule="auto"/>
        <w:ind w:left="720"/>
      </w:pPr>
      <w:r>
        <w:t>– Tous les transferts et le transport en autocar climatisé avec chauffeur</w:t>
      </w:r>
    </w:p>
    <w:p w14:paraId="706C9C88" w14:textId="77777777" w:rsidR="00167834" w:rsidRDefault="00C52590" w:rsidP="00932A6E">
      <w:pPr>
        <w:pStyle w:val="Corps1Zen"/>
        <w:spacing w:after="0" w:line="240" w:lineRule="auto"/>
        <w:ind w:left="720"/>
      </w:pPr>
      <w:r>
        <w:t>– Le logement en chambre double dans les hôtels mentionnés ci-dessus (ou similaire), avec les petits déjeuners</w:t>
      </w:r>
    </w:p>
    <w:p w14:paraId="11BE0AB1" w14:textId="77777777" w:rsidR="00167834" w:rsidRDefault="00C52590" w:rsidP="00932A6E">
      <w:pPr>
        <w:pStyle w:val="Corps1Zen"/>
        <w:spacing w:after="0" w:line="240" w:lineRule="auto"/>
        <w:ind w:left="720"/>
      </w:pPr>
      <w:r>
        <w:t>– La pension complète du dîner du jour 2 au petit déjeuner du jour 9</w:t>
      </w:r>
    </w:p>
    <w:p w14:paraId="42ACD063" w14:textId="77777777" w:rsidR="00167834" w:rsidRDefault="00C52590" w:rsidP="00932A6E">
      <w:pPr>
        <w:pStyle w:val="Corps1Zen"/>
        <w:spacing w:after="0" w:line="240" w:lineRule="auto"/>
        <w:ind w:left="720"/>
      </w:pPr>
      <w:r>
        <w:t>– Les services d’un guide local francophone de l’arrivée au départ du groupe</w:t>
      </w:r>
    </w:p>
    <w:p w14:paraId="7AC3469E" w14:textId="77777777" w:rsidR="00167834" w:rsidRDefault="00C52590" w:rsidP="00932A6E">
      <w:pPr>
        <w:pStyle w:val="Corps1Zen"/>
        <w:spacing w:after="0" w:line="240" w:lineRule="auto"/>
        <w:ind w:left="720"/>
      </w:pPr>
      <w:r>
        <w:t>– Les visites et excursions mentionnées au programme</w:t>
      </w:r>
    </w:p>
    <w:p w14:paraId="307927BE" w14:textId="77777777" w:rsidR="00167834" w:rsidRDefault="00C52590" w:rsidP="00932A6E">
      <w:pPr>
        <w:pStyle w:val="Corps1Zen"/>
        <w:spacing w:after="0" w:line="240" w:lineRule="auto"/>
        <w:ind w:left="720"/>
      </w:pPr>
      <w:r>
        <w:t>– Les taxes locales et frais de services dans les hôtels et restaurants</w:t>
      </w:r>
    </w:p>
    <w:p w14:paraId="32F65FBE" w14:textId="77777777" w:rsidR="00167834" w:rsidRDefault="00C52590" w:rsidP="00932A6E">
      <w:pPr>
        <w:pStyle w:val="Corps1Zen"/>
        <w:spacing w:after="0" w:line="240" w:lineRule="auto"/>
        <w:ind w:left="720"/>
      </w:pPr>
      <w:r>
        <w:t>– L’assistance de nos correspondants locaux sur place</w:t>
      </w:r>
    </w:p>
    <w:p w14:paraId="30C3CCF2" w14:textId="77777777" w:rsidR="00167834" w:rsidRDefault="00167834" w:rsidP="00932A6E">
      <w:pPr>
        <w:pStyle w:val="Corps1Zen"/>
        <w:spacing w:after="0" w:line="240" w:lineRule="auto"/>
        <w:ind w:left="720"/>
      </w:pPr>
    </w:p>
    <w:p w14:paraId="5997E53B" w14:textId="77777777" w:rsidR="00932A6E" w:rsidRDefault="00932A6E" w:rsidP="00932A6E">
      <w:pPr>
        <w:pStyle w:val="Corps1Zen"/>
        <w:spacing w:after="0" w:line="240" w:lineRule="auto"/>
        <w:ind w:left="720"/>
      </w:pPr>
    </w:p>
    <w:p w14:paraId="00C6524A" w14:textId="77777777" w:rsidR="00932A6E" w:rsidRDefault="00932A6E" w:rsidP="00932A6E">
      <w:pPr>
        <w:pStyle w:val="Corps1Zen"/>
        <w:spacing w:after="0" w:line="240" w:lineRule="auto"/>
        <w:ind w:left="720"/>
      </w:pPr>
    </w:p>
    <w:p w14:paraId="52A36767" w14:textId="77777777" w:rsidR="00167834" w:rsidRDefault="00C52590" w:rsidP="00932A6E">
      <w:pPr>
        <w:pStyle w:val="devis5"/>
        <w:spacing w:after="0" w:line="240" w:lineRule="auto"/>
      </w:pPr>
      <w:r>
        <w:t>NOS PRIX NE COMPRENNENT PAS :</w:t>
      </w:r>
    </w:p>
    <w:p w14:paraId="61C2C8C9" w14:textId="77777777" w:rsidR="00167834" w:rsidRDefault="00C52590" w:rsidP="00932A6E">
      <w:pPr>
        <w:pStyle w:val="Corps1Zen"/>
        <w:spacing w:after="0" w:line="240" w:lineRule="auto"/>
        <w:ind w:left="720"/>
      </w:pPr>
      <w:r>
        <w:t>– Le supplément chambre individuelle</w:t>
      </w:r>
    </w:p>
    <w:p w14:paraId="089DB638" w14:textId="77777777" w:rsidR="00167834" w:rsidRDefault="00C52590" w:rsidP="00932A6E">
      <w:pPr>
        <w:pStyle w:val="Corps1Zen"/>
        <w:spacing w:after="0" w:line="240" w:lineRule="auto"/>
        <w:ind w:left="720"/>
      </w:pPr>
      <w:r>
        <w:t>– Les suppléments hôtels pendant le nouvel an chinois et pendant le nouvel an thaï</w:t>
      </w:r>
    </w:p>
    <w:p w14:paraId="256424BD" w14:textId="77777777" w:rsidR="00167834" w:rsidRDefault="00C52590" w:rsidP="00932A6E">
      <w:pPr>
        <w:pStyle w:val="Corps1Zen"/>
        <w:spacing w:after="0" w:line="240" w:lineRule="auto"/>
        <w:ind w:left="720"/>
      </w:pPr>
      <w:r>
        <w:t>– Les repas mentionnés “libres” dans le programme et les boissons lors des déjeuners et dîners</w:t>
      </w:r>
    </w:p>
    <w:p w14:paraId="0DE22873" w14:textId="77777777" w:rsidR="00167834" w:rsidRDefault="00C52590" w:rsidP="00932A6E">
      <w:pPr>
        <w:pStyle w:val="Corps1Zen"/>
        <w:spacing w:after="0" w:line="240" w:lineRule="auto"/>
        <w:ind w:left="720"/>
      </w:pPr>
      <w:r>
        <w:t>– L’attribution des sièges sur les vols internationaux (en fonction des compagnies aériennes)</w:t>
      </w:r>
    </w:p>
    <w:p w14:paraId="383689B0" w14:textId="77777777" w:rsidR="00167834" w:rsidRDefault="00C52590" w:rsidP="00932A6E">
      <w:pPr>
        <w:pStyle w:val="Corps1Zen"/>
        <w:spacing w:after="0" w:line="240" w:lineRule="auto"/>
        <w:ind w:left="720"/>
      </w:pPr>
      <w:r>
        <w:t>– Les pourboires (guides, chauffeurs, porteurs…) et les dépenses à caractère personnel</w:t>
      </w:r>
    </w:p>
    <w:p w14:paraId="1F4CEA79" w14:textId="77777777" w:rsidR="00167834" w:rsidRDefault="00C52590" w:rsidP="00932A6E">
      <w:pPr>
        <w:pStyle w:val="Corps1Zen"/>
        <w:spacing w:after="0" w:line="240" w:lineRule="auto"/>
        <w:ind w:left="720"/>
      </w:pPr>
      <w:r>
        <w:t>– Tout ce qui n’est pas mentionné dans “nos prix comprennent”</w:t>
      </w:r>
    </w:p>
    <w:p w14:paraId="64CBED03" w14:textId="77777777" w:rsidR="00167834" w:rsidRDefault="00C52590" w:rsidP="00932A6E">
      <w:pPr>
        <w:pStyle w:val="Corps1Zen"/>
        <w:spacing w:after="0" w:line="240" w:lineRule="auto"/>
        <w:ind w:left="720"/>
      </w:pPr>
      <w:r>
        <w:t>– Les assurances</w:t>
      </w:r>
    </w:p>
    <w:p w14:paraId="7E5069BF" w14:textId="77777777" w:rsidR="00167834" w:rsidRDefault="00C52590" w:rsidP="00932A6E">
      <w:pPr>
        <w:pStyle w:val="Corps1Zen"/>
        <w:spacing w:after="0" w:line="240" w:lineRule="auto"/>
        <w:ind w:left="720"/>
      </w:pPr>
      <w:r>
        <w:t>– Une gratuité</w:t>
      </w:r>
    </w:p>
    <w:p w14:paraId="2CC51893" w14:textId="77777777" w:rsidR="00932A6E" w:rsidRDefault="00932A6E" w:rsidP="00932A6E">
      <w:pPr>
        <w:pStyle w:val="Corps1Zen"/>
        <w:spacing w:after="0" w:line="240" w:lineRule="auto"/>
        <w:ind w:left="720"/>
      </w:pPr>
    </w:p>
    <w:p w14:paraId="08CE633E" w14:textId="77777777" w:rsidR="00167834" w:rsidRDefault="00167834" w:rsidP="005F6E56">
      <w:pPr>
        <w:pStyle w:val="Corps1AOL"/>
        <w:ind w:left="720"/>
        <w:rPr>
          <w:sz w:val="18"/>
          <w:szCs w:val="18"/>
        </w:rPr>
      </w:pPr>
    </w:p>
    <w:tbl>
      <w:tblPr>
        <w:tblStyle w:val="devis30"/>
        <w:tblW w:w="0" w:type="auto"/>
        <w:tblLook w:val="04A0" w:firstRow="1" w:lastRow="0" w:firstColumn="1" w:lastColumn="0" w:noHBand="0" w:noVBand="1"/>
      </w:tblPr>
      <w:tblGrid>
        <w:gridCol w:w="10469"/>
      </w:tblGrid>
      <w:tr w:rsidR="00167834" w14:paraId="5374422F" w14:textId="77777777" w:rsidTr="00932A6E">
        <w:trPr>
          <w:cnfStyle w:val="000000100000" w:firstRow="0" w:lastRow="0" w:firstColumn="0" w:lastColumn="0" w:oddVBand="0" w:evenVBand="0" w:oddHBand="1" w:evenHBand="0" w:firstRowFirstColumn="0" w:firstRowLastColumn="0" w:lastRowFirstColumn="0" w:lastRowLastColumn="0"/>
          <w:trHeight w:val="739"/>
        </w:trPr>
        <w:tc>
          <w:tcPr>
            <w:tcW w:w="10469" w:type="dxa"/>
          </w:tcPr>
          <w:p w14:paraId="643517F2" w14:textId="77777777" w:rsidR="00167834"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63E496A6" w14:textId="77777777" w:rsidR="00167834" w:rsidRDefault="00167834" w:rsidP="00AB5000">
            <w:pPr>
              <w:pStyle w:val="devis6"/>
              <w:numPr>
                <w:ilvl w:val="0"/>
                <w:numId w:val="0"/>
              </w:numPr>
              <w:tabs>
                <w:tab w:val="left" w:pos="8956"/>
              </w:tabs>
              <w:rPr>
                <w:rFonts w:ascii="Bradley Hand ITC" w:hAnsi="Bradley Hand ITC"/>
                <w:b/>
                <w:color w:val="901D37"/>
                <w:sz w:val="28"/>
                <w:szCs w:val="28"/>
              </w:rPr>
            </w:pPr>
          </w:p>
        </w:tc>
      </w:tr>
      <w:tr w:rsidR="00167834" w14:paraId="7EFE6045" w14:textId="77777777" w:rsidTr="00932A6E">
        <w:trPr>
          <w:cnfStyle w:val="000000010000" w:firstRow="0" w:lastRow="0" w:firstColumn="0" w:lastColumn="0" w:oddVBand="0" w:evenVBand="0" w:oddHBand="0" w:evenHBand="1" w:firstRowFirstColumn="0" w:firstRowLastColumn="0" w:lastRowFirstColumn="0" w:lastRowLastColumn="0"/>
          <w:trHeight w:val="265"/>
        </w:trPr>
        <w:tc>
          <w:tcPr>
            <w:tcW w:w="10469" w:type="dxa"/>
          </w:tcPr>
          <w:p w14:paraId="2E1BE3C9" w14:textId="77777777" w:rsidR="00167834" w:rsidRDefault="00C52590" w:rsidP="00AB5000">
            <w:pPr>
              <w:pStyle w:val="devis6"/>
              <w:numPr>
                <w:ilvl w:val="0"/>
                <w:numId w:val="0"/>
              </w:numPr>
              <w:ind w:right="160"/>
              <w:jc w:val="left"/>
            </w:pPr>
            <w:r>
              <w:t>THAÏLANDE – Pour les ressortissants français :</w:t>
            </w:r>
            <w:r>
              <w:br/>
              <w:t xml:space="preserve">Passeport valable au moins 6 mois après la date de retour. </w:t>
            </w:r>
            <w:r>
              <w:br/>
              <w:t>Exemption de visa pour un séjour inférieur à 60 jours.</w:t>
            </w:r>
          </w:p>
        </w:tc>
      </w:tr>
    </w:tbl>
    <w:p w14:paraId="306FDC36" w14:textId="77777777" w:rsidR="00167834" w:rsidRDefault="00167834" w:rsidP="00C52590">
      <w:pPr>
        <w:pStyle w:val="Corps1AOL"/>
        <w:rPr>
          <w:rFonts w:cs="Times New Roman"/>
        </w:rPr>
      </w:pPr>
    </w:p>
    <w:sectPr w:rsidR="00167834"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DC10" w14:textId="77777777" w:rsidR="005A6FAA" w:rsidRDefault="005A6FAA" w:rsidP="00C2463D">
      <w:pPr>
        <w:spacing w:after="0" w:line="240" w:lineRule="auto"/>
      </w:pPr>
      <w:r>
        <w:separator/>
      </w:r>
    </w:p>
  </w:endnote>
  <w:endnote w:type="continuationSeparator" w:id="0">
    <w:p w14:paraId="4C26722B"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9B50BFB7-5C40-4E53-8F7E-380C94C7D130}"/>
    <w:embedBold r:id="rId2" w:fontKey="{1B61CE65-CAE9-47A0-AD57-A9C0676DBB85}"/>
  </w:font>
  <w:font w:name="FontAwesome">
    <w:altName w:val="Calibri"/>
    <w:charset w:val="00"/>
    <w:family w:val="auto"/>
    <w:pitch w:val="variable"/>
    <w:sig w:usb0="00000003" w:usb1="00000000" w:usb2="00000000" w:usb3="00000000" w:csb0="00000001" w:csb1="00000000"/>
    <w:embedRegular r:id="rId3" w:fontKey="{7A23FD3C-BD0D-4D9B-9750-328CAE40B744}"/>
    <w:embedBold r:id="rId4" w:fontKey="{90C352A6-00ED-4D32-BA67-481245A64B49}"/>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F1D44892-F3E0-4F71-809D-CAD94EFDB7E7}"/>
    <w:embedBold r:id="rId6" w:fontKey="{A9C5B591-5F54-4BB0-870A-044FA743125F}"/>
  </w:font>
  <w:font w:name="Roboto">
    <w:altName w:val="Arial"/>
    <w:charset w:val="00"/>
    <w:family w:val="auto"/>
    <w:pitch w:val="variable"/>
    <w:sig w:usb0="E0000AFF" w:usb1="5000217F" w:usb2="00000021" w:usb3="00000000" w:csb0="0000019F" w:csb1="00000000"/>
    <w:embedRegular r:id="rId7" w:fontKey="{7F7AED2E-001C-4E5D-B7C5-A16213BAF98B}"/>
    <w:embedBold r:id="rId8" w:fontKey="{53658129-BD70-410A-81A9-F633FA6FF9C1}"/>
  </w:font>
  <w:font w:name="Open Sans Condensed">
    <w:altName w:val="Segoe UI"/>
    <w:charset w:val="00"/>
    <w:family w:val="swiss"/>
    <w:pitch w:val="variable"/>
    <w:sig w:usb0="E00002EF" w:usb1="4000205B" w:usb2="00000028" w:usb3="00000000" w:csb0="0000019F" w:csb1="00000000"/>
    <w:embedRegular r:id="rId9" w:fontKey="{9A74B778-687D-4CE6-BE19-D2E75D935660}"/>
  </w:font>
  <w:font w:name="Segoe UI">
    <w:panose1 w:val="020B0502040204020203"/>
    <w:charset w:val="00"/>
    <w:family w:val="swiss"/>
    <w:pitch w:val="variable"/>
    <w:sig w:usb0="E4002EFF" w:usb1="C000E47F" w:usb2="00000009" w:usb3="00000000" w:csb0="000001FF" w:csb1="00000000"/>
    <w:embedRegular r:id="rId10" w:fontKey="{BB382320-E0F3-40BE-A3F3-82BEEC672853}"/>
  </w:font>
  <w:font w:name="Segoe UI Emoji">
    <w:panose1 w:val="020B0502040204020203"/>
    <w:charset w:val="00"/>
    <w:family w:val="swiss"/>
    <w:pitch w:val="variable"/>
    <w:sig w:usb0="00000003" w:usb1="02000000" w:usb2="08000000" w:usb3="00000000" w:csb0="00000001" w:csb1="00000000"/>
    <w:embedRegular r:id="rId11" w:fontKey="{2286F09B-6980-499F-B1AE-51DEAFBEE4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D5B8" w14:textId="77777777" w:rsidR="00167834" w:rsidRDefault="00BE4ACD" w:rsidP="00D82DDE">
    <w:pPr>
      <w:pStyle w:val="dateetapes1"/>
      <w:jc w:val="center"/>
    </w:pPr>
    <w:r>
      <w:t>25 Boulevard des Martyrs Nantais de la Résistance – 44200 Nantes</w:t>
    </w:r>
  </w:p>
  <w:p w14:paraId="3AA29DBB" w14:textId="77777777" w:rsidR="00167834"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8441" w14:textId="77777777" w:rsidR="00167834" w:rsidRDefault="00BE4ACD" w:rsidP="00D82DDE">
    <w:pPr>
      <w:pStyle w:val="dateetapes1"/>
      <w:jc w:val="center"/>
    </w:pPr>
    <w:r>
      <w:t>25 Boulevard des Martyrs Nantais de la Résistance – 44200 Nantes</w:t>
    </w:r>
  </w:p>
  <w:p w14:paraId="28807640" w14:textId="77777777" w:rsidR="00167834"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9FE4" w14:textId="77777777" w:rsidR="00167834" w:rsidRDefault="00BE4ACD" w:rsidP="00D82DDE">
    <w:pPr>
      <w:pStyle w:val="dateetapes1"/>
      <w:jc w:val="center"/>
    </w:pPr>
    <w:r>
      <w:t>25 Boulevard des Martyrs Nantais de la Résistance – 44200 Nantes</w:t>
    </w:r>
  </w:p>
  <w:p w14:paraId="48E1EB7C" w14:textId="77777777" w:rsidR="00167834"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28BD" w14:textId="77777777" w:rsidR="00167834" w:rsidRDefault="00BE4ACD" w:rsidP="00D82DDE">
    <w:pPr>
      <w:pStyle w:val="dateetapes1"/>
      <w:jc w:val="center"/>
    </w:pPr>
    <w:r>
      <w:t>25 Boulevard des Martyrs Nantais de la Résistance – 44200 Nantes</w:t>
    </w:r>
  </w:p>
  <w:p w14:paraId="5348E4C1" w14:textId="77777777" w:rsidR="00167834"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816D" w14:textId="77777777" w:rsidR="005A6FAA" w:rsidRDefault="005A6FAA" w:rsidP="00C2463D">
      <w:pPr>
        <w:spacing w:after="0" w:line="240" w:lineRule="auto"/>
      </w:pPr>
      <w:r>
        <w:separator/>
      </w:r>
    </w:p>
  </w:footnote>
  <w:footnote w:type="continuationSeparator" w:id="0">
    <w:p w14:paraId="45FC6737"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0361847">
    <w:abstractNumId w:val="2"/>
  </w:num>
  <w:num w:numId="2" w16cid:durableId="374475273">
    <w:abstractNumId w:val="0"/>
  </w:num>
  <w:num w:numId="3" w16cid:durableId="1744792053">
    <w:abstractNumId w:val="0"/>
  </w:num>
  <w:num w:numId="4" w16cid:durableId="1875269584">
    <w:abstractNumId w:val="1"/>
  </w:num>
  <w:num w:numId="5" w16cid:durableId="1193810704">
    <w:abstractNumId w:val="0"/>
  </w:num>
  <w:num w:numId="6" w16cid:durableId="272565079">
    <w:abstractNumId w:val="0"/>
  </w:num>
  <w:num w:numId="7" w16cid:durableId="141131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67834"/>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B2787"/>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32A6E"/>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05257"/>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33FB"/>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3945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g"/><Relationship Id="rId10" Type="http://schemas.openxmlformats.org/officeDocument/2006/relationships/image" Target="media/image3.jp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7043</TotalTime>
  <Pages>13</Pages>
  <Words>1386</Words>
  <Characters>7627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2025-09-03T13:11:00Z</dcterms:modified>
</cp:coreProperties>
</file>