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BD4D95" w14:paraId="3B78A335" w14:textId="77777777" w:rsidTr="00E07BE4">
        <w:tc>
          <w:tcPr>
            <w:tcW w:w="993" w:type="dxa"/>
          </w:tcPr>
          <w:p w14:paraId="04B88D6A" w14:textId="77777777" w:rsidR="00BD4D95" w:rsidRDefault="009A3107" w:rsidP="00E07BE4">
            <w:pPr>
              <w:pStyle w:val="tabl2"/>
              <w:spacing w:line="360" w:lineRule="auto"/>
            </w:pPr>
            <w:r>
              <w:rPr>
                <w:noProof/>
              </w:rPr>
              <w:drawing>
                <wp:inline distT="0" distB="0" distL="0" distR="0" wp14:anchorId="234D3032" wp14:editId="633EAFE0">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715E16B" w14:textId="77777777" w:rsidR="00BD4D95" w:rsidRDefault="009A3107" w:rsidP="00CC27A1">
            <w:pPr>
              <w:pStyle w:val="tabl2"/>
              <w:rPr>
                <w:color w:val="901D24"/>
              </w:rPr>
            </w:pPr>
            <w:r>
              <w:rPr>
                <w:color w:val="901D24"/>
              </w:rPr>
              <w:t>Votre contact :    ---</w:t>
            </w:r>
          </w:p>
          <w:p w14:paraId="5D758B67" w14:textId="77777777" w:rsidR="00BD4D95" w:rsidRDefault="009A3107" w:rsidP="00CC27A1">
            <w:pPr>
              <w:pStyle w:val="tabl2"/>
              <w:rPr>
                <w:color w:val="901D24"/>
              </w:rPr>
            </w:pPr>
            <w:r>
              <w:rPr>
                <w:color w:val="901D24"/>
              </w:rPr>
              <w:t>Votre référence : Produit du site - 2024</w:t>
            </w:r>
          </w:p>
        </w:tc>
        <w:tc>
          <w:tcPr>
            <w:tcW w:w="3935" w:type="dxa"/>
          </w:tcPr>
          <w:p w14:paraId="0171DDD7" w14:textId="77777777" w:rsidR="00BD4D95" w:rsidRDefault="009A3107" w:rsidP="00CC27A1">
            <w:pPr>
              <w:pStyle w:val="tabl2"/>
              <w:rPr>
                <w:color w:val="901D24"/>
              </w:rPr>
            </w:pPr>
            <w:r>
              <w:rPr>
                <w:color w:val="901D24"/>
              </w:rPr>
              <w:t>cotation@zen-fr.com</w:t>
            </w:r>
          </w:p>
          <w:p w14:paraId="08583868" w14:textId="77777777" w:rsidR="00BD4D95"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BD4D95" w14:paraId="65B6E0F6" w14:textId="77777777" w:rsidTr="0051732A">
        <w:tc>
          <w:tcPr>
            <w:tcW w:w="10466" w:type="dxa"/>
          </w:tcPr>
          <w:p w14:paraId="1E19FACA" w14:textId="77777777" w:rsidR="00BD4D95" w:rsidRDefault="00144482" w:rsidP="009A3107">
            <w:pPr>
              <w:pStyle w:val="titre1Zen"/>
              <w:ind w:left="-105"/>
            </w:pPr>
            <w:r>
              <w:rPr>
                <w:noProof/>
              </w:rPr>
              <w:drawing>
                <wp:inline distT="0" distB="0" distL="0" distR="0" wp14:anchorId="76EE09AD" wp14:editId="0E2E11C8">
                  <wp:extent cx="6645910" cy="265836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658364"/>
                          </a:xfrm>
                          <a:prstGeom prst="rect">
                            <a:avLst/>
                          </a:prstGeom>
                        </pic:spPr>
                      </pic:pic>
                    </a:graphicData>
                  </a:graphic>
                </wp:inline>
              </w:drawing>
            </w:r>
          </w:p>
        </w:tc>
      </w:tr>
    </w:tbl>
    <w:p w14:paraId="33E12572" w14:textId="77777777" w:rsidR="00BD4D95" w:rsidRDefault="00BD4D95" w:rsidP="006A75C8">
      <w:pPr>
        <w:pStyle w:val="devis6"/>
        <w:numPr>
          <w:ilvl w:val="0"/>
          <w:numId w:val="0"/>
        </w:numPr>
        <w:ind w:right="-24"/>
        <w:rPr>
          <w:rFonts w:ascii="FontAwesome" w:hAnsi="FontAwesome"/>
          <w:sz w:val="2"/>
          <w:szCs w:val="2"/>
        </w:rPr>
      </w:pPr>
    </w:p>
    <w:p w14:paraId="5F66455A" w14:textId="77777777" w:rsidR="00BD4D95" w:rsidRDefault="00BD4D95" w:rsidP="003672FC">
      <w:pPr>
        <w:pStyle w:val="titre1Zen"/>
      </w:pPr>
    </w:p>
    <w:p w14:paraId="717F7DB6" w14:textId="77777777" w:rsidR="00BD4D95" w:rsidRDefault="003672FC" w:rsidP="003672FC">
      <w:pPr>
        <w:pStyle w:val="titre1Zen"/>
      </w:pPr>
      <w:r>
        <w:t xml:space="preserve"> Yunnan panoramique</w:t>
      </w:r>
    </w:p>
    <w:p w14:paraId="43069E29" w14:textId="77777777" w:rsidR="00BD4D95" w:rsidRDefault="00997001" w:rsidP="003672FC">
      <w:pPr>
        <w:pStyle w:val="titre1Zen"/>
      </w:pPr>
      <w:r>
        <w:t>13 jours / 11 nuits</w:t>
      </w:r>
    </w:p>
    <w:p w14:paraId="6FEE6C39" w14:textId="77777777" w:rsidR="00BD4D95" w:rsidRDefault="00BD4D95" w:rsidP="003672FC">
      <w:pPr>
        <w:pStyle w:val="titre1Zen"/>
      </w:pPr>
    </w:p>
    <w:p w14:paraId="28BAC50A" w14:textId="77777777" w:rsidR="00BD4D95" w:rsidRDefault="00CF62A0" w:rsidP="00845A3A">
      <w:pPr>
        <w:pStyle w:val="Corps1Zen"/>
        <w:rPr>
          <w:rFonts w:ascii="Bradley Hand ITC" w:hAnsi="Bradley Hand ITC"/>
          <w:caps/>
          <w:color w:val="FFFFFF" w:themeColor="background1"/>
          <w:sz w:val="40"/>
          <w:szCs w:val="36"/>
        </w:rPr>
      </w:pPr>
      <w:r>
        <w:t>Territoire gigantesque chargé de 4000 ans d’histoire tumultueuse, la Chine déploie une multitude de facettes qui en font une destination inépuisable de rencontres et de découvertes. Rurale et urbaine, la Chine offre des décors de rizière époustouflants, des déserts infinis, des villages centenaires, des chefs-d’œuvre architecturaux et des mégalopoles effervescentes d’une beauté à la fois intrigante et captivante. Antique et moderne, le pays abrite, avec une dualité saisissante, traditions millénaires et innovations futuristes, héritages idéologiques et élans d’émancipation. L’Empire du Milieu vous invite à plusieurs voyages pour entrevoir tous ses trésors et saisir la complexité de ce merveilleux pays continent.</w:t>
      </w:r>
      <w:r>
        <w:br w:type="page"/>
      </w:r>
    </w:p>
    <w:p w14:paraId="2025CDB4" w14:textId="77777777" w:rsidR="00BD4D95" w:rsidRDefault="00E022E2" w:rsidP="00E022E2">
      <w:pPr>
        <w:pStyle w:val="TitretapesZen"/>
      </w:pPr>
      <w:r>
        <w:lastRenderedPageBreak/>
        <w:t>LES ETAPES</w:t>
      </w:r>
    </w:p>
    <w:p w14:paraId="6551274A" w14:textId="77777777" w:rsidR="00BD4D95" w:rsidRDefault="00BD4D95" w:rsidP="00C52590">
      <w:pPr>
        <w:pStyle w:val="Corps1Zen"/>
        <w:rPr>
          <w:caps/>
        </w:rPr>
      </w:pPr>
    </w:p>
    <w:p w14:paraId="755D24DC" w14:textId="77777777" w:rsidR="00BD4D95" w:rsidRDefault="00C52590" w:rsidP="00FA1546">
      <w:pPr>
        <w:pStyle w:val="dateetapes1"/>
        <w:spacing w:after="0"/>
        <w:jc w:val="center"/>
        <w:rPr>
          <w:b/>
          <w:caps/>
        </w:rPr>
      </w:pPr>
      <w:r>
        <w:rPr>
          <w:b/>
          <w:caps/>
        </w:rPr>
        <w:t xml:space="preserve">Jour 01 : Paris </w:t>
      </w:r>
      <w:r>
        <w:rPr>
          <w:rFonts w:hAnsi="FontAwesome"/>
        </w:rPr>
        <w:t></w:t>
      </w:r>
      <w:r>
        <w:rPr>
          <w:b/>
          <w:caps/>
        </w:rPr>
        <w:t xml:space="preserve"> Kunming</w:t>
      </w:r>
    </w:p>
    <w:p w14:paraId="115C0A1B" w14:textId="77777777" w:rsidR="00BD4D95" w:rsidRDefault="00BD4D95" w:rsidP="00FA1546">
      <w:pPr>
        <w:pStyle w:val="dateetapes1"/>
        <w:spacing w:after="0"/>
        <w:jc w:val="center"/>
        <w:rPr>
          <w:b/>
          <w:caps/>
        </w:rPr>
      </w:pPr>
    </w:p>
    <w:p w14:paraId="12FC5CCB" w14:textId="77777777" w:rsidR="00BD4D95" w:rsidRDefault="00C52590" w:rsidP="00FA1546">
      <w:pPr>
        <w:pStyle w:val="dateetapes1"/>
        <w:spacing w:after="0"/>
        <w:jc w:val="center"/>
        <w:rPr>
          <w:b/>
          <w:caps/>
        </w:rPr>
      </w:pPr>
      <w:r>
        <w:rPr>
          <w:b/>
          <w:caps/>
        </w:rPr>
        <w:t>Jour 02 : Kunming</w:t>
      </w:r>
    </w:p>
    <w:p w14:paraId="768086F3" w14:textId="77777777" w:rsidR="00BD4D95" w:rsidRDefault="00BD4D95" w:rsidP="00FA1546">
      <w:pPr>
        <w:pStyle w:val="dateetapes1"/>
        <w:spacing w:after="0"/>
        <w:jc w:val="center"/>
        <w:rPr>
          <w:b/>
          <w:caps/>
        </w:rPr>
      </w:pPr>
    </w:p>
    <w:p w14:paraId="3BC602C0" w14:textId="77777777" w:rsidR="00BD4D95" w:rsidRDefault="00C52590" w:rsidP="00FA1546">
      <w:pPr>
        <w:pStyle w:val="dateetapes1"/>
        <w:spacing w:after="0"/>
        <w:jc w:val="center"/>
        <w:rPr>
          <w:b/>
          <w:caps/>
        </w:rPr>
      </w:pPr>
      <w:r>
        <w:rPr>
          <w:b/>
          <w:caps/>
        </w:rPr>
        <w:t>Jour 03 : Kunming / Yuanyang</w:t>
      </w:r>
    </w:p>
    <w:p w14:paraId="36645DF0" w14:textId="77777777" w:rsidR="00BD4D95" w:rsidRDefault="00BD4D95" w:rsidP="00FA1546">
      <w:pPr>
        <w:pStyle w:val="dateetapes1"/>
        <w:spacing w:after="0"/>
        <w:jc w:val="center"/>
        <w:rPr>
          <w:b/>
          <w:caps/>
        </w:rPr>
      </w:pPr>
    </w:p>
    <w:p w14:paraId="43748007" w14:textId="77777777" w:rsidR="00BD4D95" w:rsidRDefault="00C52590" w:rsidP="00FA1546">
      <w:pPr>
        <w:pStyle w:val="dateetapes1"/>
        <w:spacing w:after="0"/>
        <w:jc w:val="center"/>
        <w:rPr>
          <w:b/>
          <w:caps/>
        </w:rPr>
      </w:pPr>
      <w:r>
        <w:rPr>
          <w:b/>
          <w:caps/>
        </w:rPr>
        <w:t>Jour 04 : Yuanyang</w:t>
      </w:r>
    </w:p>
    <w:p w14:paraId="67605D17" w14:textId="77777777" w:rsidR="00BD4D95" w:rsidRDefault="00BD4D95" w:rsidP="00FA1546">
      <w:pPr>
        <w:pStyle w:val="dateetapes1"/>
        <w:spacing w:after="0"/>
        <w:jc w:val="center"/>
        <w:rPr>
          <w:b/>
          <w:caps/>
        </w:rPr>
      </w:pPr>
    </w:p>
    <w:p w14:paraId="76E01F4F" w14:textId="77777777" w:rsidR="00BD4D95" w:rsidRDefault="00C52590" w:rsidP="00FA1546">
      <w:pPr>
        <w:pStyle w:val="dateetapes1"/>
        <w:spacing w:after="0"/>
        <w:jc w:val="center"/>
        <w:rPr>
          <w:b/>
          <w:caps/>
        </w:rPr>
      </w:pPr>
      <w:r>
        <w:rPr>
          <w:b/>
          <w:caps/>
        </w:rPr>
        <w:t>Jour 05 : Yuanyang / Jianshui (162 kms - 3h30 env.)</w:t>
      </w:r>
    </w:p>
    <w:p w14:paraId="0F1DFF61" w14:textId="77777777" w:rsidR="00BD4D95" w:rsidRDefault="00BD4D95" w:rsidP="00FA1546">
      <w:pPr>
        <w:pStyle w:val="dateetapes1"/>
        <w:spacing w:after="0"/>
        <w:jc w:val="center"/>
        <w:rPr>
          <w:b/>
          <w:caps/>
        </w:rPr>
      </w:pPr>
    </w:p>
    <w:p w14:paraId="0CDAF273" w14:textId="77777777" w:rsidR="00BD4D95" w:rsidRDefault="00C52590" w:rsidP="00FA1546">
      <w:pPr>
        <w:pStyle w:val="dateetapes1"/>
        <w:spacing w:after="0"/>
        <w:jc w:val="center"/>
        <w:rPr>
          <w:b/>
          <w:caps/>
        </w:rPr>
      </w:pPr>
      <w:r>
        <w:rPr>
          <w:b/>
          <w:caps/>
        </w:rPr>
        <w:t>Jour 06 : JIANSHUI / Kunming</w:t>
      </w:r>
    </w:p>
    <w:p w14:paraId="4693E0D2" w14:textId="77777777" w:rsidR="00BD4D95" w:rsidRDefault="00BD4D95" w:rsidP="00FA1546">
      <w:pPr>
        <w:pStyle w:val="dateetapes1"/>
        <w:spacing w:after="0"/>
        <w:jc w:val="center"/>
        <w:rPr>
          <w:b/>
          <w:caps/>
        </w:rPr>
      </w:pPr>
    </w:p>
    <w:p w14:paraId="3224B739" w14:textId="77777777" w:rsidR="00BD4D95" w:rsidRDefault="00C52590" w:rsidP="00FA1546">
      <w:pPr>
        <w:pStyle w:val="dateetapes1"/>
        <w:spacing w:after="0"/>
        <w:jc w:val="center"/>
        <w:rPr>
          <w:b/>
          <w:caps/>
        </w:rPr>
      </w:pPr>
      <w:r>
        <w:rPr>
          <w:b/>
          <w:caps/>
        </w:rPr>
        <w:t xml:space="preserve">Jour 07 : Kunming </w:t>
      </w:r>
      <w:r>
        <w:rPr>
          <w:rFonts w:hAnsi="FontAwesome"/>
        </w:rPr>
        <w:t></w:t>
      </w:r>
      <w:r>
        <w:rPr>
          <w:b/>
          <w:caps/>
        </w:rPr>
        <w:t xml:space="preserve"> Dali</w:t>
      </w:r>
    </w:p>
    <w:p w14:paraId="4595E4DE" w14:textId="77777777" w:rsidR="00BD4D95" w:rsidRDefault="00BD4D95" w:rsidP="00FA1546">
      <w:pPr>
        <w:pStyle w:val="dateetapes1"/>
        <w:spacing w:after="0"/>
        <w:jc w:val="center"/>
        <w:rPr>
          <w:b/>
          <w:caps/>
        </w:rPr>
      </w:pPr>
    </w:p>
    <w:p w14:paraId="2279E65A" w14:textId="77777777" w:rsidR="00BD4D95" w:rsidRDefault="00C52590" w:rsidP="00FA1546">
      <w:pPr>
        <w:pStyle w:val="dateetapes1"/>
        <w:spacing w:after="0"/>
        <w:jc w:val="center"/>
        <w:rPr>
          <w:b/>
          <w:caps/>
        </w:rPr>
      </w:pPr>
      <w:r>
        <w:rPr>
          <w:b/>
          <w:caps/>
        </w:rPr>
        <w:t>Jour 08 : Dali / Shaxi</w:t>
      </w:r>
    </w:p>
    <w:p w14:paraId="3986CC09" w14:textId="77777777" w:rsidR="00BD4D95" w:rsidRDefault="00BD4D95" w:rsidP="00FA1546">
      <w:pPr>
        <w:pStyle w:val="dateetapes1"/>
        <w:spacing w:after="0"/>
        <w:jc w:val="center"/>
        <w:rPr>
          <w:b/>
          <w:caps/>
        </w:rPr>
      </w:pPr>
    </w:p>
    <w:p w14:paraId="034E37BC" w14:textId="77777777" w:rsidR="00BD4D95" w:rsidRDefault="00C52590" w:rsidP="00FA1546">
      <w:pPr>
        <w:pStyle w:val="dateetapes1"/>
        <w:spacing w:after="0"/>
        <w:jc w:val="center"/>
        <w:rPr>
          <w:b/>
          <w:caps/>
        </w:rPr>
      </w:pPr>
      <w:r>
        <w:rPr>
          <w:b/>
          <w:caps/>
        </w:rPr>
        <w:t>Jour 09 : SHAXI / ZHONGDIAN</w:t>
      </w:r>
    </w:p>
    <w:p w14:paraId="6ABCDF31" w14:textId="77777777" w:rsidR="00BD4D95" w:rsidRDefault="00BD4D95" w:rsidP="00FA1546">
      <w:pPr>
        <w:pStyle w:val="dateetapes1"/>
        <w:spacing w:after="0"/>
        <w:jc w:val="center"/>
        <w:rPr>
          <w:b/>
          <w:caps/>
        </w:rPr>
      </w:pPr>
    </w:p>
    <w:p w14:paraId="6ACB47F9" w14:textId="77777777" w:rsidR="00BD4D95" w:rsidRDefault="00C52590" w:rsidP="00FA1546">
      <w:pPr>
        <w:pStyle w:val="dateetapes1"/>
        <w:spacing w:after="0"/>
        <w:jc w:val="center"/>
        <w:rPr>
          <w:b/>
          <w:caps/>
        </w:rPr>
      </w:pPr>
      <w:r>
        <w:rPr>
          <w:b/>
          <w:caps/>
        </w:rPr>
        <w:t>Jour 10 : Zhongdian</w:t>
      </w:r>
    </w:p>
    <w:p w14:paraId="1394FEE4" w14:textId="77777777" w:rsidR="00BD4D95" w:rsidRDefault="00BD4D95" w:rsidP="00FA1546">
      <w:pPr>
        <w:pStyle w:val="dateetapes1"/>
        <w:spacing w:after="0"/>
        <w:jc w:val="center"/>
        <w:rPr>
          <w:b/>
          <w:caps/>
        </w:rPr>
      </w:pPr>
    </w:p>
    <w:p w14:paraId="560325CD" w14:textId="77777777" w:rsidR="00BD4D95" w:rsidRDefault="00C52590" w:rsidP="00FA1546">
      <w:pPr>
        <w:pStyle w:val="dateetapes1"/>
        <w:spacing w:after="0"/>
        <w:jc w:val="center"/>
        <w:rPr>
          <w:b/>
          <w:caps/>
        </w:rPr>
      </w:pPr>
      <w:r>
        <w:rPr>
          <w:b/>
          <w:caps/>
        </w:rPr>
        <w:t>Jour 11 : Zhongdian / Lijiang</w:t>
      </w:r>
    </w:p>
    <w:p w14:paraId="51CE136C" w14:textId="77777777" w:rsidR="00BD4D95" w:rsidRDefault="00BD4D95" w:rsidP="00FA1546">
      <w:pPr>
        <w:pStyle w:val="dateetapes1"/>
        <w:spacing w:after="0"/>
        <w:jc w:val="center"/>
        <w:rPr>
          <w:b/>
          <w:caps/>
        </w:rPr>
      </w:pPr>
    </w:p>
    <w:p w14:paraId="69CBE9ED" w14:textId="77777777" w:rsidR="00BD4D95" w:rsidRDefault="00C52590" w:rsidP="00FA1546">
      <w:pPr>
        <w:pStyle w:val="dateetapes1"/>
        <w:spacing w:after="0"/>
        <w:jc w:val="center"/>
        <w:rPr>
          <w:b/>
          <w:caps/>
        </w:rPr>
      </w:pPr>
      <w:r>
        <w:rPr>
          <w:b/>
          <w:caps/>
        </w:rPr>
        <w:t>Jour 12 : Lijiang</w:t>
      </w:r>
    </w:p>
    <w:p w14:paraId="4EDA252E" w14:textId="77777777" w:rsidR="00BD4D95" w:rsidRDefault="00BD4D95" w:rsidP="00FA1546">
      <w:pPr>
        <w:pStyle w:val="dateetapes1"/>
        <w:spacing w:after="0"/>
        <w:jc w:val="center"/>
        <w:rPr>
          <w:b/>
          <w:caps/>
        </w:rPr>
      </w:pPr>
    </w:p>
    <w:p w14:paraId="21D127C2" w14:textId="77777777" w:rsidR="00BD4D95" w:rsidRDefault="00C52590" w:rsidP="00FA1546">
      <w:pPr>
        <w:pStyle w:val="dateetapes1"/>
        <w:spacing w:after="0"/>
        <w:jc w:val="center"/>
        <w:rPr>
          <w:b/>
          <w:caps/>
        </w:rPr>
      </w:pPr>
      <w:r>
        <w:rPr>
          <w:b/>
          <w:caps/>
        </w:rPr>
        <w:t xml:space="preserve">Jour 13 : Lijiang </w:t>
      </w:r>
      <w:r>
        <w:rPr>
          <w:rFonts w:hAnsi="FontAwesome"/>
        </w:rPr>
        <w:t></w:t>
      </w:r>
      <w:r>
        <w:rPr>
          <w:b/>
          <w:caps/>
        </w:rPr>
        <w:t xml:space="preserve"> Kunming </w:t>
      </w:r>
      <w:r>
        <w:rPr>
          <w:rFonts w:hAnsi="FontAwesome"/>
        </w:rPr>
        <w:t></w:t>
      </w:r>
      <w:r>
        <w:rPr>
          <w:b/>
          <w:caps/>
        </w:rPr>
        <w:t xml:space="preserve"> Paris</w:t>
      </w:r>
    </w:p>
    <w:p w14:paraId="6FEF1357" w14:textId="77777777" w:rsidR="00BD4D95" w:rsidRDefault="00BD4D95" w:rsidP="00C52590">
      <w:pPr>
        <w:pStyle w:val="dateetapes1"/>
        <w:spacing w:after="0"/>
        <w:rPr>
          <w:b/>
          <w:caps/>
        </w:rPr>
      </w:pPr>
    </w:p>
    <w:p w14:paraId="41C5F6F4" w14:textId="77777777" w:rsidR="00BD4D95" w:rsidRDefault="00BD4D95" w:rsidP="00C52590">
      <w:pPr>
        <w:pStyle w:val="Corps1AOL"/>
        <w:rPr>
          <w:sz w:val="18"/>
          <w:szCs w:val="18"/>
        </w:rPr>
      </w:pPr>
    </w:p>
    <w:p w14:paraId="629FBC57" w14:textId="77777777" w:rsidR="00BD4D95"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17E0A68" wp14:editId="2B61F992">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25093D4F" w14:textId="77777777" w:rsidR="00BD4D95" w:rsidRDefault="00BD4D95" w:rsidP="00DA7FAE">
      <w:pPr>
        <w:pStyle w:val="Corps1AOL"/>
        <w:rPr>
          <w:sz w:val="18"/>
          <w:szCs w:val="18"/>
        </w:rPr>
      </w:pPr>
    </w:p>
    <w:p w14:paraId="6E81C228" w14:textId="77777777" w:rsidR="00BD4D95" w:rsidRDefault="00DE3C7D" w:rsidP="00F33D72">
      <w:pPr>
        <w:pStyle w:val="Corps1Zen"/>
      </w:pPr>
      <w:r>
        <w:br w:type="page"/>
      </w:r>
    </w:p>
    <w:p w14:paraId="03027D29" w14:textId="77777777" w:rsidR="00BD4D95" w:rsidRDefault="003C5C9F" w:rsidP="003C5C9F">
      <w:pPr>
        <w:pStyle w:val="TitretapesZen"/>
      </w:pPr>
      <w:r>
        <w:lastRenderedPageBreak/>
        <w:t>le programme</w:t>
      </w:r>
    </w:p>
    <w:p w14:paraId="11882E7E" w14:textId="77777777" w:rsidR="00BD4D95" w:rsidRDefault="00BD4D95" w:rsidP="00C52590">
      <w:pPr>
        <w:pStyle w:val="Corps1Zen"/>
      </w:pPr>
    </w:p>
    <w:p w14:paraId="306C4BC7" w14:textId="77777777" w:rsidR="00BD4D95"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Kunming</w:t>
      </w:r>
    </w:p>
    <w:p w14:paraId="45A3DE05"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3E5BE1B4"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893FA8" w14:textId="77777777" w:rsidR="00BD4D95" w:rsidRDefault="00C52590" w:rsidP="00AB5000">
            <w:pPr>
              <w:pStyle w:val="Corps1Zen"/>
              <w:spacing w:after="120"/>
              <w:ind w:left="-105"/>
              <w:rPr>
                <w:caps w:val="0"/>
              </w:rPr>
            </w:pPr>
            <w:r>
              <w:rPr>
                <w:caps w:val="0"/>
              </w:rPr>
              <w:t>À l’aéroport de Paris CDG, vous procéderez aux formalités d’enregistrement et d’embarquement.</w:t>
            </w:r>
          </w:p>
        </w:tc>
      </w:tr>
      <w:tr w:rsidR="00BD4D95" w14:paraId="0C0EB9E3"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5EE8FC7" w14:textId="77777777" w:rsidR="00BD4D95" w:rsidRDefault="00C52590" w:rsidP="00AB5000">
            <w:pPr>
              <w:pStyle w:val="Corps1Zen"/>
              <w:spacing w:after="120"/>
              <w:ind w:left="-105"/>
              <w:rPr>
                <w:caps w:val="0"/>
              </w:rPr>
            </w:pPr>
            <w:r>
              <w:rPr>
                <w:b/>
                <w:caps w:val="0"/>
              </w:rPr>
              <w:t>Envol à destination de Kunming.</w:t>
            </w:r>
          </w:p>
        </w:tc>
      </w:tr>
      <w:tr w:rsidR="00BD4D95" w14:paraId="455B4389"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FDDEDB" w14:textId="77777777" w:rsidR="00BD4D95" w:rsidRDefault="00C52590" w:rsidP="00AB5000">
            <w:pPr>
              <w:pStyle w:val="Corps1Zen"/>
              <w:spacing w:after="120"/>
              <w:ind w:left="-105"/>
              <w:rPr>
                <w:caps w:val="0"/>
              </w:rPr>
            </w:pPr>
            <w:r>
              <w:rPr>
                <w:caps w:val="0"/>
              </w:rPr>
              <w:t>Toutes prestations et nuit à bord.</w:t>
            </w:r>
          </w:p>
        </w:tc>
      </w:tr>
    </w:tbl>
    <w:p w14:paraId="593ABFA7" w14:textId="77777777" w:rsidR="00BD4D95" w:rsidRDefault="00BD4D95" w:rsidP="00C52590">
      <w:pPr>
        <w:pStyle w:val="Corps1Zen"/>
      </w:pPr>
    </w:p>
    <w:p w14:paraId="3DD73E30" w14:textId="77777777" w:rsidR="00BD4D95" w:rsidRDefault="00C52590" w:rsidP="00C52590">
      <w:pPr>
        <w:pStyle w:val="datesprogramme"/>
        <w:rPr>
          <w:b/>
        </w:rPr>
      </w:pPr>
      <w:r>
        <w:rPr>
          <w:b/>
        </w:rPr>
        <w:t xml:space="preserve">Jour </w:t>
      </w:r>
      <w:proofErr w:type="gramStart"/>
      <w:r>
        <w:rPr>
          <w:b/>
        </w:rPr>
        <w:t>02 :</w:t>
      </w:r>
      <w:proofErr w:type="gramEnd"/>
      <w:r>
        <w:rPr>
          <w:b/>
        </w:rPr>
        <w:t xml:space="preserve"> Kunming</w:t>
      </w:r>
    </w:p>
    <w:p w14:paraId="05798D16"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0A1ADEBF"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2629B6" w14:textId="77777777" w:rsidR="00BD4D95" w:rsidRDefault="00C52590" w:rsidP="00AB5000">
            <w:pPr>
              <w:pStyle w:val="Corps1Zen"/>
              <w:spacing w:after="120"/>
              <w:ind w:left="-105"/>
              <w:rPr>
                <w:caps w:val="0"/>
              </w:rPr>
            </w:pPr>
            <w:r>
              <w:rPr>
                <w:b/>
                <w:caps w:val="0"/>
              </w:rPr>
              <w:t xml:space="preserve">Arrivée à Kunming. </w:t>
            </w:r>
          </w:p>
        </w:tc>
      </w:tr>
      <w:tr w:rsidR="00BD4D95" w14:paraId="03385E0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3DFFEA2" w14:textId="77777777" w:rsidR="00BD4D95" w:rsidRDefault="00C52590" w:rsidP="00AB5000">
            <w:pPr>
              <w:pStyle w:val="Corps1Zen"/>
              <w:spacing w:after="120"/>
              <w:ind w:left="-105"/>
              <w:rPr>
                <w:caps w:val="0"/>
              </w:rPr>
            </w:pPr>
            <w:r>
              <w:rPr>
                <w:caps w:val="0"/>
              </w:rPr>
              <w:t xml:space="preserve">Accueil et départ vers les </w:t>
            </w:r>
            <w:r>
              <w:rPr>
                <w:b/>
                <w:caps w:val="0"/>
              </w:rPr>
              <w:t>monts de l’Ouest</w:t>
            </w:r>
            <w:r>
              <w:rPr>
                <w:caps w:val="0"/>
              </w:rPr>
              <w:t xml:space="preserve">, disséminés de temples bouddhiques et d’oratoires taoïstes, sont le meilleur point de vue sur la vallée en contre bas. Depuis la </w:t>
            </w:r>
            <w:r>
              <w:rPr>
                <w:b/>
                <w:caps w:val="0"/>
              </w:rPr>
              <w:t>Porte du Dragon</w:t>
            </w:r>
            <w:r>
              <w:rPr>
                <w:caps w:val="0"/>
              </w:rPr>
              <w:t xml:space="preserve">, au sommet d’une falaise, un pavillon offre une vue sensationnelle sur le lac de </w:t>
            </w:r>
            <w:proofErr w:type="spellStart"/>
            <w:r>
              <w:rPr>
                <w:caps w:val="0"/>
              </w:rPr>
              <w:t>Dianchi</w:t>
            </w:r>
            <w:proofErr w:type="spellEnd"/>
            <w:r>
              <w:rPr>
                <w:caps w:val="0"/>
              </w:rPr>
              <w:t>, une véritable mer intérieure, et sur la ville de Kunming.</w:t>
            </w:r>
          </w:p>
        </w:tc>
      </w:tr>
      <w:tr w:rsidR="00BD4D95" w14:paraId="1C14DF89"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7AF4FA" w14:textId="77777777" w:rsidR="00BD4D95" w:rsidRDefault="00C52590" w:rsidP="00AB5000">
            <w:pPr>
              <w:pStyle w:val="Corps1Zen"/>
              <w:spacing w:after="120"/>
              <w:ind w:left="-105"/>
              <w:rPr>
                <w:caps w:val="0"/>
              </w:rPr>
            </w:pPr>
            <w:r>
              <w:rPr>
                <w:caps w:val="0"/>
              </w:rPr>
              <w:t>Continuation avec la</w:t>
            </w:r>
            <w:r>
              <w:rPr>
                <w:b/>
                <w:caps w:val="0"/>
              </w:rPr>
              <w:t xml:space="preserve"> visite du temple d’Or.</w:t>
            </w:r>
            <w:r>
              <w:rPr>
                <w:caps w:val="0"/>
              </w:rPr>
              <w:t xml:space="preserve"> </w:t>
            </w:r>
          </w:p>
        </w:tc>
      </w:tr>
      <w:tr w:rsidR="00BD4D95" w14:paraId="3BE23DB2"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7D0448A" w14:textId="77777777" w:rsidR="00BD4D95" w:rsidRDefault="00C52590" w:rsidP="00AB5000">
            <w:pPr>
              <w:pStyle w:val="Corps1Zen"/>
              <w:spacing w:after="120"/>
              <w:ind w:left="-105"/>
              <w:rPr>
                <w:caps w:val="0"/>
              </w:rPr>
            </w:pPr>
            <w:r>
              <w:rPr>
                <w:caps w:val="0"/>
              </w:rPr>
              <w:t xml:space="preserve">Le temple d’or de Kunming est un temple taoïste recouvert de bronze, d’où le surnom de temple au toit de bronze. Il s’élève sur la colline de </w:t>
            </w:r>
            <w:proofErr w:type="spellStart"/>
            <w:r>
              <w:rPr>
                <w:caps w:val="0"/>
              </w:rPr>
              <w:t>Mingfeng</w:t>
            </w:r>
            <w:proofErr w:type="spellEnd"/>
            <w:r>
              <w:rPr>
                <w:caps w:val="0"/>
              </w:rPr>
              <w:t xml:space="preserve"> et est accessible par un long escalier serpentant sur cette dernière. C’est l’un des rares monuments à être d’époque.</w:t>
            </w:r>
          </w:p>
        </w:tc>
      </w:tr>
      <w:tr w:rsidR="00BD4D95" w14:paraId="64D6FBDC"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65AE27" w14:textId="77777777" w:rsidR="00BD4D95" w:rsidRDefault="00C52590" w:rsidP="00AB5000">
            <w:pPr>
              <w:pStyle w:val="Corps1Zen"/>
              <w:spacing w:after="120"/>
              <w:ind w:left="-105"/>
              <w:rPr>
                <w:caps w:val="0"/>
              </w:rPr>
            </w:pPr>
            <w:r>
              <w:rPr>
                <w:caps w:val="0"/>
              </w:rPr>
              <w:t xml:space="preserve">Repas libres. </w:t>
            </w:r>
          </w:p>
        </w:tc>
      </w:tr>
      <w:tr w:rsidR="00BD4D95" w14:paraId="763BCD78"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26892421" w14:textId="77777777" w:rsidR="00BD4D95" w:rsidRDefault="00C52590" w:rsidP="00AB5000">
            <w:pPr>
              <w:pStyle w:val="Corps1Zen"/>
              <w:spacing w:after="120"/>
              <w:ind w:left="-105"/>
              <w:rPr>
                <w:caps w:val="0"/>
              </w:rPr>
            </w:pPr>
            <w:r>
              <w:rPr>
                <w:caps w:val="0"/>
              </w:rPr>
              <w:t xml:space="preserve">Retour à l’hôtel et installation. Nuit à l’hôtel. </w:t>
            </w:r>
          </w:p>
        </w:tc>
      </w:tr>
    </w:tbl>
    <w:p w14:paraId="6F46595F" w14:textId="77777777" w:rsidR="00BD4D95" w:rsidRDefault="00BD4D95" w:rsidP="00C52590">
      <w:pPr>
        <w:pStyle w:val="Corps1Zen"/>
      </w:pPr>
    </w:p>
    <w:p w14:paraId="78DF7730" w14:textId="77777777" w:rsidR="00BD4D95" w:rsidRDefault="00BD4D95" w:rsidP="001D36D5">
      <w:pPr>
        <w:pStyle w:val="Corps1Zen"/>
        <w:sectPr w:rsidR="00BD4D95" w:rsidSect="004D7AB5">
          <w:footerReference w:type="default" r:id="rId12"/>
          <w:type w:val="continuous"/>
          <w:pgSz w:w="11906" w:h="16838"/>
          <w:pgMar w:top="720" w:right="720" w:bottom="720" w:left="720" w:header="0" w:footer="0" w:gutter="0"/>
          <w:cols w:space="708"/>
          <w:docGrid w:linePitch="360"/>
        </w:sectPr>
      </w:pPr>
    </w:p>
    <w:p w14:paraId="2FEC5903" w14:textId="77777777" w:rsidR="00BD4D95" w:rsidRDefault="001D36D5" w:rsidP="00C41890">
      <w:pPr>
        <w:pStyle w:val="Corps1Zen"/>
        <w:jc w:val="center"/>
      </w:pPr>
      <w:r>
        <w:rPr>
          <w:b/>
          <w:noProof/>
        </w:rPr>
        <w:drawing>
          <wp:inline distT="0" distB="0" distL="0" distR="0" wp14:anchorId="68B01BF2" wp14:editId="472CFED0">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91F8336" w14:textId="77777777" w:rsidR="00BD4D95" w:rsidRDefault="001D36D5" w:rsidP="00C41890">
      <w:pPr>
        <w:pStyle w:val="Corps1Zen"/>
        <w:jc w:val="center"/>
      </w:pPr>
      <w:r>
        <w:rPr>
          <w:b/>
          <w:noProof/>
        </w:rPr>
        <w:drawing>
          <wp:inline distT="0" distB="0" distL="0" distR="0" wp14:anchorId="24383A9F" wp14:editId="1C2D9D10">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8F96E27"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4403CF92" w14:textId="77777777" w:rsidR="00BD4D95" w:rsidRDefault="00BD4D95" w:rsidP="00C52590">
      <w:pPr>
        <w:pStyle w:val="Corps1Zen"/>
      </w:pPr>
    </w:p>
    <w:p w14:paraId="613EE21D" w14:textId="77777777" w:rsidR="00BD4D95" w:rsidRDefault="00C52590" w:rsidP="00C52590">
      <w:pPr>
        <w:pStyle w:val="datesprogramme"/>
        <w:rPr>
          <w:b/>
        </w:rPr>
      </w:pPr>
      <w:r>
        <w:rPr>
          <w:b/>
        </w:rPr>
        <w:t xml:space="preserve">Jour </w:t>
      </w:r>
      <w:proofErr w:type="gramStart"/>
      <w:r>
        <w:rPr>
          <w:b/>
        </w:rPr>
        <w:t>03 :</w:t>
      </w:r>
      <w:proofErr w:type="gramEnd"/>
      <w:r>
        <w:rPr>
          <w:b/>
        </w:rPr>
        <w:t xml:space="preserve"> Kunming / Yuanyang</w:t>
      </w:r>
    </w:p>
    <w:p w14:paraId="447556B7"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7CE57928"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8C7EB3" w14:textId="77777777" w:rsidR="00BD4D95" w:rsidRDefault="00C52590" w:rsidP="00AB5000">
            <w:pPr>
              <w:pStyle w:val="Corps1Zen"/>
              <w:spacing w:after="120"/>
              <w:ind w:left="-105"/>
              <w:rPr>
                <w:caps w:val="0"/>
              </w:rPr>
            </w:pPr>
            <w:r>
              <w:rPr>
                <w:caps w:val="0"/>
              </w:rPr>
              <w:t xml:space="preserve">Petit-déjeuner à l’hôtel. </w:t>
            </w:r>
          </w:p>
        </w:tc>
      </w:tr>
      <w:tr w:rsidR="00BD4D95" w14:paraId="04866226"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0A65F576" w14:textId="77777777" w:rsidR="00BD4D95" w:rsidRDefault="00C52590" w:rsidP="00AB5000">
            <w:pPr>
              <w:pStyle w:val="Corps1Zen"/>
              <w:spacing w:after="120"/>
              <w:ind w:left="-105"/>
              <w:rPr>
                <w:caps w:val="0"/>
              </w:rPr>
            </w:pPr>
            <w:r>
              <w:rPr>
                <w:caps w:val="0"/>
              </w:rPr>
              <w:t xml:space="preserve">Ce matin, en route pour </w:t>
            </w:r>
            <w:proofErr w:type="spellStart"/>
            <w:r>
              <w:rPr>
                <w:caps w:val="0"/>
              </w:rPr>
              <w:t>Lunan</w:t>
            </w:r>
            <w:proofErr w:type="spellEnd"/>
            <w:r>
              <w:rPr>
                <w:caps w:val="0"/>
              </w:rPr>
              <w:t xml:space="preserve"> et visite de la </w:t>
            </w:r>
            <w:r>
              <w:rPr>
                <w:b/>
                <w:caps w:val="0"/>
              </w:rPr>
              <w:t>Forêt des Pierres</w:t>
            </w:r>
            <w:r>
              <w:rPr>
                <w:caps w:val="0"/>
              </w:rPr>
              <w:t xml:space="preserve">, considérée comme l’une des 7 merveilles de Chine. </w:t>
            </w:r>
          </w:p>
        </w:tc>
      </w:tr>
      <w:tr w:rsidR="00BD4D95" w14:paraId="0CF1E6B8"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6FFAB6" w14:textId="77777777" w:rsidR="00BD4D95" w:rsidRDefault="00C52590" w:rsidP="00AB5000">
            <w:pPr>
              <w:pStyle w:val="Corps1Zen"/>
              <w:spacing w:after="120"/>
              <w:ind w:left="-105"/>
              <w:rPr>
                <w:caps w:val="0"/>
              </w:rPr>
            </w:pPr>
            <w:r>
              <w:rPr>
                <w:caps w:val="0"/>
              </w:rPr>
              <w:t xml:space="preserve">Elle consiste en une succession de formations rocheuses d’origine </w:t>
            </w:r>
            <w:proofErr w:type="spellStart"/>
            <w:r>
              <w:rPr>
                <w:caps w:val="0"/>
              </w:rPr>
              <w:t>krastique</w:t>
            </w:r>
            <w:proofErr w:type="spellEnd"/>
            <w:r>
              <w:rPr>
                <w:caps w:val="0"/>
              </w:rPr>
              <w:t xml:space="preserve">, modelées par les pluies et l’érosion, dont la plus haute atteint 30m. </w:t>
            </w:r>
          </w:p>
        </w:tc>
      </w:tr>
      <w:tr w:rsidR="00BD4D95" w14:paraId="50F65BA3"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72CE913" w14:textId="77777777" w:rsidR="00BD4D95" w:rsidRDefault="00C52590" w:rsidP="00AB5000">
            <w:pPr>
              <w:pStyle w:val="Corps1Zen"/>
              <w:spacing w:after="120"/>
              <w:ind w:left="-105"/>
              <w:rPr>
                <w:caps w:val="0"/>
              </w:rPr>
            </w:pPr>
            <w:r>
              <w:rPr>
                <w:b/>
                <w:caps w:val="0"/>
              </w:rPr>
              <w:lastRenderedPageBreak/>
              <w:t xml:space="preserve">Continuation vers </w:t>
            </w:r>
            <w:proofErr w:type="spellStart"/>
            <w:r>
              <w:rPr>
                <w:b/>
                <w:caps w:val="0"/>
              </w:rPr>
              <w:t>Yuanyang</w:t>
            </w:r>
            <w:proofErr w:type="spellEnd"/>
            <w:r>
              <w:rPr>
                <w:b/>
                <w:caps w:val="0"/>
              </w:rPr>
              <w:t xml:space="preserve">. </w:t>
            </w:r>
          </w:p>
        </w:tc>
      </w:tr>
      <w:tr w:rsidR="00BD4D95" w14:paraId="5916395E"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265EF9" w14:textId="77777777" w:rsidR="00BD4D95" w:rsidRDefault="00C52590" w:rsidP="00AB5000">
            <w:pPr>
              <w:pStyle w:val="Corps1Zen"/>
              <w:spacing w:after="120"/>
              <w:ind w:left="-105"/>
              <w:rPr>
                <w:caps w:val="0"/>
              </w:rPr>
            </w:pPr>
            <w:r>
              <w:rPr>
                <w:caps w:val="0"/>
              </w:rPr>
              <w:t xml:space="preserve">Arrivée en fin d’après-midi. </w:t>
            </w:r>
          </w:p>
        </w:tc>
      </w:tr>
      <w:tr w:rsidR="00BD4D95" w14:paraId="562B2200"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4A3ACDB" w14:textId="77777777" w:rsidR="00BD4D95" w:rsidRDefault="00C52590" w:rsidP="00AB5000">
            <w:pPr>
              <w:pStyle w:val="Corps1Zen"/>
              <w:spacing w:after="120"/>
              <w:ind w:left="-105"/>
              <w:rPr>
                <w:caps w:val="0"/>
              </w:rPr>
            </w:pPr>
            <w:r>
              <w:rPr>
                <w:caps w:val="0"/>
              </w:rPr>
              <w:t xml:space="preserve">Repas libres. </w:t>
            </w:r>
          </w:p>
        </w:tc>
      </w:tr>
      <w:tr w:rsidR="00BD4D95" w14:paraId="391901D5"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C44F0A" w14:textId="77777777" w:rsidR="00BD4D95" w:rsidRDefault="00C52590" w:rsidP="00AB5000">
            <w:pPr>
              <w:pStyle w:val="Corps1Zen"/>
              <w:spacing w:after="120"/>
              <w:ind w:left="-105"/>
              <w:rPr>
                <w:caps w:val="0"/>
              </w:rPr>
            </w:pPr>
            <w:r>
              <w:rPr>
                <w:caps w:val="0"/>
              </w:rPr>
              <w:t xml:space="preserve">Transfert à votre hôtel et installation. Nuit à l’hôtel. </w:t>
            </w:r>
          </w:p>
        </w:tc>
      </w:tr>
    </w:tbl>
    <w:p w14:paraId="0F6821FF" w14:textId="77777777" w:rsidR="00BD4D95" w:rsidRDefault="00BD4D95" w:rsidP="00C52590">
      <w:pPr>
        <w:pStyle w:val="Corps1Zen"/>
      </w:pPr>
    </w:p>
    <w:p w14:paraId="28ECF068" w14:textId="77777777" w:rsidR="00BD4D95" w:rsidRDefault="00BD4D95" w:rsidP="001D36D5">
      <w:pPr>
        <w:pStyle w:val="Corps1Zen"/>
        <w:sectPr w:rsidR="00BD4D95" w:rsidSect="004D7AB5">
          <w:footerReference w:type="default" r:id="rId15"/>
          <w:type w:val="continuous"/>
          <w:pgSz w:w="11906" w:h="16838"/>
          <w:pgMar w:top="720" w:right="720" w:bottom="720" w:left="720" w:header="0" w:footer="0" w:gutter="0"/>
          <w:cols w:space="708"/>
          <w:docGrid w:linePitch="360"/>
        </w:sectPr>
      </w:pPr>
    </w:p>
    <w:p w14:paraId="24CF852C" w14:textId="77777777" w:rsidR="00BD4D95" w:rsidRDefault="001D36D5" w:rsidP="00C41890">
      <w:pPr>
        <w:pStyle w:val="Corps1Zen"/>
        <w:jc w:val="center"/>
      </w:pPr>
      <w:r>
        <w:rPr>
          <w:b/>
          <w:noProof/>
        </w:rPr>
        <w:drawing>
          <wp:inline distT="0" distB="0" distL="0" distR="0" wp14:anchorId="1CEF243D" wp14:editId="1D4DFF32">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834B616" w14:textId="77777777" w:rsidR="00BD4D95" w:rsidRDefault="001D36D5" w:rsidP="00C41890">
      <w:pPr>
        <w:pStyle w:val="Corps1Zen"/>
        <w:jc w:val="center"/>
      </w:pPr>
      <w:r>
        <w:rPr>
          <w:b/>
          <w:noProof/>
        </w:rPr>
        <w:drawing>
          <wp:inline distT="0" distB="0" distL="0" distR="0" wp14:anchorId="5443DC22" wp14:editId="4A60DC51">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3A4050"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3AC1FA21" w14:textId="77777777" w:rsidR="00BD4D95" w:rsidRDefault="00BD4D95" w:rsidP="00C52590">
      <w:pPr>
        <w:pStyle w:val="Corps1Zen"/>
      </w:pPr>
    </w:p>
    <w:p w14:paraId="3EA59F40" w14:textId="77777777" w:rsidR="00BD4D95" w:rsidRDefault="00C52590" w:rsidP="00C52590">
      <w:pPr>
        <w:pStyle w:val="datesprogramme"/>
        <w:rPr>
          <w:b/>
        </w:rPr>
      </w:pPr>
      <w:r>
        <w:rPr>
          <w:b/>
        </w:rPr>
        <w:t xml:space="preserve">Jour </w:t>
      </w:r>
      <w:proofErr w:type="gramStart"/>
      <w:r>
        <w:rPr>
          <w:b/>
        </w:rPr>
        <w:t>04 :</w:t>
      </w:r>
      <w:proofErr w:type="gramEnd"/>
      <w:r>
        <w:rPr>
          <w:b/>
        </w:rPr>
        <w:t xml:space="preserve"> Yuanyang</w:t>
      </w:r>
    </w:p>
    <w:p w14:paraId="72DB3D3A"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371CE498"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C8D83F" w14:textId="77777777" w:rsidR="00BD4D95" w:rsidRDefault="00C52590" w:rsidP="00AB5000">
            <w:pPr>
              <w:pStyle w:val="Corps1Zen"/>
              <w:spacing w:after="120"/>
              <w:ind w:left="-105"/>
              <w:rPr>
                <w:caps w:val="0"/>
              </w:rPr>
            </w:pPr>
            <w:r>
              <w:rPr>
                <w:caps w:val="0"/>
              </w:rPr>
              <w:t xml:space="preserve">Petit-déjeuner à l’hôtel. </w:t>
            </w:r>
          </w:p>
        </w:tc>
      </w:tr>
      <w:tr w:rsidR="00BD4D95" w14:paraId="7645B97D"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A7A70C9" w14:textId="77777777" w:rsidR="00BD4D95" w:rsidRDefault="00C52590" w:rsidP="00AB5000">
            <w:pPr>
              <w:pStyle w:val="Corps1Zen"/>
              <w:spacing w:after="120"/>
              <w:ind w:left="-105"/>
              <w:rPr>
                <w:caps w:val="0"/>
              </w:rPr>
            </w:pPr>
            <w:r>
              <w:rPr>
                <w:caps w:val="0"/>
              </w:rPr>
              <w:t xml:space="preserve">Aujourd’hui, la journée sera consacrée à la visite des rizières en terrasses. </w:t>
            </w:r>
          </w:p>
        </w:tc>
      </w:tr>
      <w:tr w:rsidR="00BD4D95" w14:paraId="09646157"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E9F4E2" w14:textId="77777777" w:rsidR="00BD4D95" w:rsidRDefault="00C52590" w:rsidP="00AB5000">
            <w:pPr>
              <w:pStyle w:val="Corps1Zen"/>
              <w:spacing w:after="120"/>
              <w:ind w:left="-105"/>
              <w:rPr>
                <w:caps w:val="0"/>
              </w:rPr>
            </w:pPr>
            <w:r>
              <w:rPr>
                <w:caps w:val="0"/>
              </w:rPr>
              <w:t xml:space="preserve">Vous commencerez votre journée avec la visite des </w:t>
            </w:r>
            <w:r>
              <w:rPr>
                <w:b/>
                <w:caps w:val="0"/>
              </w:rPr>
              <w:t xml:space="preserve">terrasses de </w:t>
            </w:r>
            <w:proofErr w:type="spellStart"/>
            <w:r>
              <w:rPr>
                <w:b/>
                <w:caps w:val="0"/>
              </w:rPr>
              <w:t>Duoyishu</w:t>
            </w:r>
            <w:proofErr w:type="spellEnd"/>
            <w:r>
              <w:rPr>
                <w:caps w:val="0"/>
              </w:rPr>
              <w:t xml:space="preserve"> qui fait partie des rizières en terrasse de </w:t>
            </w:r>
            <w:proofErr w:type="spellStart"/>
            <w:r>
              <w:rPr>
                <w:caps w:val="0"/>
              </w:rPr>
              <w:t>Yuanyang</w:t>
            </w:r>
            <w:proofErr w:type="spellEnd"/>
            <w:r>
              <w:rPr>
                <w:caps w:val="0"/>
              </w:rPr>
              <w:t xml:space="preserve">, et est le chef d’oeuvre des minorités des Hani de génération en génération. Les Hani ont mis en valeur des rizières en terrasse selon le relief montagneux, sur la pente large, ont fait un grand champ, sur la pente raide et étroite un petit champ. Tous ces champs sont reliés et forment une peinture magnifique. </w:t>
            </w:r>
          </w:p>
        </w:tc>
      </w:tr>
      <w:tr w:rsidR="00BD4D95" w14:paraId="1F215219"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AF6F4FC" w14:textId="77777777" w:rsidR="00BD4D95" w:rsidRDefault="00C52590" w:rsidP="00AB5000">
            <w:pPr>
              <w:pStyle w:val="Corps1Zen"/>
              <w:spacing w:after="120"/>
              <w:ind w:left="-105"/>
              <w:rPr>
                <w:caps w:val="0"/>
              </w:rPr>
            </w:pPr>
            <w:r>
              <w:rPr>
                <w:caps w:val="0"/>
              </w:rPr>
              <w:t>Vous vous promènerez ensuite dans les</w:t>
            </w:r>
            <w:r>
              <w:rPr>
                <w:b/>
                <w:caps w:val="0"/>
              </w:rPr>
              <w:t xml:space="preserve"> rizières du village de Hani.</w:t>
            </w:r>
            <w:r>
              <w:rPr>
                <w:caps w:val="0"/>
              </w:rPr>
              <w:t xml:space="preserve"> Une randonnée de deux à trois heures vous attend au cœur des rizières. </w:t>
            </w:r>
          </w:p>
        </w:tc>
      </w:tr>
      <w:tr w:rsidR="00BD4D95" w14:paraId="1B6FF7F7"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747F2" w14:textId="77777777" w:rsidR="00BD4D95" w:rsidRDefault="00C52590" w:rsidP="00AB5000">
            <w:pPr>
              <w:pStyle w:val="Corps1Zen"/>
              <w:spacing w:after="120"/>
              <w:ind w:left="-105"/>
              <w:rPr>
                <w:caps w:val="0"/>
              </w:rPr>
            </w:pPr>
            <w:r>
              <w:rPr>
                <w:caps w:val="0"/>
              </w:rPr>
              <w:t xml:space="preserve">Les Hani sont une des 55 minorités ethniques en Chine. Ils vivent dans la montagne </w:t>
            </w:r>
            <w:proofErr w:type="spellStart"/>
            <w:r>
              <w:rPr>
                <w:caps w:val="0"/>
              </w:rPr>
              <w:t>Ailao</w:t>
            </w:r>
            <w:proofErr w:type="spellEnd"/>
            <w:r>
              <w:rPr>
                <w:caps w:val="0"/>
              </w:rPr>
              <w:t xml:space="preserve"> au sud du Yunnan. Leurs villages sont bâtis sur la montagne et créent des rizières en terrasse à perte de vue. </w:t>
            </w:r>
          </w:p>
        </w:tc>
      </w:tr>
      <w:tr w:rsidR="00BD4D95" w14:paraId="5E5DC136"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1888B88" w14:textId="77777777" w:rsidR="00BD4D95" w:rsidRDefault="00C52590" w:rsidP="00AB5000">
            <w:pPr>
              <w:pStyle w:val="Corps1Zen"/>
              <w:spacing w:after="120"/>
              <w:ind w:left="-105"/>
              <w:rPr>
                <w:caps w:val="0"/>
              </w:rPr>
            </w:pPr>
            <w:r>
              <w:rPr>
                <w:caps w:val="0"/>
              </w:rPr>
              <w:t xml:space="preserve">Visite des terrasses de Bada jusqu’au coucher du soleil si le temps le permet. </w:t>
            </w:r>
          </w:p>
        </w:tc>
      </w:tr>
      <w:tr w:rsidR="00BD4D95" w14:paraId="5F81C32B"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CA2888" w14:textId="77777777" w:rsidR="00BD4D95" w:rsidRDefault="00C52590" w:rsidP="00AB5000">
            <w:pPr>
              <w:pStyle w:val="Corps1Zen"/>
              <w:spacing w:after="120"/>
              <w:ind w:left="-105"/>
              <w:rPr>
                <w:caps w:val="0"/>
              </w:rPr>
            </w:pPr>
            <w:r>
              <w:rPr>
                <w:caps w:val="0"/>
              </w:rPr>
              <w:t xml:space="preserve">Retour à votre hôtel. </w:t>
            </w:r>
          </w:p>
        </w:tc>
      </w:tr>
      <w:tr w:rsidR="00BD4D95" w14:paraId="1896F273"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02939B1" w14:textId="77777777" w:rsidR="00BD4D95" w:rsidRDefault="00C52590" w:rsidP="00AB5000">
            <w:pPr>
              <w:pStyle w:val="Corps1Zen"/>
              <w:spacing w:after="120"/>
              <w:ind w:left="-105"/>
              <w:rPr>
                <w:caps w:val="0"/>
              </w:rPr>
            </w:pPr>
            <w:r>
              <w:rPr>
                <w:caps w:val="0"/>
              </w:rPr>
              <w:t xml:space="preserve">Repas libres. Nuit à l’hôtel. </w:t>
            </w:r>
          </w:p>
        </w:tc>
      </w:tr>
    </w:tbl>
    <w:p w14:paraId="71DFF3A0" w14:textId="77777777" w:rsidR="00BD4D95" w:rsidRDefault="00BD4D95" w:rsidP="00C52590">
      <w:pPr>
        <w:pStyle w:val="Corps1Zen"/>
      </w:pPr>
    </w:p>
    <w:p w14:paraId="379236C3" w14:textId="77777777" w:rsidR="00BD4D95" w:rsidRDefault="00BD4D95" w:rsidP="001D36D5">
      <w:pPr>
        <w:pStyle w:val="Corps1Zen"/>
        <w:sectPr w:rsidR="00BD4D95" w:rsidSect="004D7AB5">
          <w:footerReference w:type="default" r:id="rId18"/>
          <w:type w:val="continuous"/>
          <w:pgSz w:w="11906" w:h="16838"/>
          <w:pgMar w:top="720" w:right="720" w:bottom="720" w:left="720" w:header="0" w:footer="0" w:gutter="0"/>
          <w:cols w:space="708"/>
          <w:docGrid w:linePitch="360"/>
        </w:sectPr>
      </w:pPr>
    </w:p>
    <w:p w14:paraId="7F4BB792" w14:textId="77777777" w:rsidR="00BD4D95" w:rsidRDefault="001D36D5" w:rsidP="00C41890">
      <w:pPr>
        <w:pStyle w:val="Corps1Zen"/>
        <w:jc w:val="center"/>
      </w:pPr>
      <w:r>
        <w:rPr>
          <w:b/>
          <w:noProof/>
        </w:rPr>
        <w:lastRenderedPageBreak/>
        <w:drawing>
          <wp:inline distT="0" distB="0" distL="0" distR="0" wp14:anchorId="00F0F2B6" wp14:editId="369BD715">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CE48FD" w14:textId="77777777" w:rsidR="00BD4D95" w:rsidRDefault="001D36D5" w:rsidP="00C41890">
      <w:pPr>
        <w:pStyle w:val="Corps1Zen"/>
        <w:jc w:val="center"/>
      </w:pPr>
      <w:r>
        <w:rPr>
          <w:b/>
          <w:noProof/>
        </w:rPr>
        <w:drawing>
          <wp:inline distT="0" distB="0" distL="0" distR="0" wp14:anchorId="1397057E" wp14:editId="23BA6EF1">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D2C996"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6B8C3164" w14:textId="77777777" w:rsidR="00BD4D95" w:rsidRDefault="00BD4D95" w:rsidP="00C52590">
      <w:pPr>
        <w:pStyle w:val="Corps1Zen"/>
      </w:pPr>
    </w:p>
    <w:p w14:paraId="7C4FC87B" w14:textId="77777777" w:rsidR="00BD4D95" w:rsidRPr="00C4181B" w:rsidRDefault="00C52590" w:rsidP="00C52590">
      <w:pPr>
        <w:pStyle w:val="datesprogramme"/>
        <w:rPr>
          <w:b/>
          <w:lang w:val="fr-FR"/>
        </w:rPr>
      </w:pPr>
      <w:r w:rsidRPr="00C4181B">
        <w:rPr>
          <w:b/>
          <w:lang w:val="fr-FR"/>
        </w:rPr>
        <w:t>Jour 05 : Yuanyang / Jianshui (162 kms - 3h30 env.)</w:t>
      </w:r>
    </w:p>
    <w:p w14:paraId="1BCB10E5"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248DE4B9"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53DE8E" w14:textId="77777777" w:rsidR="00BD4D95" w:rsidRDefault="00C52590" w:rsidP="00AB5000">
            <w:pPr>
              <w:pStyle w:val="Corps1Zen"/>
              <w:spacing w:after="120"/>
              <w:ind w:left="-105"/>
              <w:rPr>
                <w:caps w:val="0"/>
              </w:rPr>
            </w:pPr>
            <w:r>
              <w:rPr>
                <w:caps w:val="0"/>
              </w:rPr>
              <w:t xml:space="preserve">Petit-déjeuner à l’hôtel. </w:t>
            </w:r>
          </w:p>
        </w:tc>
      </w:tr>
      <w:tr w:rsidR="00BD4D95" w14:paraId="0E4055B5"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728C5FB3" w14:textId="77777777" w:rsidR="00BD4D95" w:rsidRDefault="00C52590" w:rsidP="00AB5000">
            <w:pPr>
              <w:pStyle w:val="Corps1Zen"/>
              <w:spacing w:after="120"/>
              <w:ind w:left="-105"/>
              <w:rPr>
                <w:caps w:val="0"/>
              </w:rPr>
            </w:pPr>
            <w:r>
              <w:rPr>
                <w:caps w:val="0"/>
              </w:rPr>
              <w:t xml:space="preserve">Ce matin, prenez la route vers </w:t>
            </w:r>
            <w:proofErr w:type="spellStart"/>
            <w:r>
              <w:rPr>
                <w:b/>
                <w:caps w:val="0"/>
              </w:rPr>
              <w:t>Jianshui</w:t>
            </w:r>
            <w:proofErr w:type="spellEnd"/>
            <w:r>
              <w:rPr>
                <w:caps w:val="0"/>
              </w:rPr>
              <w:t xml:space="preserve">, une des vieilles villes les plus remarquables du Sud du Yunnan. </w:t>
            </w:r>
          </w:p>
        </w:tc>
      </w:tr>
      <w:tr w:rsidR="00BD4D95" w14:paraId="7F19EAF6"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24C802" w14:textId="77777777" w:rsidR="00BD4D95" w:rsidRDefault="00C52590" w:rsidP="00AB5000">
            <w:pPr>
              <w:pStyle w:val="Corps1Zen"/>
              <w:spacing w:after="120"/>
              <w:ind w:left="-105"/>
              <w:rPr>
                <w:caps w:val="0"/>
              </w:rPr>
            </w:pPr>
            <w:r>
              <w:rPr>
                <w:caps w:val="0"/>
              </w:rPr>
              <w:t xml:space="preserve">A votre arrivée, commencez par la visite du </w:t>
            </w:r>
            <w:r>
              <w:rPr>
                <w:b/>
                <w:caps w:val="0"/>
              </w:rPr>
              <w:t xml:space="preserve">jardin de thé. </w:t>
            </w:r>
          </w:p>
        </w:tc>
      </w:tr>
      <w:tr w:rsidR="00BD4D95" w14:paraId="64068E5B"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2057D156" w14:textId="77777777" w:rsidR="00BD4D95" w:rsidRDefault="00C52590" w:rsidP="00AB5000">
            <w:pPr>
              <w:pStyle w:val="Corps1Zen"/>
              <w:spacing w:after="120"/>
              <w:ind w:left="-105"/>
              <w:rPr>
                <w:caps w:val="0"/>
              </w:rPr>
            </w:pPr>
            <w:r>
              <w:rPr>
                <w:caps w:val="0"/>
              </w:rPr>
              <w:t xml:space="preserve">Découverte du </w:t>
            </w:r>
            <w:r>
              <w:rPr>
                <w:b/>
                <w:caps w:val="0"/>
              </w:rPr>
              <w:t xml:space="preserve">village </w:t>
            </w:r>
            <w:proofErr w:type="spellStart"/>
            <w:r>
              <w:rPr>
                <w:b/>
                <w:caps w:val="0"/>
              </w:rPr>
              <w:t>Tuanshan</w:t>
            </w:r>
            <w:proofErr w:type="spellEnd"/>
            <w:r>
              <w:rPr>
                <w:b/>
                <w:caps w:val="0"/>
              </w:rPr>
              <w:t xml:space="preserve"> abritant de belles demeures anciennes, notamment celle de la famille Zhang.</w:t>
            </w:r>
          </w:p>
        </w:tc>
      </w:tr>
      <w:tr w:rsidR="00BD4D95" w14:paraId="37878CD1"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902926" w14:textId="77777777" w:rsidR="00BD4D95" w:rsidRDefault="00C52590" w:rsidP="00AB5000">
            <w:pPr>
              <w:pStyle w:val="Corps1Zen"/>
              <w:spacing w:after="120"/>
              <w:ind w:left="-105"/>
              <w:rPr>
                <w:caps w:val="0"/>
              </w:rPr>
            </w:pPr>
            <w:r>
              <w:rPr>
                <w:caps w:val="0"/>
              </w:rPr>
              <w:t>Passez par le</w:t>
            </w:r>
            <w:r>
              <w:rPr>
                <w:b/>
                <w:caps w:val="0"/>
              </w:rPr>
              <w:t xml:space="preserve"> Pont </w:t>
            </w:r>
            <w:proofErr w:type="spellStart"/>
            <w:r>
              <w:rPr>
                <w:b/>
                <w:caps w:val="0"/>
              </w:rPr>
              <w:t>Shuanglong</w:t>
            </w:r>
            <w:proofErr w:type="spellEnd"/>
            <w:r>
              <w:rPr>
                <w:b/>
                <w:caps w:val="0"/>
              </w:rPr>
              <w:t xml:space="preserve"> aussi nommé le pont du Double Dragon</w:t>
            </w:r>
            <w:r>
              <w:rPr>
                <w:caps w:val="0"/>
              </w:rPr>
              <w:t xml:space="preserve">, de 148 mètres de long et considéré comme un chef d’œuvre d’architecture pour ses qualités de structure et ses qualités esthétiques. </w:t>
            </w:r>
          </w:p>
        </w:tc>
      </w:tr>
      <w:tr w:rsidR="00BD4D95" w14:paraId="28DC565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6320AFC" w14:textId="77777777" w:rsidR="00BD4D95" w:rsidRDefault="00C52590" w:rsidP="00AB5000">
            <w:pPr>
              <w:pStyle w:val="Corps1Zen"/>
              <w:spacing w:after="120"/>
              <w:ind w:left="-105"/>
              <w:rPr>
                <w:caps w:val="0"/>
              </w:rPr>
            </w:pPr>
            <w:r>
              <w:rPr>
                <w:caps w:val="0"/>
              </w:rPr>
              <w:t>Terminez votre journée par une</w:t>
            </w:r>
            <w:r>
              <w:rPr>
                <w:b/>
                <w:caps w:val="0"/>
              </w:rPr>
              <w:t xml:space="preserve"> balade à travers la vieille ville de </w:t>
            </w:r>
            <w:proofErr w:type="spellStart"/>
            <w:r>
              <w:rPr>
                <w:b/>
                <w:caps w:val="0"/>
              </w:rPr>
              <w:t>Jianshui</w:t>
            </w:r>
            <w:proofErr w:type="spellEnd"/>
            <w:r>
              <w:rPr>
                <w:caps w:val="0"/>
              </w:rPr>
              <w:t xml:space="preserve">. </w:t>
            </w:r>
          </w:p>
        </w:tc>
      </w:tr>
      <w:tr w:rsidR="00BD4D95" w14:paraId="0F95FB27"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E82311" w14:textId="77777777" w:rsidR="00BD4D95" w:rsidRDefault="00C52590" w:rsidP="00AB5000">
            <w:pPr>
              <w:pStyle w:val="Corps1Zen"/>
              <w:spacing w:after="120"/>
              <w:ind w:left="-105"/>
              <w:rPr>
                <w:caps w:val="0"/>
              </w:rPr>
            </w:pPr>
            <w:r>
              <w:rPr>
                <w:caps w:val="0"/>
              </w:rPr>
              <w:t>Repas libres.</w:t>
            </w:r>
          </w:p>
        </w:tc>
      </w:tr>
      <w:tr w:rsidR="00BD4D95" w14:paraId="6BC6526F"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07D0AE96" w14:textId="77777777" w:rsidR="00BD4D95" w:rsidRDefault="00C52590" w:rsidP="00AB5000">
            <w:pPr>
              <w:pStyle w:val="Corps1Zen"/>
              <w:spacing w:after="120"/>
              <w:ind w:left="-105"/>
              <w:rPr>
                <w:caps w:val="0"/>
              </w:rPr>
            </w:pPr>
            <w:r>
              <w:rPr>
                <w:caps w:val="0"/>
              </w:rPr>
              <w:t>Installation à l’hôtel. Nuit à l’hôtel.</w:t>
            </w:r>
          </w:p>
        </w:tc>
      </w:tr>
    </w:tbl>
    <w:p w14:paraId="32555107" w14:textId="77777777" w:rsidR="00BD4D95" w:rsidRDefault="00BD4D95" w:rsidP="00C52590">
      <w:pPr>
        <w:pStyle w:val="Corps1Zen"/>
      </w:pPr>
    </w:p>
    <w:p w14:paraId="0E12582E" w14:textId="77777777" w:rsidR="00BD4D95" w:rsidRDefault="001C51E9" w:rsidP="00C41890">
      <w:pPr>
        <w:pStyle w:val="Corps1Zen"/>
        <w:jc w:val="center"/>
      </w:pPr>
      <w:r>
        <w:rPr>
          <w:b/>
          <w:noProof/>
        </w:rPr>
        <w:drawing>
          <wp:inline distT="0" distB="0" distL="0" distR="0" wp14:anchorId="423EE7EC" wp14:editId="02541072">
            <wp:extent cx="4625291"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4625291" cy="3081600"/>
                    </a:xfrm>
                    <a:prstGeom prst="rect">
                      <a:avLst/>
                    </a:prstGeom>
                  </pic:spPr>
                </pic:pic>
              </a:graphicData>
            </a:graphic>
          </wp:inline>
        </w:drawing>
      </w:r>
    </w:p>
    <w:p w14:paraId="70CD9FFE" w14:textId="77777777" w:rsidR="00BD4D95" w:rsidRDefault="00BD4D95" w:rsidP="00C52590">
      <w:pPr>
        <w:pStyle w:val="Corps1Zen"/>
      </w:pPr>
    </w:p>
    <w:p w14:paraId="2FB04F7B" w14:textId="77777777" w:rsidR="001B2B2E" w:rsidRDefault="001B2B2E" w:rsidP="00C52590">
      <w:pPr>
        <w:pStyle w:val="datesprogramme"/>
        <w:rPr>
          <w:b/>
        </w:rPr>
      </w:pPr>
    </w:p>
    <w:p w14:paraId="23687DF6" w14:textId="77777777" w:rsidR="001B2B2E" w:rsidRDefault="001B2B2E" w:rsidP="00C52590">
      <w:pPr>
        <w:pStyle w:val="datesprogramme"/>
        <w:rPr>
          <w:b/>
        </w:rPr>
      </w:pPr>
    </w:p>
    <w:p w14:paraId="1B7FD7D3" w14:textId="19E5E3FF" w:rsidR="00BD4D95" w:rsidRDefault="00C52590" w:rsidP="00C52590">
      <w:pPr>
        <w:pStyle w:val="datesprogramme"/>
        <w:rPr>
          <w:b/>
        </w:rPr>
      </w:pPr>
      <w:r>
        <w:rPr>
          <w:b/>
        </w:rPr>
        <w:lastRenderedPageBreak/>
        <w:t xml:space="preserve">Jour </w:t>
      </w:r>
      <w:proofErr w:type="gramStart"/>
      <w:r>
        <w:rPr>
          <w:b/>
        </w:rPr>
        <w:t>06 :</w:t>
      </w:r>
      <w:proofErr w:type="gramEnd"/>
      <w:r>
        <w:rPr>
          <w:b/>
        </w:rPr>
        <w:t xml:space="preserve"> JIANSHUI / Kunming</w:t>
      </w:r>
    </w:p>
    <w:p w14:paraId="12877992"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700242A2"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F8730" w14:textId="77777777" w:rsidR="00BD4D95" w:rsidRDefault="00C52590" w:rsidP="00AB5000">
            <w:pPr>
              <w:pStyle w:val="Corps1Zen"/>
              <w:spacing w:after="120"/>
              <w:ind w:left="-105"/>
              <w:rPr>
                <w:caps w:val="0"/>
              </w:rPr>
            </w:pPr>
            <w:r>
              <w:rPr>
                <w:caps w:val="0"/>
              </w:rPr>
              <w:t xml:space="preserve">Petit déjeuner à l’hôtel. </w:t>
            </w:r>
          </w:p>
        </w:tc>
      </w:tr>
      <w:tr w:rsidR="00BD4D95" w14:paraId="56BB34D6"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21C326FB" w14:textId="695C9BC3" w:rsidR="00BD4D95" w:rsidRDefault="00C52590" w:rsidP="00AB5000">
            <w:pPr>
              <w:pStyle w:val="Corps1Zen"/>
              <w:spacing w:after="120"/>
              <w:ind w:left="-105"/>
              <w:rPr>
                <w:caps w:val="0"/>
              </w:rPr>
            </w:pPr>
            <w:r>
              <w:rPr>
                <w:caps w:val="0"/>
              </w:rPr>
              <w:t xml:space="preserve">Ce matin, partez pour une promenade au </w:t>
            </w:r>
            <w:r w:rsidR="001B2B2E">
              <w:rPr>
                <w:caps w:val="0"/>
              </w:rPr>
              <w:t>cœur</w:t>
            </w:r>
            <w:r>
              <w:rPr>
                <w:caps w:val="0"/>
              </w:rPr>
              <w:t xml:space="preserve"> de la </w:t>
            </w:r>
            <w:r>
              <w:rPr>
                <w:b/>
                <w:caps w:val="0"/>
              </w:rPr>
              <w:t xml:space="preserve">vieille rue de </w:t>
            </w:r>
            <w:proofErr w:type="spellStart"/>
            <w:r>
              <w:rPr>
                <w:b/>
                <w:caps w:val="0"/>
              </w:rPr>
              <w:t>Xicheng</w:t>
            </w:r>
            <w:proofErr w:type="spellEnd"/>
            <w:r>
              <w:rPr>
                <w:caps w:val="0"/>
              </w:rPr>
              <w:t xml:space="preserve"> et visite d’un </w:t>
            </w:r>
            <w:r>
              <w:rPr>
                <w:b/>
                <w:caps w:val="0"/>
              </w:rPr>
              <w:t>atelier de fromage de soja chinois</w:t>
            </w:r>
            <w:r>
              <w:rPr>
                <w:caps w:val="0"/>
              </w:rPr>
              <w:t xml:space="preserve"> (</w:t>
            </w:r>
            <w:r w:rsidR="001B2B2E">
              <w:rPr>
                <w:caps w:val="0"/>
              </w:rPr>
              <w:t>T</w:t>
            </w:r>
            <w:r>
              <w:rPr>
                <w:caps w:val="0"/>
              </w:rPr>
              <w:t>ofu)</w:t>
            </w:r>
          </w:p>
        </w:tc>
      </w:tr>
      <w:tr w:rsidR="00BD4D95" w14:paraId="42E3D434"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E6E4C9" w14:textId="77777777" w:rsidR="00BD4D95" w:rsidRDefault="00C52590" w:rsidP="00AB5000">
            <w:pPr>
              <w:pStyle w:val="Corps1Zen"/>
              <w:spacing w:after="120"/>
              <w:ind w:left="-105"/>
              <w:rPr>
                <w:caps w:val="0"/>
              </w:rPr>
            </w:pPr>
            <w:r>
              <w:rPr>
                <w:caps w:val="0"/>
              </w:rPr>
              <w:t xml:space="preserve">Vous découvrirez ensuite le </w:t>
            </w:r>
            <w:r>
              <w:rPr>
                <w:b/>
                <w:caps w:val="0"/>
              </w:rPr>
              <w:t>temple de la Littérature</w:t>
            </w:r>
            <w:r>
              <w:rPr>
                <w:caps w:val="0"/>
              </w:rPr>
              <w:t xml:space="preserve"> ou </w:t>
            </w:r>
            <w:r>
              <w:rPr>
                <w:b/>
                <w:caps w:val="0"/>
              </w:rPr>
              <w:t>temple de Confucius</w:t>
            </w:r>
            <w:r>
              <w:rPr>
                <w:caps w:val="0"/>
              </w:rPr>
              <w:t xml:space="preserve">, qui est le deuxième plus grand en Chine après celui de </w:t>
            </w:r>
            <w:proofErr w:type="spellStart"/>
            <w:r>
              <w:rPr>
                <w:caps w:val="0"/>
              </w:rPr>
              <w:t>Qufu</w:t>
            </w:r>
            <w:proofErr w:type="spellEnd"/>
            <w:r>
              <w:rPr>
                <w:caps w:val="0"/>
              </w:rPr>
              <w:t xml:space="preserve">, la ville natale du maître. L’ensemble est constitué d’un grand parc avec étang, de plusieurs cours intérieures, de superbes portiques, temples et pavillons. </w:t>
            </w:r>
          </w:p>
        </w:tc>
      </w:tr>
      <w:tr w:rsidR="00BD4D95" w14:paraId="64075AE4"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95098EC" w14:textId="77777777" w:rsidR="00BD4D95" w:rsidRDefault="00C52590" w:rsidP="00AB5000">
            <w:pPr>
              <w:pStyle w:val="Corps1Zen"/>
              <w:spacing w:after="120"/>
              <w:ind w:left="-105"/>
              <w:rPr>
                <w:caps w:val="0"/>
              </w:rPr>
            </w:pPr>
            <w:r>
              <w:rPr>
                <w:caps w:val="0"/>
              </w:rPr>
              <w:t xml:space="preserve">Poursuite avec le </w:t>
            </w:r>
            <w:r>
              <w:rPr>
                <w:b/>
                <w:caps w:val="0"/>
              </w:rPr>
              <w:t xml:space="preserve">Jardin de la maison de la famille Zhu. </w:t>
            </w:r>
          </w:p>
        </w:tc>
      </w:tr>
      <w:tr w:rsidR="00BD4D95" w14:paraId="16CD8479"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36CFC6" w14:textId="77777777" w:rsidR="00BD4D95" w:rsidRDefault="00C52590" w:rsidP="00AB5000">
            <w:pPr>
              <w:pStyle w:val="Corps1Zen"/>
              <w:spacing w:after="120"/>
              <w:ind w:left="-105"/>
              <w:rPr>
                <w:caps w:val="0"/>
              </w:rPr>
            </w:pPr>
            <w:r>
              <w:rPr>
                <w:caps w:val="0"/>
              </w:rPr>
              <w:t>Il a fallu 30 années pour construire l’ensemble des bâtiments, maisons, étangs et jardins. Le jardin typique s’étend sur 2 hectares.</w:t>
            </w:r>
          </w:p>
        </w:tc>
      </w:tr>
      <w:tr w:rsidR="00BD4D95" w14:paraId="26C258DE"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55FC981" w14:textId="77777777" w:rsidR="00BD4D95" w:rsidRDefault="00C52590" w:rsidP="00AB5000">
            <w:pPr>
              <w:pStyle w:val="Corps1Zen"/>
              <w:spacing w:after="120"/>
              <w:ind w:left="-105"/>
              <w:rPr>
                <w:caps w:val="0"/>
              </w:rPr>
            </w:pPr>
            <w:r>
              <w:rPr>
                <w:b/>
                <w:caps w:val="0"/>
              </w:rPr>
              <w:t xml:space="preserve">Route vers Kunming en passant par le lac </w:t>
            </w:r>
            <w:proofErr w:type="spellStart"/>
            <w:r>
              <w:rPr>
                <w:b/>
                <w:caps w:val="0"/>
              </w:rPr>
              <w:t>Fuxian</w:t>
            </w:r>
            <w:proofErr w:type="spellEnd"/>
            <w:r>
              <w:rPr>
                <w:caps w:val="0"/>
              </w:rPr>
              <w:t>.</w:t>
            </w:r>
          </w:p>
        </w:tc>
      </w:tr>
      <w:tr w:rsidR="00BD4D95" w14:paraId="643432F8"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D811EC" w14:textId="77777777" w:rsidR="00BD4D95" w:rsidRDefault="00C52590" w:rsidP="00AB5000">
            <w:pPr>
              <w:pStyle w:val="Corps1Zen"/>
              <w:spacing w:after="120"/>
              <w:ind w:left="-105"/>
              <w:rPr>
                <w:caps w:val="0"/>
              </w:rPr>
            </w:pPr>
            <w:r>
              <w:rPr>
                <w:caps w:val="0"/>
              </w:rPr>
              <w:t xml:space="preserve">Situé à 52 km de Kunming, à proximité du comté de </w:t>
            </w:r>
            <w:proofErr w:type="spellStart"/>
            <w:r>
              <w:rPr>
                <w:caps w:val="0"/>
              </w:rPr>
              <w:t>Chengjiang</w:t>
            </w:r>
            <w:proofErr w:type="spellEnd"/>
            <w:r>
              <w:rPr>
                <w:caps w:val="0"/>
              </w:rPr>
              <w:t xml:space="preserve">, il s’agit du plus profond lac de plateau en eau douce de la Chine. La beauté du Lac de </w:t>
            </w:r>
            <w:proofErr w:type="spellStart"/>
            <w:r>
              <w:rPr>
                <w:caps w:val="0"/>
              </w:rPr>
              <w:t>Fuxian</w:t>
            </w:r>
            <w:proofErr w:type="spellEnd"/>
            <w:r>
              <w:rPr>
                <w:caps w:val="0"/>
              </w:rPr>
              <w:t xml:space="preserve"> est particulièrement à ses paysages pittoresques et aux montagnes magnifiques qui l’entourent. </w:t>
            </w:r>
          </w:p>
        </w:tc>
      </w:tr>
      <w:tr w:rsidR="00BD4D95" w14:paraId="6FCF37AC"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19442B0" w14:textId="77777777" w:rsidR="00BD4D95" w:rsidRDefault="00C52590" w:rsidP="00AB5000">
            <w:pPr>
              <w:pStyle w:val="Corps1Zen"/>
              <w:spacing w:after="120"/>
              <w:ind w:left="-105"/>
              <w:rPr>
                <w:caps w:val="0"/>
              </w:rPr>
            </w:pPr>
            <w:r>
              <w:rPr>
                <w:caps w:val="0"/>
              </w:rPr>
              <w:t xml:space="preserve">Arrivée en fin de journée à Kunming. </w:t>
            </w:r>
          </w:p>
        </w:tc>
      </w:tr>
      <w:tr w:rsidR="00BD4D95" w14:paraId="0384A197"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97A43D" w14:textId="77777777" w:rsidR="00BD4D95" w:rsidRDefault="00C52590" w:rsidP="00AB5000">
            <w:pPr>
              <w:pStyle w:val="Corps1Zen"/>
              <w:spacing w:after="120"/>
              <w:ind w:left="-105"/>
              <w:rPr>
                <w:caps w:val="0"/>
              </w:rPr>
            </w:pPr>
            <w:r>
              <w:rPr>
                <w:caps w:val="0"/>
              </w:rPr>
              <w:t xml:space="preserve">Vous pourrez </w:t>
            </w:r>
            <w:r>
              <w:rPr>
                <w:b/>
                <w:caps w:val="0"/>
              </w:rPr>
              <w:t>flâner au marché aux fleurs</w:t>
            </w:r>
            <w:r>
              <w:rPr>
                <w:caps w:val="0"/>
              </w:rPr>
              <w:t xml:space="preserve">. </w:t>
            </w:r>
          </w:p>
        </w:tc>
      </w:tr>
      <w:tr w:rsidR="00BD4D95" w14:paraId="7FEE1800"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237C0DA" w14:textId="77777777" w:rsidR="00BD4D95" w:rsidRDefault="00C52590" w:rsidP="00AB5000">
            <w:pPr>
              <w:pStyle w:val="Corps1Zen"/>
              <w:spacing w:after="120"/>
              <w:ind w:left="-105"/>
              <w:rPr>
                <w:caps w:val="0"/>
              </w:rPr>
            </w:pPr>
            <w:r>
              <w:rPr>
                <w:caps w:val="0"/>
              </w:rPr>
              <w:t>À l’origine, il était un site de vente de fleurs, d’oiseaux, d’animaux domestiques, d’insectes et de poissons rouges. Comme les affaires ont prospéré, il a commencé à attirer de plus en plus de visiteurs, et s’est progressivement développé en un centre commercial et touristique enchanteur avec une vraie saveur locale. Vous balader dans ce marché vous fera ressentir la culture de Kunming et même du Yunnan. Ici on peut y apercevoir la vraie vie quotidienne de la population locale.</w:t>
            </w:r>
          </w:p>
        </w:tc>
      </w:tr>
      <w:tr w:rsidR="00BD4D95" w14:paraId="7C48CDB9"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1BA9AA" w14:textId="77777777" w:rsidR="00BD4D95" w:rsidRDefault="00C52590" w:rsidP="00AB5000">
            <w:pPr>
              <w:pStyle w:val="Corps1Zen"/>
              <w:spacing w:after="120"/>
              <w:ind w:left="-105"/>
              <w:rPr>
                <w:caps w:val="0"/>
              </w:rPr>
            </w:pPr>
            <w:r>
              <w:rPr>
                <w:caps w:val="0"/>
              </w:rPr>
              <w:t xml:space="preserve">Repas libres. </w:t>
            </w:r>
          </w:p>
        </w:tc>
      </w:tr>
      <w:tr w:rsidR="00BD4D95" w14:paraId="4BF0F71D"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00932DD" w14:textId="77777777" w:rsidR="00BD4D95" w:rsidRDefault="00C52590" w:rsidP="00AB5000">
            <w:pPr>
              <w:pStyle w:val="Corps1Zen"/>
              <w:spacing w:after="120"/>
              <w:ind w:left="-105"/>
              <w:rPr>
                <w:caps w:val="0"/>
              </w:rPr>
            </w:pPr>
            <w:r>
              <w:rPr>
                <w:caps w:val="0"/>
              </w:rPr>
              <w:t xml:space="preserve">Transfert à votre hôtel et installation. Nuit à l’hôtel. </w:t>
            </w:r>
          </w:p>
        </w:tc>
      </w:tr>
    </w:tbl>
    <w:p w14:paraId="76450187" w14:textId="77777777" w:rsidR="00BD4D95" w:rsidRDefault="00BD4D95" w:rsidP="00C52590">
      <w:pPr>
        <w:pStyle w:val="Corps1Zen"/>
      </w:pPr>
    </w:p>
    <w:p w14:paraId="50588AC2" w14:textId="77777777" w:rsidR="00BD4D95" w:rsidRDefault="00BD4D95" w:rsidP="001D36D5">
      <w:pPr>
        <w:pStyle w:val="Corps1Zen"/>
        <w:sectPr w:rsidR="00BD4D95" w:rsidSect="004D7AB5">
          <w:footerReference w:type="default" r:id="rId22"/>
          <w:type w:val="continuous"/>
          <w:pgSz w:w="11906" w:h="16838"/>
          <w:pgMar w:top="720" w:right="720" w:bottom="720" w:left="720" w:header="0" w:footer="0" w:gutter="0"/>
          <w:cols w:space="708"/>
          <w:docGrid w:linePitch="360"/>
        </w:sectPr>
      </w:pPr>
    </w:p>
    <w:p w14:paraId="6FD011E9" w14:textId="77777777" w:rsidR="00BD4D95" w:rsidRDefault="001D36D5" w:rsidP="00C41890">
      <w:pPr>
        <w:pStyle w:val="Corps1Zen"/>
        <w:jc w:val="center"/>
      </w:pPr>
      <w:r>
        <w:rPr>
          <w:b/>
          <w:noProof/>
        </w:rPr>
        <w:drawing>
          <wp:inline distT="0" distB="0" distL="0" distR="0" wp14:anchorId="6E07925E" wp14:editId="33871FC1">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4C04E4" w14:textId="77777777" w:rsidR="00BD4D95" w:rsidRDefault="001D36D5" w:rsidP="00C41890">
      <w:pPr>
        <w:pStyle w:val="Corps1Zen"/>
        <w:jc w:val="center"/>
      </w:pPr>
      <w:r>
        <w:rPr>
          <w:b/>
          <w:noProof/>
        </w:rPr>
        <w:drawing>
          <wp:inline distT="0" distB="0" distL="0" distR="0" wp14:anchorId="61DA0667" wp14:editId="04348EB7">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B647260"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478494A8" w14:textId="77777777" w:rsidR="00BD4D95" w:rsidRDefault="00BD4D95" w:rsidP="00C52590">
      <w:pPr>
        <w:pStyle w:val="Corps1Zen"/>
      </w:pPr>
    </w:p>
    <w:p w14:paraId="4447CB52" w14:textId="77777777" w:rsidR="00BD4D95" w:rsidRDefault="00C52590" w:rsidP="00C52590">
      <w:pPr>
        <w:pStyle w:val="datesprogramme"/>
        <w:rPr>
          <w:b/>
        </w:rPr>
      </w:pPr>
      <w:r>
        <w:rPr>
          <w:b/>
        </w:rPr>
        <w:t xml:space="preserve">Jour </w:t>
      </w:r>
      <w:proofErr w:type="gramStart"/>
      <w:r>
        <w:rPr>
          <w:b/>
        </w:rPr>
        <w:t>07 :</w:t>
      </w:r>
      <w:proofErr w:type="gramEnd"/>
      <w:r>
        <w:rPr>
          <w:b/>
        </w:rPr>
        <w:t xml:space="preserve"> Kunming </w:t>
      </w:r>
      <w:r>
        <w:rPr>
          <w:rFonts w:hAnsi="FontAwesome"/>
        </w:rPr>
        <w:t></w:t>
      </w:r>
      <w:r>
        <w:rPr>
          <w:b/>
        </w:rPr>
        <w:t xml:space="preserve"> Dali</w:t>
      </w:r>
    </w:p>
    <w:p w14:paraId="114FDDE9"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7FA94B2B"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00F44F" w14:textId="77777777" w:rsidR="00BD4D95" w:rsidRDefault="00C52590" w:rsidP="00AB5000">
            <w:pPr>
              <w:pStyle w:val="Corps1Zen"/>
              <w:spacing w:after="120"/>
              <w:ind w:left="-105"/>
              <w:rPr>
                <w:caps w:val="0"/>
              </w:rPr>
            </w:pPr>
            <w:r>
              <w:rPr>
                <w:caps w:val="0"/>
              </w:rPr>
              <w:t xml:space="preserve">Petit-déjeuner à l’hôtel. </w:t>
            </w:r>
          </w:p>
        </w:tc>
      </w:tr>
      <w:tr w:rsidR="00BD4D95" w14:paraId="01C61AF9"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CB5B3F9" w14:textId="77777777" w:rsidR="00BD4D95" w:rsidRDefault="00C52590" w:rsidP="00AB5000">
            <w:pPr>
              <w:pStyle w:val="Corps1Zen"/>
              <w:spacing w:after="120"/>
              <w:ind w:left="-105"/>
              <w:rPr>
                <w:caps w:val="0"/>
              </w:rPr>
            </w:pPr>
            <w:r>
              <w:rPr>
                <w:caps w:val="0"/>
              </w:rPr>
              <w:t xml:space="preserve">Prenez la </w:t>
            </w:r>
            <w:r>
              <w:rPr>
                <w:b/>
                <w:caps w:val="0"/>
              </w:rPr>
              <w:t>route jusqu’à la gare Mile</w:t>
            </w:r>
            <w:r>
              <w:rPr>
                <w:caps w:val="0"/>
              </w:rPr>
              <w:t xml:space="preserve">, et montez à bord du TGV à destination de </w:t>
            </w:r>
            <w:r>
              <w:rPr>
                <w:b/>
                <w:caps w:val="0"/>
              </w:rPr>
              <w:t>Dali</w:t>
            </w:r>
            <w:r>
              <w:rPr>
                <w:caps w:val="0"/>
              </w:rPr>
              <w:t xml:space="preserve"> (3h env.). </w:t>
            </w:r>
          </w:p>
        </w:tc>
      </w:tr>
      <w:tr w:rsidR="00BD4D95" w14:paraId="72931A21"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0568D2" w14:textId="77777777" w:rsidR="00BD4D95" w:rsidRDefault="00C52590" w:rsidP="00AB5000">
            <w:pPr>
              <w:pStyle w:val="Corps1Zen"/>
              <w:spacing w:after="120"/>
              <w:ind w:left="-105"/>
              <w:rPr>
                <w:caps w:val="0"/>
              </w:rPr>
            </w:pPr>
            <w:r>
              <w:rPr>
                <w:caps w:val="0"/>
              </w:rPr>
              <w:t xml:space="preserve">A votre arrivée, balade autour du </w:t>
            </w:r>
            <w:r>
              <w:rPr>
                <w:b/>
                <w:caps w:val="0"/>
              </w:rPr>
              <w:t xml:space="preserve">Lac </w:t>
            </w:r>
            <w:proofErr w:type="spellStart"/>
            <w:r>
              <w:rPr>
                <w:b/>
                <w:caps w:val="0"/>
              </w:rPr>
              <w:t>Erhai</w:t>
            </w:r>
            <w:proofErr w:type="spellEnd"/>
            <w:r>
              <w:rPr>
                <w:caps w:val="0"/>
              </w:rPr>
              <w:t xml:space="preserve">. </w:t>
            </w:r>
          </w:p>
        </w:tc>
      </w:tr>
      <w:tr w:rsidR="00BD4D95" w14:paraId="0CAFE629"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05E4CAB" w14:textId="77777777" w:rsidR="00BD4D95" w:rsidRDefault="00C52590" w:rsidP="00AB5000">
            <w:pPr>
              <w:pStyle w:val="Corps1Zen"/>
              <w:spacing w:after="120"/>
              <w:ind w:left="-105"/>
              <w:rPr>
                <w:caps w:val="0"/>
              </w:rPr>
            </w:pPr>
            <w:r>
              <w:rPr>
                <w:b/>
                <w:caps w:val="0"/>
              </w:rPr>
              <w:t>Découverte du temple des trois pagodes</w:t>
            </w:r>
            <w:r>
              <w:rPr>
                <w:caps w:val="0"/>
              </w:rPr>
              <w:t xml:space="preserve"> au pied des monts </w:t>
            </w:r>
            <w:proofErr w:type="spellStart"/>
            <w:r>
              <w:rPr>
                <w:caps w:val="0"/>
              </w:rPr>
              <w:t>Cangshan</w:t>
            </w:r>
            <w:proofErr w:type="spellEnd"/>
            <w:r>
              <w:rPr>
                <w:caps w:val="0"/>
              </w:rPr>
              <w:t>, elles figurent parmi les plus anciens bâtiments du sud-ouest de la Chine, elles sont le symbole de Dali.</w:t>
            </w:r>
          </w:p>
        </w:tc>
      </w:tr>
      <w:tr w:rsidR="00BD4D95" w14:paraId="295A82C8"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1D628C" w14:textId="77777777" w:rsidR="00BD4D95" w:rsidRDefault="00C52590" w:rsidP="00AB5000">
            <w:pPr>
              <w:pStyle w:val="Corps1Zen"/>
              <w:spacing w:after="120"/>
              <w:ind w:left="-105"/>
              <w:rPr>
                <w:caps w:val="0"/>
              </w:rPr>
            </w:pPr>
            <w:r>
              <w:rPr>
                <w:caps w:val="0"/>
              </w:rPr>
              <w:lastRenderedPageBreak/>
              <w:t xml:space="preserve">Visite de </w:t>
            </w:r>
            <w:r>
              <w:rPr>
                <w:b/>
                <w:caps w:val="0"/>
              </w:rPr>
              <w:t>la vieille ville de Dali :</w:t>
            </w:r>
            <w:r>
              <w:rPr>
                <w:caps w:val="0"/>
              </w:rPr>
              <w:t xml:space="preserve"> la ville a été fondée en 1383 selon un plan en damier à la chinoise et entièrement fortifiée. Aujourd’hui, la ville a gardé l’empreinte et l’atmosphère de son passé glorieux, tout en se parant de modernité avec ses restaurants, bars, cafés, et boutiques de la Rue des Étrangers.</w:t>
            </w:r>
          </w:p>
        </w:tc>
      </w:tr>
      <w:tr w:rsidR="00BD4D95" w14:paraId="19D3791E"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057F80B" w14:textId="77777777" w:rsidR="00BD4D95" w:rsidRDefault="00C52590" w:rsidP="00AB5000">
            <w:pPr>
              <w:pStyle w:val="Corps1Zen"/>
              <w:spacing w:after="120"/>
              <w:ind w:left="-105"/>
              <w:rPr>
                <w:caps w:val="0"/>
              </w:rPr>
            </w:pPr>
            <w:r>
              <w:rPr>
                <w:caps w:val="0"/>
              </w:rPr>
              <w:t xml:space="preserve">Installation à l’hôtel. </w:t>
            </w:r>
          </w:p>
        </w:tc>
      </w:tr>
      <w:tr w:rsidR="00BD4D95" w14:paraId="2DF42ABA"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A3370" w14:textId="77777777" w:rsidR="00BD4D95" w:rsidRDefault="00C52590" w:rsidP="00AB5000">
            <w:pPr>
              <w:pStyle w:val="Corps1Zen"/>
              <w:spacing w:after="120"/>
              <w:ind w:left="-105"/>
              <w:rPr>
                <w:caps w:val="0"/>
              </w:rPr>
            </w:pPr>
            <w:r>
              <w:rPr>
                <w:caps w:val="0"/>
              </w:rPr>
              <w:t>Repas libres. Nuit à l’hôtel.</w:t>
            </w:r>
          </w:p>
        </w:tc>
      </w:tr>
    </w:tbl>
    <w:p w14:paraId="0B17EFA6" w14:textId="77777777" w:rsidR="00BD4D95" w:rsidRDefault="00BD4D95" w:rsidP="00C52590">
      <w:pPr>
        <w:pStyle w:val="Corps1Zen"/>
      </w:pPr>
    </w:p>
    <w:p w14:paraId="3051711F" w14:textId="77777777" w:rsidR="00BD4D95" w:rsidRDefault="00BD4D95" w:rsidP="001D36D5">
      <w:pPr>
        <w:pStyle w:val="Corps1Zen"/>
        <w:sectPr w:rsidR="00BD4D95" w:rsidSect="004D7AB5">
          <w:footerReference w:type="default" r:id="rId25"/>
          <w:type w:val="continuous"/>
          <w:pgSz w:w="11906" w:h="16838"/>
          <w:pgMar w:top="720" w:right="720" w:bottom="720" w:left="720" w:header="0" w:footer="0" w:gutter="0"/>
          <w:cols w:space="708"/>
          <w:docGrid w:linePitch="360"/>
        </w:sectPr>
      </w:pPr>
    </w:p>
    <w:p w14:paraId="3F6D867B" w14:textId="77777777" w:rsidR="00BD4D95" w:rsidRDefault="001D36D5" w:rsidP="00C41890">
      <w:pPr>
        <w:pStyle w:val="Corps1Zen"/>
        <w:jc w:val="center"/>
      </w:pPr>
      <w:r>
        <w:rPr>
          <w:b/>
          <w:noProof/>
        </w:rPr>
        <w:drawing>
          <wp:inline distT="0" distB="0" distL="0" distR="0" wp14:anchorId="6F53A82B" wp14:editId="77676178">
            <wp:extent cx="3081600" cy="2311200"/>
            <wp:effectExtent l="0" t="0" r="5080" b="0"/>
            <wp:docPr id="8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CCFCD1" w14:textId="77777777" w:rsidR="00BD4D95" w:rsidRDefault="001D36D5" w:rsidP="00C41890">
      <w:pPr>
        <w:pStyle w:val="Corps1Zen"/>
        <w:jc w:val="center"/>
      </w:pPr>
      <w:r>
        <w:rPr>
          <w:b/>
          <w:noProof/>
        </w:rPr>
        <w:drawing>
          <wp:inline distT="0" distB="0" distL="0" distR="0" wp14:anchorId="54132F81" wp14:editId="7F124BE4">
            <wp:extent cx="3081600" cy="2311200"/>
            <wp:effectExtent l="0" t="0" r="5080" b="0"/>
            <wp:docPr id="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E0BB97D"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62D7C8E6" w14:textId="77777777" w:rsidR="00BD4D95" w:rsidRDefault="00BD4D95" w:rsidP="00C52590">
      <w:pPr>
        <w:pStyle w:val="Corps1Zen"/>
      </w:pPr>
    </w:p>
    <w:p w14:paraId="0B430D41" w14:textId="77777777" w:rsidR="00BD4D95" w:rsidRDefault="00C52590" w:rsidP="00C52590">
      <w:pPr>
        <w:pStyle w:val="datesprogramme"/>
        <w:rPr>
          <w:b/>
        </w:rPr>
      </w:pPr>
      <w:r>
        <w:rPr>
          <w:b/>
        </w:rPr>
        <w:t xml:space="preserve">Jour </w:t>
      </w:r>
      <w:proofErr w:type="gramStart"/>
      <w:r>
        <w:rPr>
          <w:b/>
        </w:rPr>
        <w:t>08 :</w:t>
      </w:r>
      <w:proofErr w:type="gramEnd"/>
      <w:r>
        <w:rPr>
          <w:b/>
        </w:rPr>
        <w:t xml:space="preserve"> Dali / Shaxi</w:t>
      </w:r>
    </w:p>
    <w:p w14:paraId="26602718"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1591084F"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C88B33" w14:textId="77777777" w:rsidR="00BD4D95" w:rsidRDefault="00C52590" w:rsidP="00AB5000">
            <w:pPr>
              <w:pStyle w:val="Corps1Zen"/>
              <w:spacing w:after="120"/>
              <w:ind w:left="-105"/>
              <w:rPr>
                <w:caps w:val="0"/>
              </w:rPr>
            </w:pPr>
            <w:r>
              <w:rPr>
                <w:caps w:val="0"/>
              </w:rPr>
              <w:t>Petit-déjeuner.</w:t>
            </w:r>
          </w:p>
        </w:tc>
      </w:tr>
      <w:tr w:rsidR="00BD4D95" w14:paraId="130445B8"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77F87DF0" w14:textId="77777777" w:rsidR="00BD4D95" w:rsidRDefault="00C52590" w:rsidP="00AB5000">
            <w:pPr>
              <w:pStyle w:val="Corps1Zen"/>
              <w:spacing w:after="120"/>
              <w:ind w:left="-105"/>
              <w:rPr>
                <w:caps w:val="0"/>
              </w:rPr>
            </w:pPr>
            <w:r>
              <w:rPr>
                <w:caps w:val="0"/>
              </w:rPr>
              <w:t xml:space="preserve">Ce matin, découverte des </w:t>
            </w:r>
            <w:r>
              <w:rPr>
                <w:b/>
                <w:caps w:val="0"/>
              </w:rPr>
              <w:t xml:space="preserve">résidences de </w:t>
            </w:r>
            <w:proofErr w:type="spellStart"/>
            <w:r>
              <w:rPr>
                <w:b/>
                <w:caps w:val="0"/>
              </w:rPr>
              <w:t>Xizhou</w:t>
            </w:r>
            <w:proofErr w:type="spellEnd"/>
            <w:r>
              <w:rPr>
                <w:caps w:val="0"/>
              </w:rPr>
              <w:t>.</w:t>
            </w:r>
          </w:p>
        </w:tc>
      </w:tr>
      <w:tr w:rsidR="00BD4D95" w14:paraId="0421AE30"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F35C1E" w14:textId="77777777" w:rsidR="00BD4D95" w:rsidRDefault="00C52590" w:rsidP="00AB5000">
            <w:pPr>
              <w:pStyle w:val="Corps1Zen"/>
              <w:spacing w:after="120"/>
              <w:ind w:left="-105"/>
              <w:rPr>
                <w:caps w:val="0"/>
              </w:rPr>
            </w:pPr>
            <w:r>
              <w:rPr>
                <w:caps w:val="0"/>
              </w:rPr>
              <w:t xml:space="preserve">Après Dali, </w:t>
            </w:r>
            <w:proofErr w:type="spellStart"/>
            <w:r>
              <w:rPr>
                <w:caps w:val="0"/>
              </w:rPr>
              <w:t>Xizhou</w:t>
            </w:r>
            <w:proofErr w:type="spellEnd"/>
            <w:r>
              <w:rPr>
                <w:caps w:val="0"/>
              </w:rPr>
              <w:t xml:space="preserve"> est un une belle manière de découvrir la culture et l’architecture typiques de la minorité Bai. C’est le plus grand village Bai de la région, certaines maisons ont notamment conservé de beaux détails typiques de l’architecture traditionnelle.</w:t>
            </w:r>
          </w:p>
        </w:tc>
      </w:tr>
      <w:tr w:rsidR="00BD4D95" w14:paraId="53D00D2E"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B241F43" w14:textId="77777777" w:rsidR="00BD4D95" w:rsidRDefault="00C52590" w:rsidP="00AB5000">
            <w:pPr>
              <w:pStyle w:val="Corps1Zen"/>
              <w:spacing w:after="120"/>
              <w:ind w:left="-105"/>
              <w:rPr>
                <w:caps w:val="0"/>
              </w:rPr>
            </w:pPr>
            <w:r>
              <w:rPr>
                <w:caps w:val="0"/>
              </w:rPr>
              <w:t xml:space="preserve">Puis, visite d’une fabrique de </w:t>
            </w:r>
            <w:r>
              <w:rPr>
                <w:b/>
                <w:caps w:val="0"/>
              </w:rPr>
              <w:t xml:space="preserve">batiks à </w:t>
            </w:r>
            <w:proofErr w:type="spellStart"/>
            <w:r>
              <w:rPr>
                <w:b/>
                <w:caps w:val="0"/>
              </w:rPr>
              <w:t>Zhoucheng</w:t>
            </w:r>
            <w:proofErr w:type="spellEnd"/>
            <w:r>
              <w:rPr>
                <w:caps w:val="0"/>
              </w:rPr>
              <w:t>.</w:t>
            </w:r>
          </w:p>
        </w:tc>
      </w:tr>
      <w:tr w:rsidR="00BD4D95" w14:paraId="7910BDEE"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966E42" w14:textId="77777777" w:rsidR="00BD4D95" w:rsidRDefault="00C52590" w:rsidP="00AB5000">
            <w:pPr>
              <w:pStyle w:val="Corps1Zen"/>
              <w:spacing w:after="120"/>
              <w:ind w:left="-105"/>
              <w:rPr>
                <w:caps w:val="0"/>
              </w:rPr>
            </w:pPr>
            <w:r>
              <w:rPr>
                <w:caps w:val="0"/>
              </w:rPr>
              <w:t xml:space="preserve">Prenez ensuite la route vers la </w:t>
            </w:r>
            <w:r>
              <w:rPr>
                <w:b/>
                <w:caps w:val="0"/>
              </w:rPr>
              <w:t xml:space="preserve">vallée de </w:t>
            </w:r>
            <w:proofErr w:type="spellStart"/>
            <w:r>
              <w:rPr>
                <w:b/>
                <w:caps w:val="0"/>
              </w:rPr>
              <w:t>Shaxi</w:t>
            </w:r>
            <w:proofErr w:type="spellEnd"/>
            <w:r>
              <w:rPr>
                <w:b/>
                <w:caps w:val="0"/>
              </w:rPr>
              <w:t xml:space="preserve"> en passant par</w:t>
            </w:r>
            <w:r>
              <w:rPr>
                <w:caps w:val="0"/>
              </w:rPr>
              <w:t xml:space="preserve"> le majestueux site de </w:t>
            </w:r>
            <w:proofErr w:type="spellStart"/>
            <w:r>
              <w:rPr>
                <w:b/>
                <w:caps w:val="0"/>
              </w:rPr>
              <w:t>Shibaoshan</w:t>
            </w:r>
            <w:proofErr w:type="spellEnd"/>
            <w:r>
              <w:rPr>
                <w:caps w:val="0"/>
              </w:rPr>
              <w:t xml:space="preserve">, bel ensemble de sculptures bouddhistes gravées dans la roche et de temples très zen. </w:t>
            </w:r>
          </w:p>
        </w:tc>
      </w:tr>
      <w:tr w:rsidR="00BD4D95" w14:paraId="1DC9A008"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253394B" w14:textId="77777777" w:rsidR="00BD4D95" w:rsidRDefault="00C52590" w:rsidP="00AB5000">
            <w:pPr>
              <w:pStyle w:val="Corps1Zen"/>
              <w:spacing w:after="120"/>
              <w:ind w:left="-105"/>
              <w:rPr>
                <w:caps w:val="0"/>
              </w:rPr>
            </w:pPr>
            <w:r>
              <w:rPr>
                <w:caps w:val="0"/>
              </w:rPr>
              <w:t xml:space="preserve">A votre arrivée à </w:t>
            </w:r>
            <w:proofErr w:type="spellStart"/>
            <w:r>
              <w:rPr>
                <w:caps w:val="0"/>
              </w:rPr>
              <w:t>Shaxi</w:t>
            </w:r>
            <w:proofErr w:type="spellEnd"/>
            <w:r>
              <w:rPr>
                <w:caps w:val="0"/>
              </w:rPr>
              <w:t xml:space="preserve">, arpentez les ruelles pittoresques de la vieille ville, ancien grand centre d’échanges commerciaux. Balade dans la </w:t>
            </w:r>
            <w:r>
              <w:rPr>
                <w:b/>
                <w:caps w:val="0"/>
              </w:rPr>
              <w:t xml:space="preserve">rue </w:t>
            </w:r>
            <w:proofErr w:type="spellStart"/>
            <w:r>
              <w:rPr>
                <w:b/>
                <w:caps w:val="0"/>
              </w:rPr>
              <w:t>Sideng</w:t>
            </w:r>
            <w:proofErr w:type="spellEnd"/>
            <w:r>
              <w:rPr>
                <w:caps w:val="0"/>
              </w:rPr>
              <w:t xml:space="preserve"> et visite du </w:t>
            </w:r>
            <w:r>
              <w:rPr>
                <w:b/>
                <w:caps w:val="0"/>
              </w:rPr>
              <w:t xml:space="preserve">Pont </w:t>
            </w:r>
            <w:proofErr w:type="spellStart"/>
            <w:r>
              <w:rPr>
                <w:b/>
                <w:caps w:val="0"/>
              </w:rPr>
              <w:t>Yujin</w:t>
            </w:r>
            <w:proofErr w:type="spellEnd"/>
            <w:r>
              <w:rPr>
                <w:caps w:val="0"/>
              </w:rPr>
              <w:t xml:space="preserve"> qui était autrefois emprunté par les caravanes à leur arrivée sur </w:t>
            </w:r>
            <w:proofErr w:type="spellStart"/>
            <w:r>
              <w:rPr>
                <w:caps w:val="0"/>
              </w:rPr>
              <w:t>Shaxi</w:t>
            </w:r>
            <w:proofErr w:type="spellEnd"/>
            <w:r>
              <w:rPr>
                <w:caps w:val="0"/>
              </w:rPr>
              <w:t>.</w:t>
            </w:r>
          </w:p>
        </w:tc>
      </w:tr>
      <w:tr w:rsidR="00BD4D95" w14:paraId="1DA0D071"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0D05B5" w14:textId="77777777" w:rsidR="00BD4D95" w:rsidRDefault="00C52590" w:rsidP="00AB5000">
            <w:pPr>
              <w:pStyle w:val="Corps1Zen"/>
              <w:spacing w:after="120"/>
              <w:ind w:left="-105"/>
              <w:rPr>
                <w:caps w:val="0"/>
              </w:rPr>
            </w:pPr>
            <w:r>
              <w:rPr>
                <w:caps w:val="0"/>
              </w:rPr>
              <w:t xml:space="preserve">Enfin, découverte du </w:t>
            </w:r>
            <w:r>
              <w:rPr>
                <w:b/>
                <w:caps w:val="0"/>
              </w:rPr>
              <w:t xml:space="preserve">Temple bouddhiste </w:t>
            </w:r>
            <w:proofErr w:type="spellStart"/>
            <w:r>
              <w:rPr>
                <w:b/>
                <w:caps w:val="0"/>
              </w:rPr>
              <w:t>Xingjiao</w:t>
            </w:r>
            <w:proofErr w:type="spellEnd"/>
            <w:r>
              <w:rPr>
                <w:caps w:val="0"/>
              </w:rPr>
              <w:t xml:space="preserve"> datant de la dynastie Ming (entre le 14ème et le 17ème siècle).</w:t>
            </w:r>
          </w:p>
        </w:tc>
      </w:tr>
      <w:tr w:rsidR="00BD4D95" w14:paraId="078219B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D6930CE" w14:textId="77777777" w:rsidR="00BD4D95" w:rsidRDefault="00C52590" w:rsidP="00AB5000">
            <w:pPr>
              <w:pStyle w:val="Corps1Zen"/>
              <w:spacing w:after="120"/>
              <w:ind w:left="-105"/>
              <w:rPr>
                <w:caps w:val="0"/>
              </w:rPr>
            </w:pPr>
            <w:r>
              <w:rPr>
                <w:caps w:val="0"/>
              </w:rPr>
              <w:t xml:space="preserve">Installation à votre hôtel. </w:t>
            </w:r>
          </w:p>
        </w:tc>
      </w:tr>
      <w:tr w:rsidR="00BD4D95" w14:paraId="661E7B92"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206063" w14:textId="77777777" w:rsidR="00BD4D95" w:rsidRDefault="00C52590" w:rsidP="00AB5000">
            <w:pPr>
              <w:pStyle w:val="Corps1Zen"/>
              <w:spacing w:after="120"/>
              <w:ind w:left="-105"/>
              <w:rPr>
                <w:caps w:val="0"/>
              </w:rPr>
            </w:pPr>
            <w:r>
              <w:rPr>
                <w:caps w:val="0"/>
              </w:rPr>
              <w:t>Repas libres. Nuit à l’hôtel.</w:t>
            </w:r>
          </w:p>
        </w:tc>
      </w:tr>
    </w:tbl>
    <w:p w14:paraId="3A77866D" w14:textId="77777777" w:rsidR="00BD4D95" w:rsidRDefault="00BD4D95" w:rsidP="00C52590">
      <w:pPr>
        <w:pStyle w:val="Corps1Zen"/>
      </w:pPr>
    </w:p>
    <w:p w14:paraId="166CDD24" w14:textId="77777777" w:rsidR="00BD4D95" w:rsidRDefault="00BD4D95" w:rsidP="001D36D5">
      <w:pPr>
        <w:pStyle w:val="Corps1Zen"/>
        <w:sectPr w:rsidR="00BD4D95" w:rsidSect="004D7AB5">
          <w:footerReference w:type="default" r:id="rId28"/>
          <w:type w:val="continuous"/>
          <w:pgSz w:w="11906" w:h="16838"/>
          <w:pgMar w:top="720" w:right="720" w:bottom="720" w:left="720" w:header="0" w:footer="0" w:gutter="0"/>
          <w:cols w:space="708"/>
          <w:docGrid w:linePitch="360"/>
        </w:sectPr>
      </w:pPr>
    </w:p>
    <w:p w14:paraId="696C63E0" w14:textId="77777777" w:rsidR="00BD4D95" w:rsidRDefault="001D36D5" w:rsidP="00C41890">
      <w:pPr>
        <w:pStyle w:val="Corps1Zen"/>
        <w:jc w:val="center"/>
      </w:pPr>
      <w:r>
        <w:rPr>
          <w:b/>
          <w:noProof/>
        </w:rPr>
        <w:lastRenderedPageBreak/>
        <w:drawing>
          <wp:inline distT="0" distB="0" distL="0" distR="0" wp14:anchorId="7BF65679" wp14:editId="3460487C">
            <wp:extent cx="3081600" cy="2311200"/>
            <wp:effectExtent l="0" t="0" r="5080" b="0"/>
            <wp:docPr id="9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E40723F" w14:textId="77777777" w:rsidR="00BD4D95" w:rsidRDefault="001D36D5" w:rsidP="00C41890">
      <w:pPr>
        <w:pStyle w:val="Corps1Zen"/>
        <w:jc w:val="center"/>
      </w:pPr>
      <w:r>
        <w:rPr>
          <w:b/>
          <w:noProof/>
        </w:rPr>
        <w:drawing>
          <wp:inline distT="0" distB="0" distL="0" distR="0" wp14:anchorId="6CC97F82" wp14:editId="092D7C7D">
            <wp:extent cx="3081600" cy="2311200"/>
            <wp:effectExtent l="0" t="0" r="5080" b="0"/>
            <wp:docPr id="9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6BCDFB"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07C9C9AA" w14:textId="77777777" w:rsidR="00BD4D95" w:rsidRDefault="00BD4D95" w:rsidP="00C52590">
      <w:pPr>
        <w:pStyle w:val="Corps1Zen"/>
      </w:pPr>
    </w:p>
    <w:p w14:paraId="634A2A11" w14:textId="77777777" w:rsidR="00BD4D95" w:rsidRDefault="00C52590" w:rsidP="00C52590">
      <w:pPr>
        <w:pStyle w:val="datesprogramme"/>
        <w:rPr>
          <w:b/>
        </w:rPr>
      </w:pPr>
      <w:r>
        <w:rPr>
          <w:b/>
        </w:rPr>
        <w:t xml:space="preserve">Jour </w:t>
      </w:r>
      <w:proofErr w:type="gramStart"/>
      <w:r>
        <w:rPr>
          <w:b/>
        </w:rPr>
        <w:t>09 :</w:t>
      </w:r>
      <w:proofErr w:type="gramEnd"/>
      <w:r>
        <w:rPr>
          <w:b/>
        </w:rPr>
        <w:t xml:space="preserve"> SHAXI / ZHONGDIAN</w:t>
      </w:r>
    </w:p>
    <w:p w14:paraId="2F3CA791"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0DD4F0AD"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F533E7" w14:textId="77777777" w:rsidR="00BD4D95" w:rsidRDefault="00C52590" w:rsidP="00AB5000">
            <w:pPr>
              <w:pStyle w:val="Corps1Zen"/>
              <w:spacing w:after="120"/>
              <w:ind w:left="-105"/>
              <w:rPr>
                <w:caps w:val="0"/>
              </w:rPr>
            </w:pPr>
            <w:r>
              <w:rPr>
                <w:caps w:val="0"/>
              </w:rPr>
              <w:t xml:space="preserve">Petit-déjeuner à l’hôtel. </w:t>
            </w:r>
          </w:p>
        </w:tc>
      </w:tr>
      <w:tr w:rsidR="00BD4D95" w14:paraId="532E09C0"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D21C276" w14:textId="77777777" w:rsidR="00BD4D95" w:rsidRDefault="00C52590" w:rsidP="00AB5000">
            <w:pPr>
              <w:pStyle w:val="Corps1Zen"/>
              <w:spacing w:after="120"/>
              <w:ind w:left="-105"/>
              <w:rPr>
                <w:caps w:val="0"/>
              </w:rPr>
            </w:pPr>
            <w:r>
              <w:rPr>
                <w:caps w:val="0"/>
              </w:rPr>
              <w:t xml:space="preserve">Ce matin, départ par la route en direction de </w:t>
            </w:r>
            <w:proofErr w:type="spellStart"/>
            <w:r>
              <w:rPr>
                <w:b/>
                <w:caps w:val="0"/>
              </w:rPr>
              <w:t>Zhongdian</w:t>
            </w:r>
            <w:proofErr w:type="spellEnd"/>
            <w:r>
              <w:rPr>
                <w:caps w:val="0"/>
              </w:rPr>
              <w:t xml:space="preserve">. </w:t>
            </w:r>
          </w:p>
        </w:tc>
      </w:tr>
      <w:tr w:rsidR="00BD4D95" w14:paraId="28DA2FB6"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38DF45" w14:textId="77777777" w:rsidR="00BD4D95" w:rsidRDefault="00C52590" w:rsidP="00AB5000">
            <w:pPr>
              <w:pStyle w:val="Corps1Zen"/>
              <w:spacing w:after="120"/>
              <w:ind w:left="-105"/>
              <w:rPr>
                <w:caps w:val="0"/>
              </w:rPr>
            </w:pPr>
            <w:r>
              <w:rPr>
                <w:caps w:val="0"/>
              </w:rPr>
              <w:t xml:space="preserve">Passage aux incontournables </w:t>
            </w:r>
            <w:r>
              <w:rPr>
                <w:b/>
                <w:caps w:val="0"/>
              </w:rPr>
              <w:t>Gorges du Saut du Tigre</w:t>
            </w:r>
            <w:r>
              <w:rPr>
                <w:caps w:val="0"/>
              </w:rPr>
              <w:t xml:space="preserve">, parmi les plus profondes du monde au fond duquel coule le majestueux fleuve Yangtsé, particulièrement puissant et rugissant à cet endroit précis, étranglé entre la montagne Haba et la montagne du Dragon de Jade. </w:t>
            </w:r>
          </w:p>
        </w:tc>
      </w:tr>
      <w:tr w:rsidR="00BD4D95" w14:paraId="242A6C28"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55652432" w14:textId="77777777" w:rsidR="00BD4D95" w:rsidRDefault="00C52590" w:rsidP="00AB5000">
            <w:pPr>
              <w:pStyle w:val="Corps1Zen"/>
              <w:spacing w:after="120"/>
              <w:ind w:left="-105"/>
              <w:rPr>
                <w:caps w:val="0"/>
              </w:rPr>
            </w:pPr>
            <w:r>
              <w:rPr>
                <w:caps w:val="0"/>
              </w:rPr>
              <w:t xml:space="preserve">Arrivée à </w:t>
            </w:r>
            <w:proofErr w:type="spellStart"/>
            <w:r>
              <w:rPr>
                <w:caps w:val="0"/>
              </w:rPr>
              <w:t>Zhongdian</w:t>
            </w:r>
            <w:proofErr w:type="spellEnd"/>
            <w:r>
              <w:rPr>
                <w:caps w:val="0"/>
              </w:rPr>
              <w:t xml:space="preserve"> et installation à l’hôtel. </w:t>
            </w:r>
          </w:p>
        </w:tc>
      </w:tr>
      <w:tr w:rsidR="00BD4D95" w14:paraId="032BEA72"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83F3C8" w14:textId="77777777" w:rsidR="00BD4D95" w:rsidRDefault="00C52590" w:rsidP="00AB5000">
            <w:pPr>
              <w:pStyle w:val="Corps1Zen"/>
              <w:spacing w:after="120"/>
              <w:ind w:left="-105"/>
              <w:rPr>
                <w:caps w:val="0"/>
              </w:rPr>
            </w:pPr>
            <w:r>
              <w:rPr>
                <w:caps w:val="0"/>
              </w:rPr>
              <w:t xml:space="preserve">Bienvenue à </w:t>
            </w:r>
            <w:proofErr w:type="spellStart"/>
            <w:r>
              <w:rPr>
                <w:caps w:val="0"/>
              </w:rPr>
              <w:t>Shangri</w:t>
            </w:r>
            <w:proofErr w:type="spellEnd"/>
            <w:r>
              <w:rPr>
                <w:caps w:val="0"/>
              </w:rPr>
              <w:t xml:space="preserve"> La, anciennement appelée </w:t>
            </w:r>
            <w:proofErr w:type="spellStart"/>
            <w:r>
              <w:rPr>
                <w:caps w:val="0"/>
              </w:rPr>
              <w:t>Zhongdian</w:t>
            </w:r>
            <w:proofErr w:type="spellEnd"/>
            <w:r>
              <w:rPr>
                <w:caps w:val="0"/>
              </w:rPr>
              <w:t>, le « monde perdu » tel que décrit dans le roman de James Hilton. Il reste ici comme un goût de bout du monde, une atmosphère unique et lointaine en partie due à la minorité tibétaine locale, qui donne à la région un avant-goût du Tibet.</w:t>
            </w:r>
          </w:p>
        </w:tc>
      </w:tr>
      <w:tr w:rsidR="00BD4D95" w14:paraId="5E4C914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6CDC006" w14:textId="77777777" w:rsidR="00BD4D95" w:rsidRDefault="00C52590" w:rsidP="00AB5000">
            <w:pPr>
              <w:pStyle w:val="Corps1Zen"/>
              <w:spacing w:after="120"/>
              <w:ind w:left="-105"/>
              <w:rPr>
                <w:caps w:val="0"/>
              </w:rPr>
            </w:pPr>
            <w:r>
              <w:rPr>
                <w:b/>
                <w:caps w:val="0"/>
              </w:rPr>
              <w:t xml:space="preserve">Reste de la soirée libre. </w:t>
            </w:r>
          </w:p>
        </w:tc>
      </w:tr>
      <w:tr w:rsidR="00BD4D95" w14:paraId="0DD95CF4"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6D4ABF" w14:textId="77777777" w:rsidR="00BD4D95" w:rsidRDefault="00C52590" w:rsidP="00AB5000">
            <w:pPr>
              <w:pStyle w:val="Corps1Zen"/>
              <w:spacing w:after="120"/>
              <w:ind w:left="-105"/>
              <w:rPr>
                <w:caps w:val="0"/>
              </w:rPr>
            </w:pPr>
            <w:r>
              <w:rPr>
                <w:caps w:val="0"/>
              </w:rPr>
              <w:t xml:space="preserve">Repas libres. Nuit à l’hôtel. </w:t>
            </w:r>
          </w:p>
        </w:tc>
      </w:tr>
    </w:tbl>
    <w:p w14:paraId="66CFAEC4" w14:textId="77777777" w:rsidR="00BD4D95" w:rsidRDefault="00BD4D95" w:rsidP="00C52590">
      <w:pPr>
        <w:pStyle w:val="Corps1Zen"/>
      </w:pPr>
    </w:p>
    <w:p w14:paraId="487082E6" w14:textId="77777777" w:rsidR="00BD4D95" w:rsidRDefault="00BD4D95" w:rsidP="001D36D5">
      <w:pPr>
        <w:pStyle w:val="Corps1Zen"/>
        <w:sectPr w:rsidR="00BD4D95" w:rsidSect="004D7AB5">
          <w:footerReference w:type="default" r:id="rId31"/>
          <w:type w:val="continuous"/>
          <w:pgSz w:w="11906" w:h="16838"/>
          <w:pgMar w:top="720" w:right="720" w:bottom="720" w:left="720" w:header="0" w:footer="0" w:gutter="0"/>
          <w:cols w:space="708"/>
          <w:docGrid w:linePitch="360"/>
        </w:sectPr>
      </w:pPr>
    </w:p>
    <w:p w14:paraId="1F5A8866" w14:textId="77777777" w:rsidR="00BD4D95" w:rsidRDefault="001D36D5" w:rsidP="00C41890">
      <w:pPr>
        <w:pStyle w:val="Corps1Zen"/>
        <w:jc w:val="center"/>
      </w:pPr>
      <w:r>
        <w:rPr>
          <w:b/>
          <w:noProof/>
        </w:rPr>
        <w:drawing>
          <wp:inline distT="0" distB="0" distL="0" distR="0" wp14:anchorId="310D8E5E" wp14:editId="701B8682">
            <wp:extent cx="3081600" cy="2311200"/>
            <wp:effectExtent l="0" t="0" r="5080" b="0"/>
            <wp:docPr id="9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F2F7889" w14:textId="77777777" w:rsidR="00BD4D95" w:rsidRDefault="001D36D5" w:rsidP="00C41890">
      <w:pPr>
        <w:pStyle w:val="Corps1Zen"/>
        <w:jc w:val="center"/>
      </w:pPr>
      <w:r>
        <w:rPr>
          <w:b/>
          <w:noProof/>
        </w:rPr>
        <w:drawing>
          <wp:inline distT="0" distB="0" distL="0" distR="0" wp14:anchorId="6B042BAD" wp14:editId="1A0C6ED5">
            <wp:extent cx="3081600" cy="2311200"/>
            <wp:effectExtent l="0" t="0" r="5080" b="0"/>
            <wp:docPr id="9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B30048D"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4C2B5489" w14:textId="77777777" w:rsidR="00BD4D95" w:rsidRDefault="00BD4D95" w:rsidP="00C52590">
      <w:pPr>
        <w:pStyle w:val="Corps1Zen"/>
      </w:pPr>
    </w:p>
    <w:p w14:paraId="3556F844" w14:textId="77777777" w:rsidR="00BD4D95" w:rsidRDefault="00C52590" w:rsidP="00C52590">
      <w:pPr>
        <w:pStyle w:val="datesprogramme"/>
        <w:rPr>
          <w:b/>
        </w:rPr>
      </w:pPr>
      <w:r>
        <w:rPr>
          <w:b/>
        </w:rPr>
        <w:t xml:space="preserve">Jour </w:t>
      </w:r>
      <w:proofErr w:type="gramStart"/>
      <w:r>
        <w:rPr>
          <w:b/>
        </w:rPr>
        <w:t>10 :</w:t>
      </w:r>
      <w:proofErr w:type="gramEnd"/>
      <w:r>
        <w:rPr>
          <w:b/>
        </w:rPr>
        <w:t xml:space="preserve"> Zhongdian</w:t>
      </w:r>
    </w:p>
    <w:p w14:paraId="647F2324"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090F9A24"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73FF21" w14:textId="77777777" w:rsidR="00BD4D95" w:rsidRDefault="00C52590" w:rsidP="00AB5000">
            <w:pPr>
              <w:pStyle w:val="Corps1Zen"/>
              <w:spacing w:after="120"/>
              <w:ind w:left="-105"/>
              <w:rPr>
                <w:caps w:val="0"/>
              </w:rPr>
            </w:pPr>
            <w:r>
              <w:rPr>
                <w:caps w:val="0"/>
              </w:rPr>
              <w:t xml:space="preserve">Petit-déjeuner à l’hôtel. </w:t>
            </w:r>
          </w:p>
        </w:tc>
      </w:tr>
      <w:tr w:rsidR="00BD4D95" w14:paraId="26EF0A0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6990203" w14:textId="77777777" w:rsidR="00BD4D95" w:rsidRDefault="00C52590" w:rsidP="00AB5000">
            <w:pPr>
              <w:pStyle w:val="Corps1Zen"/>
              <w:spacing w:after="120"/>
              <w:ind w:left="-105"/>
              <w:rPr>
                <w:caps w:val="0"/>
              </w:rPr>
            </w:pPr>
            <w:r>
              <w:rPr>
                <w:caps w:val="0"/>
              </w:rPr>
              <w:t xml:space="preserve">Ce matin, découverte du </w:t>
            </w:r>
            <w:r>
              <w:rPr>
                <w:b/>
                <w:caps w:val="0"/>
              </w:rPr>
              <w:t xml:space="preserve">monastère </w:t>
            </w:r>
            <w:proofErr w:type="spellStart"/>
            <w:r>
              <w:rPr>
                <w:b/>
                <w:caps w:val="0"/>
              </w:rPr>
              <w:t>Songzanlin</w:t>
            </w:r>
            <w:proofErr w:type="spellEnd"/>
            <w:r>
              <w:rPr>
                <w:caps w:val="0"/>
              </w:rPr>
              <w:t>, aussi connu comme le « petit Potala ».</w:t>
            </w:r>
          </w:p>
        </w:tc>
      </w:tr>
      <w:tr w:rsidR="00BD4D95" w14:paraId="5A77A942"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5F84D5" w14:textId="77777777" w:rsidR="00BD4D95" w:rsidRDefault="00C52590" w:rsidP="00AB5000">
            <w:pPr>
              <w:pStyle w:val="Corps1Zen"/>
              <w:spacing w:after="120"/>
              <w:ind w:left="-105"/>
              <w:rPr>
                <w:caps w:val="0"/>
              </w:rPr>
            </w:pPr>
            <w:r>
              <w:rPr>
                <w:caps w:val="0"/>
              </w:rPr>
              <w:lastRenderedPageBreak/>
              <w:t>Monastère traditionnel bouddhiste, il fut construit en 1679 et rénové plusieurs fois depuis car il est considéré comme l’un des monastères les plus importants du Yunnan. De nos jours, environ 700 moines et Lamas y vivent. A l’intérieur du bâtiment principal, de nombreux évènements bouddhistes sont représentés par trois statues de bronze ainsi que par des fresques murales très colorées. Elles illustrent la vie du Seigneur Bouddha et la roue de la vie qui caractérise les 6 domaines de l’existence : le paradis, le demi-dieu, l’humanité, l’enfer, les fantômes affamés et les animaux. Cependant, le centre de la roue symbolise les trois branches de la vie : l’ignorance, la haine et l’avidité.</w:t>
            </w:r>
          </w:p>
        </w:tc>
      </w:tr>
      <w:tr w:rsidR="00BD4D95" w14:paraId="49C53722"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BA52690" w14:textId="77777777" w:rsidR="00BD4D95" w:rsidRDefault="00C52590" w:rsidP="00AB5000">
            <w:pPr>
              <w:pStyle w:val="Corps1Zen"/>
              <w:spacing w:after="120"/>
              <w:ind w:left="-105"/>
              <w:rPr>
                <w:caps w:val="0"/>
              </w:rPr>
            </w:pPr>
            <w:r>
              <w:rPr>
                <w:caps w:val="0"/>
              </w:rPr>
              <w:t xml:space="preserve">Visite du </w:t>
            </w:r>
            <w:r>
              <w:rPr>
                <w:b/>
                <w:caps w:val="0"/>
              </w:rPr>
              <w:t>centre de la secte de Bonnet Jaune</w:t>
            </w:r>
            <w:r>
              <w:rPr>
                <w:caps w:val="0"/>
              </w:rPr>
              <w:t>.</w:t>
            </w:r>
          </w:p>
        </w:tc>
      </w:tr>
      <w:tr w:rsidR="00BD4D95" w14:paraId="26C4DBD3"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E0DE82" w14:textId="77777777" w:rsidR="00BD4D95" w:rsidRDefault="00C52590" w:rsidP="00AB5000">
            <w:pPr>
              <w:pStyle w:val="Corps1Zen"/>
              <w:spacing w:after="120"/>
              <w:ind w:left="-105"/>
              <w:rPr>
                <w:caps w:val="0"/>
              </w:rPr>
            </w:pPr>
            <w:r>
              <w:rPr>
                <w:caps w:val="0"/>
              </w:rPr>
              <w:t xml:space="preserve"> Puis, départ pour la </w:t>
            </w:r>
            <w:r>
              <w:rPr>
                <w:b/>
                <w:caps w:val="0"/>
              </w:rPr>
              <w:t xml:space="preserve">découverte du lac Napa. </w:t>
            </w:r>
          </w:p>
        </w:tc>
      </w:tr>
      <w:tr w:rsidR="00BD4D95" w14:paraId="39D5BDD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931E2C6" w14:textId="77777777" w:rsidR="00BD4D95" w:rsidRDefault="00C52590" w:rsidP="00AB5000">
            <w:pPr>
              <w:pStyle w:val="Corps1Zen"/>
              <w:spacing w:after="120"/>
              <w:ind w:left="-105"/>
              <w:rPr>
                <w:caps w:val="0"/>
              </w:rPr>
            </w:pPr>
            <w:r>
              <w:rPr>
                <w:caps w:val="0"/>
              </w:rPr>
              <w:t>La zone humide du lac de Napa, classée réserve naturelle, s’étend dans une vallée encaissée, creusée dans un plateau montagneux, à environ 3 270 m d’altitude. Le lac de Napa est un site classé Ramsar, soumis aux critères de protection des zones humides définis par le Programme des Nations Unies pour l’Environnement (PNUE).</w:t>
            </w:r>
          </w:p>
        </w:tc>
      </w:tr>
      <w:tr w:rsidR="00BD4D95" w14:paraId="3ECA4DB5"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DFC661" w14:textId="77777777" w:rsidR="00BD4D95" w:rsidRDefault="00C52590" w:rsidP="00AB5000">
            <w:pPr>
              <w:pStyle w:val="Corps1Zen"/>
              <w:spacing w:after="120"/>
              <w:ind w:left="-105"/>
              <w:rPr>
                <w:caps w:val="0"/>
              </w:rPr>
            </w:pPr>
            <w:r>
              <w:rPr>
                <w:b/>
                <w:caps w:val="0"/>
              </w:rPr>
              <w:t xml:space="preserve">Visite de la vieille ville de </w:t>
            </w:r>
            <w:proofErr w:type="spellStart"/>
            <w:r>
              <w:rPr>
                <w:b/>
                <w:caps w:val="0"/>
              </w:rPr>
              <w:t>Zhongdian</w:t>
            </w:r>
            <w:proofErr w:type="spellEnd"/>
            <w:r>
              <w:rPr>
                <w:b/>
                <w:caps w:val="0"/>
              </w:rPr>
              <w:t xml:space="preserve"> et du marché local</w:t>
            </w:r>
            <w:r>
              <w:rPr>
                <w:caps w:val="0"/>
              </w:rPr>
              <w:t xml:space="preserve">. </w:t>
            </w:r>
          </w:p>
        </w:tc>
      </w:tr>
      <w:tr w:rsidR="00BD4D95" w14:paraId="00155C80"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7213E3C1" w14:textId="77777777" w:rsidR="00BD4D95" w:rsidRDefault="00C52590" w:rsidP="00AB5000">
            <w:pPr>
              <w:pStyle w:val="Corps1Zen"/>
              <w:spacing w:after="120"/>
              <w:ind w:left="-105"/>
              <w:rPr>
                <w:caps w:val="0"/>
              </w:rPr>
            </w:pPr>
            <w:r>
              <w:rPr>
                <w:caps w:val="0"/>
              </w:rPr>
              <w:t xml:space="preserve">La vieille ville de </w:t>
            </w:r>
            <w:proofErr w:type="spellStart"/>
            <w:r>
              <w:rPr>
                <w:caps w:val="0"/>
              </w:rPr>
              <w:t>Zhongdian</w:t>
            </w:r>
            <w:proofErr w:type="spellEnd"/>
            <w:r>
              <w:rPr>
                <w:caps w:val="0"/>
              </w:rPr>
              <w:t xml:space="preserve"> est très jolie. Elle est faite de grandes maisons en bois sculptées minutieusement et de petites rues pavées très agréables. De nombreux restaurants y ont élu domicile ainsi que des boutiques qui vous proposeront des accessoires en cuir de yak, des tissus, des bijoux et autres. Enfoncez-vous dans les ruelles de la vieille ville pour découvrir de très anciennes habitations et la vie quotidienne des locaux. </w:t>
            </w:r>
          </w:p>
        </w:tc>
      </w:tr>
      <w:tr w:rsidR="00BD4D95" w14:paraId="2C59B06D"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8A57DE" w14:textId="77777777" w:rsidR="00BD4D95" w:rsidRDefault="00C52590" w:rsidP="00AB5000">
            <w:pPr>
              <w:pStyle w:val="Corps1Zen"/>
              <w:spacing w:after="120"/>
              <w:ind w:left="-105"/>
              <w:rPr>
                <w:caps w:val="0"/>
              </w:rPr>
            </w:pPr>
            <w:r>
              <w:rPr>
                <w:caps w:val="0"/>
              </w:rPr>
              <w:t>Rencontre avec une</w:t>
            </w:r>
            <w:r>
              <w:rPr>
                <w:b/>
                <w:caps w:val="0"/>
              </w:rPr>
              <w:t xml:space="preserve"> famille tibétaine.</w:t>
            </w:r>
          </w:p>
        </w:tc>
      </w:tr>
      <w:tr w:rsidR="00BD4D95" w14:paraId="1E3E94B7"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07D1FF5F" w14:textId="77777777" w:rsidR="00BD4D95" w:rsidRDefault="00C52590" w:rsidP="00AB5000">
            <w:pPr>
              <w:pStyle w:val="Corps1Zen"/>
              <w:spacing w:after="120"/>
              <w:ind w:left="-105"/>
              <w:rPr>
                <w:caps w:val="0"/>
              </w:rPr>
            </w:pPr>
            <w:r>
              <w:rPr>
                <w:caps w:val="0"/>
              </w:rPr>
              <w:t>En soirée, admirez un magnifique</w:t>
            </w:r>
            <w:r>
              <w:rPr>
                <w:b/>
                <w:caps w:val="0"/>
              </w:rPr>
              <w:t xml:space="preserve"> spectacle de chants et danses Tibétains</w:t>
            </w:r>
            <w:r>
              <w:rPr>
                <w:caps w:val="0"/>
              </w:rPr>
              <w:t xml:space="preserve">. </w:t>
            </w:r>
          </w:p>
        </w:tc>
      </w:tr>
      <w:tr w:rsidR="00BD4D95" w14:paraId="4B914201"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DBE29B" w14:textId="77777777" w:rsidR="00BD4D95" w:rsidRDefault="00C52590" w:rsidP="00AB5000">
            <w:pPr>
              <w:pStyle w:val="Corps1Zen"/>
              <w:spacing w:after="120"/>
              <w:ind w:left="-105"/>
              <w:rPr>
                <w:caps w:val="0"/>
              </w:rPr>
            </w:pPr>
            <w:r>
              <w:rPr>
                <w:caps w:val="0"/>
              </w:rPr>
              <w:t>Diner libre. Nuit à l’hôtel.</w:t>
            </w:r>
          </w:p>
        </w:tc>
      </w:tr>
    </w:tbl>
    <w:p w14:paraId="1E9DF735" w14:textId="77777777" w:rsidR="00BD4D95" w:rsidRDefault="00BD4D95" w:rsidP="00C52590">
      <w:pPr>
        <w:pStyle w:val="Corps1Zen"/>
      </w:pPr>
    </w:p>
    <w:p w14:paraId="2D2173BD" w14:textId="77777777" w:rsidR="00BD4D95" w:rsidRDefault="00BD4D95" w:rsidP="001D36D5">
      <w:pPr>
        <w:pStyle w:val="Corps1Zen"/>
        <w:sectPr w:rsidR="00BD4D95" w:rsidSect="004D7AB5">
          <w:footerReference w:type="default" r:id="rId34"/>
          <w:type w:val="continuous"/>
          <w:pgSz w:w="11906" w:h="16838"/>
          <w:pgMar w:top="720" w:right="720" w:bottom="720" w:left="720" w:header="0" w:footer="0" w:gutter="0"/>
          <w:cols w:space="708"/>
          <w:docGrid w:linePitch="360"/>
        </w:sectPr>
      </w:pPr>
    </w:p>
    <w:p w14:paraId="7761D813" w14:textId="77777777" w:rsidR="00BD4D95" w:rsidRDefault="001D36D5" w:rsidP="00C41890">
      <w:pPr>
        <w:pStyle w:val="Corps1Zen"/>
        <w:jc w:val="center"/>
      </w:pPr>
      <w:r>
        <w:rPr>
          <w:b/>
          <w:noProof/>
        </w:rPr>
        <w:drawing>
          <wp:inline distT="0" distB="0" distL="0" distR="0" wp14:anchorId="6A0492E7" wp14:editId="4C84AA98">
            <wp:extent cx="3081600" cy="2311200"/>
            <wp:effectExtent l="0" t="0" r="5080" b="0"/>
            <wp:docPr id="9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FAB3680" w14:textId="77777777" w:rsidR="00BD4D95" w:rsidRDefault="001D36D5" w:rsidP="00C41890">
      <w:pPr>
        <w:pStyle w:val="Corps1Zen"/>
        <w:jc w:val="center"/>
      </w:pPr>
      <w:r>
        <w:rPr>
          <w:b/>
          <w:noProof/>
        </w:rPr>
        <w:drawing>
          <wp:inline distT="0" distB="0" distL="0" distR="0" wp14:anchorId="18915AAB" wp14:editId="1B50169C">
            <wp:extent cx="3081600" cy="2311200"/>
            <wp:effectExtent l="0" t="0" r="5080" b="0"/>
            <wp:docPr id="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56D864"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2CB852F7" w14:textId="77777777" w:rsidR="00BD4D95" w:rsidRDefault="00BD4D95" w:rsidP="00C52590">
      <w:pPr>
        <w:pStyle w:val="Corps1Zen"/>
      </w:pPr>
    </w:p>
    <w:p w14:paraId="36539104" w14:textId="77777777" w:rsidR="00BD4D95" w:rsidRDefault="00C52590" w:rsidP="00C52590">
      <w:pPr>
        <w:pStyle w:val="datesprogramme"/>
        <w:rPr>
          <w:b/>
        </w:rPr>
      </w:pPr>
      <w:r>
        <w:rPr>
          <w:b/>
        </w:rPr>
        <w:t xml:space="preserve">Jour </w:t>
      </w:r>
      <w:proofErr w:type="gramStart"/>
      <w:r>
        <w:rPr>
          <w:b/>
        </w:rPr>
        <w:t>11 :</w:t>
      </w:r>
      <w:proofErr w:type="gramEnd"/>
      <w:r>
        <w:rPr>
          <w:b/>
        </w:rPr>
        <w:t xml:space="preserve"> Zhongdian / Lijiang</w:t>
      </w:r>
    </w:p>
    <w:p w14:paraId="3EEF24A3"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5555446B"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5D676A" w14:textId="77777777" w:rsidR="00BD4D95" w:rsidRDefault="00C52590" w:rsidP="00AB5000">
            <w:pPr>
              <w:pStyle w:val="Corps1Zen"/>
              <w:spacing w:after="120"/>
              <w:ind w:left="-105"/>
              <w:rPr>
                <w:caps w:val="0"/>
              </w:rPr>
            </w:pPr>
            <w:r>
              <w:rPr>
                <w:caps w:val="0"/>
              </w:rPr>
              <w:t>Petit-déjeuner à l’hôtel.</w:t>
            </w:r>
          </w:p>
        </w:tc>
      </w:tr>
      <w:tr w:rsidR="00BD4D95" w14:paraId="6EDF8433"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32EA0E7" w14:textId="77777777" w:rsidR="00BD4D95" w:rsidRDefault="00C52590" w:rsidP="00AB5000">
            <w:pPr>
              <w:pStyle w:val="Corps1Zen"/>
              <w:spacing w:after="120"/>
              <w:ind w:left="-105"/>
              <w:rPr>
                <w:caps w:val="0"/>
              </w:rPr>
            </w:pPr>
            <w:r>
              <w:rPr>
                <w:b/>
                <w:caps w:val="0"/>
              </w:rPr>
              <w:t xml:space="preserve">Départ par la route vers </w:t>
            </w:r>
            <w:proofErr w:type="spellStart"/>
            <w:r>
              <w:rPr>
                <w:b/>
                <w:caps w:val="0"/>
              </w:rPr>
              <w:t>Lijiang</w:t>
            </w:r>
            <w:proofErr w:type="spellEnd"/>
            <w:r>
              <w:rPr>
                <w:b/>
                <w:caps w:val="0"/>
              </w:rPr>
              <w:t>.</w:t>
            </w:r>
            <w:r>
              <w:rPr>
                <w:caps w:val="0"/>
              </w:rPr>
              <w:t xml:space="preserve"> </w:t>
            </w:r>
          </w:p>
        </w:tc>
      </w:tr>
      <w:tr w:rsidR="00BD4D95" w14:paraId="0C60F8CF"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DF80E8" w14:textId="3A312FC4" w:rsidR="00BD4D95" w:rsidRDefault="00C52590" w:rsidP="00AB5000">
            <w:pPr>
              <w:pStyle w:val="Corps1Zen"/>
              <w:spacing w:after="120"/>
              <w:ind w:left="-105"/>
              <w:rPr>
                <w:caps w:val="0"/>
              </w:rPr>
            </w:pPr>
            <w:r>
              <w:rPr>
                <w:caps w:val="0"/>
              </w:rPr>
              <w:t xml:space="preserve">La vieille ville de </w:t>
            </w:r>
            <w:proofErr w:type="spellStart"/>
            <w:r>
              <w:rPr>
                <w:b/>
                <w:caps w:val="0"/>
              </w:rPr>
              <w:t>Lijiang</w:t>
            </w:r>
            <w:proofErr w:type="spellEnd"/>
            <w:r>
              <w:rPr>
                <w:caps w:val="0"/>
              </w:rPr>
              <w:t xml:space="preserve"> est sûrement l’une des villes anciennes les plus charmantes du Yunnan, voire de la Chine </w:t>
            </w:r>
            <w:r w:rsidR="000A60E1">
              <w:rPr>
                <w:caps w:val="0"/>
              </w:rPr>
              <w:t>tout</w:t>
            </w:r>
            <w:r>
              <w:rPr>
                <w:caps w:val="0"/>
              </w:rPr>
              <w:t xml:space="preserve"> entière. Bien que détruite en grande partie en 1996 </w:t>
            </w:r>
            <w:proofErr w:type="gramStart"/>
            <w:r>
              <w:rPr>
                <w:caps w:val="0"/>
              </w:rPr>
              <w:t>suite à un</w:t>
            </w:r>
            <w:proofErr w:type="gramEnd"/>
            <w:r>
              <w:rPr>
                <w:caps w:val="0"/>
              </w:rPr>
              <w:t xml:space="preserve"> tremblement de terre, elle s’est vite reconstruite, notamment grâce à son classement au patrimoine mondial de l’UNESCO. </w:t>
            </w:r>
            <w:proofErr w:type="spellStart"/>
            <w:r>
              <w:rPr>
                <w:caps w:val="0"/>
              </w:rPr>
              <w:t>Lijiang</w:t>
            </w:r>
            <w:proofErr w:type="spellEnd"/>
            <w:r>
              <w:rPr>
                <w:caps w:val="0"/>
              </w:rPr>
              <w:t xml:space="preserve"> est le centre de la minorité </w:t>
            </w:r>
            <w:proofErr w:type="spellStart"/>
            <w:r>
              <w:rPr>
                <w:caps w:val="0"/>
              </w:rPr>
              <w:t>Naxi</w:t>
            </w:r>
            <w:proofErr w:type="spellEnd"/>
            <w:r>
              <w:rPr>
                <w:caps w:val="0"/>
              </w:rPr>
              <w:t xml:space="preserve">, à la culture très spécifique, notamment pour sa religion et son écriture constituée de plus de 1000 pictogrammes. La culture propre à </w:t>
            </w:r>
            <w:proofErr w:type="spellStart"/>
            <w:r>
              <w:rPr>
                <w:caps w:val="0"/>
              </w:rPr>
              <w:t>Lijiang</w:t>
            </w:r>
            <w:proofErr w:type="spellEnd"/>
            <w:r>
              <w:rPr>
                <w:caps w:val="0"/>
              </w:rPr>
              <w:t xml:space="preserve"> et sa vieille ville constitue un lieu agréable pour se détendre et flâner quelques jours.</w:t>
            </w:r>
          </w:p>
        </w:tc>
      </w:tr>
      <w:tr w:rsidR="00BD4D95" w14:paraId="507918AA"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7F35DD56" w14:textId="77777777" w:rsidR="00BD4D95" w:rsidRDefault="00C52590" w:rsidP="00AB5000">
            <w:pPr>
              <w:pStyle w:val="Corps1Zen"/>
              <w:spacing w:after="120"/>
              <w:ind w:left="-105"/>
              <w:rPr>
                <w:caps w:val="0"/>
              </w:rPr>
            </w:pPr>
            <w:r>
              <w:rPr>
                <w:caps w:val="0"/>
              </w:rPr>
              <w:t xml:space="preserve">A votre arrivée visite de la </w:t>
            </w:r>
            <w:r>
              <w:rPr>
                <w:b/>
                <w:caps w:val="0"/>
              </w:rPr>
              <w:t xml:space="preserve">vieille ville et du palais de </w:t>
            </w:r>
            <w:proofErr w:type="spellStart"/>
            <w:r>
              <w:rPr>
                <w:b/>
                <w:caps w:val="0"/>
              </w:rPr>
              <w:t>Mufu</w:t>
            </w:r>
            <w:proofErr w:type="spellEnd"/>
            <w:r>
              <w:rPr>
                <w:caps w:val="0"/>
              </w:rPr>
              <w:t xml:space="preserve">. </w:t>
            </w:r>
          </w:p>
        </w:tc>
      </w:tr>
      <w:tr w:rsidR="00BD4D95" w14:paraId="253C491F"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4054D" w14:textId="77777777" w:rsidR="00BD4D95" w:rsidRDefault="00C52590" w:rsidP="00AB5000">
            <w:pPr>
              <w:pStyle w:val="Corps1Zen"/>
              <w:spacing w:after="120"/>
              <w:ind w:left="-105"/>
              <w:rPr>
                <w:caps w:val="0"/>
              </w:rPr>
            </w:pPr>
            <w:r>
              <w:rPr>
                <w:caps w:val="0"/>
              </w:rPr>
              <w:t xml:space="preserve">La vieille ville de </w:t>
            </w:r>
            <w:proofErr w:type="spellStart"/>
            <w:r>
              <w:rPr>
                <w:caps w:val="0"/>
              </w:rPr>
              <w:t>Lijiang</w:t>
            </w:r>
            <w:proofErr w:type="spellEnd"/>
            <w:r>
              <w:rPr>
                <w:caps w:val="0"/>
              </w:rPr>
              <w:t xml:space="preserve"> est le célèbre site historique de Chine et le palais </w:t>
            </w:r>
            <w:proofErr w:type="spellStart"/>
            <w:r>
              <w:rPr>
                <w:caps w:val="0"/>
              </w:rPr>
              <w:t>Mufu</w:t>
            </w:r>
            <w:proofErr w:type="spellEnd"/>
            <w:r>
              <w:rPr>
                <w:caps w:val="0"/>
              </w:rPr>
              <w:t xml:space="preserve"> est l’attraction la plus recommandée à </w:t>
            </w:r>
            <w:proofErr w:type="spellStart"/>
            <w:r>
              <w:rPr>
                <w:caps w:val="0"/>
              </w:rPr>
              <w:t>Lijiang</w:t>
            </w:r>
            <w:proofErr w:type="spellEnd"/>
            <w:r>
              <w:rPr>
                <w:caps w:val="0"/>
              </w:rPr>
              <w:t xml:space="preserve">. Situé au pied de la montagne du Lion, le </w:t>
            </w:r>
            <w:proofErr w:type="spellStart"/>
            <w:r>
              <w:rPr>
                <w:caps w:val="0"/>
              </w:rPr>
              <w:t>Mufu</w:t>
            </w:r>
            <w:proofErr w:type="spellEnd"/>
            <w:r>
              <w:rPr>
                <w:caps w:val="0"/>
              </w:rPr>
              <w:t xml:space="preserve"> Palace est le grand jardin de la vieille </w:t>
            </w:r>
            <w:r>
              <w:rPr>
                <w:caps w:val="0"/>
              </w:rPr>
              <w:lastRenderedPageBreak/>
              <w:t xml:space="preserve">ville de </w:t>
            </w:r>
            <w:proofErr w:type="spellStart"/>
            <w:r>
              <w:rPr>
                <w:caps w:val="0"/>
              </w:rPr>
              <w:t>Lijiang</w:t>
            </w:r>
            <w:proofErr w:type="spellEnd"/>
            <w:r>
              <w:rPr>
                <w:caps w:val="0"/>
              </w:rPr>
              <w:t xml:space="preserve">. Le principal dirigeant de la famille Mu de la minorité </w:t>
            </w:r>
            <w:proofErr w:type="spellStart"/>
            <w:r>
              <w:rPr>
                <w:caps w:val="0"/>
              </w:rPr>
              <w:t>Naxi</w:t>
            </w:r>
            <w:proofErr w:type="spellEnd"/>
            <w:r>
              <w:rPr>
                <w:caps w:val="0"/>
              </w:rPr>
              <w:t xml:space="preserve"> était à </w:t>
            </w:r>
            <w:proofErr w:type="spellStart"/>
            <w:r>
              <w:rPr>
                <w:caps w:val="0"/>
              </w:rPr>
              <w:t>Lijiang</w:t>
            </w:r>
            <w:proofErr w:type="spellEnd"/>
            <w:r>
              <w:rPr>
                <w:caps w:val="0"/>
              </w:rPr>
              <w:t xml:space="preserve"> depuis la dynastie Yuan jusqu’à la dynastie Qing, soit 470 ans avec des dirigeants de 22 générations. À la fin de la dynastie Ming, la famille Mu était à l’heure de pointe. Et la décoration élaborée de ce palais a été surprise par Xu </w:t>
            </w:r>
            <w:proofErr w:type="spellStart"/>
            <w:r>
              <w:rPr>
                <w:caps w:val="0"/>
              </w:rPr>
              <w:t>Xiake</w:t>
            </w:r>
            <w:proofErr w:type="spellEnd"/>
            <w:r>
              <w:rPr>
                <w:caps w:val="0"/>
              </w:rPr>
              <w:t>, le célèbre géologue antique. Il a fait l’éloge de ce palais dans la phrase</w:t>
            </w:r>
            <w:proofErr w:type="gramStart"/>
            <w:r>
              <w:rPr>
                <w:caps w:val="0"/>
              </w:rPr>
              <w:t xml:space="preserve"> «Aussi</w:t>
            </w:r>
            <w:proofErr w:type="gramEnd"/>
            <w:r>
              <w:rPr>
                <w:caps w:val="0"/>
              </w:rPr>
              <w:t xml:space="preserve"> magnifique que le palais impérial».</w:t>
            </w:r>
          </w:p>
        </w:tc>
      </w:tr>
      <w:tr w:rsidR="00BD4D95" w14:paraId="38D1AC8F"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4CDDE31" w14:textId="77777777" w:rsidR="00BD4D95" w:rsidRDefault="00C52590" w:rsidP="00AB5000">
            <w:pPr>
              <w:pStyle w:val="Corps1Zen"/>
              <w:spacing w:after="120"/>
              <w:ind w:left="-105"/>
              <w:rPr>
                <w:caps w:val="0"/>
              </w:rPr>
            </w:pPr>
            <w:r>
              <w:rPr>
                <w:caps w:val="0"/>
              </w:rPr>
              <w:lastRenderedPageBreak/>
              <w:t>Repas libres. Nuit à l’hôtel.</w:t>
            </w:r>
          </w:p>
        </w:tc>
      </w:tr>
    </w:tbl>
    <w:p w14:paraId="5ED5AA9C" w14:textId="77777777" w:rsidR="00BD4D95" w:rsidRDefault="00BD4D95" w:rsidP="00C52590">
      <w:pPr>
        <w:pStyle w:val="Corps1Zen"/>
      </w:pPr>
    </w:p>
    <w:p w14:paraId="45FF1982" w14:textId="77777777" w:rsidR="00BD4D95" w:rsidRDefault="00BD4D95" w:rsidP="001D36D5">
      <w:pPr>
        <w:pStyle w:val="Corps1Zen"/>
        <w:sectPr w:rsidR="00BD4D95" w:rsidSect="004D7AB5">
          <w:footerReference w:type="default" r:id="rId37"/>
          <w:type w:val="continuous"/>
          <w:pgSz w:w="11906" w:h="16838"/>
          <w:pgMar w:top="720" w:right="720" w:bottom="720" w:left="720" w:header="0" w:footer="0" w:gutter="0"/>
          <w:cols w:space="708"/>
          <w:docGrid w:linePitch="360"/>
        </w:sectPr>
      </w:pPr>
    </w:p>
    <w:p w14:paraId="66826D36" w14:textId="77777777" w:rsidR="00BD4D95" w:rsidRDefault="001D36D5" w:rsidP="00C41890">
      <w:pPr>
        <w:pStyle w:val="Corps1Zen"/>
        <w:jc w:val="center"/>
      </w:pPr>
      <w:r>
        <w:rPr>
          <w:b/>
          <w:noProof/>
        </w:rPr>
        <w:drawing>
          <wp:inline distT="0" distB="0" distL="0" distR="0" wp14:anchorId="6A8012E5" wp14:editId="4E61CC2F">
            <wp:extent cx="3081600" cy="2311200"/>
            <wp:effectExtent l="0" t="0" r="5080" b="0"/>
            <wp:docPr id="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4A49A6B" w14:textId="77777777" w:rsidR="00BD4D95" w:rsidRDefault="001D36D5" w:rsidP="00C41890">
      <w:pPr>
        <w:pStyle w:val="Corps1Zen"/>
        <w:jc w:val="center"/>
      </w:pPr>
      <w:r>
        <w:rPr>
          <w:b/>
          <w:noProof/>
        </w:rPr>
        <w:drawing>
          <wp:inline distT="0" distB="0" distL="0" distR="0" wp14:anchorId="18E2FD9E" wp14:editId="5728685E">
            <wp:extent cx="3081600" cy="2311200"/>
            <wp:effectExtent l="0" t="0" r="5080" b="0"/>
            <wp:docPr id="9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9C4C0A2"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7C1EBE72" w14:textId="77777777" w:rsidR="00BD4D95" w:rsidRDefault="00BD4D95" w:rsidP="00C52590">
      <w:pPr>
        <w:pStyle w:val="Corps1Zen"/>
      </w:pPr>
    </w:p>
    <w:p w14:paraId="427D1313" w14:textId="77777777" w:rsidR="00BD4D95" w:rsidRDefault="00C52590" w:rsidP="00C52590">
      <w:pPr>
        <w:pStyle w:val="datesprogramme"/>
        <w:rPr>
          <w:b/>
        </w:rPr>
      </w:pPr>
      <w:r>
        <w:rPr>
          <w:b/>
        </w:rPr>
        <w:t xml:space="preserve">Jour </w:t>
      </w:r>
      <w:proofErr w:type="gramStart"/>
      <w:r>
        <w:rPr>
          <w:b/>
        </w:rPr>
        <w:t>12 :</w:t>
      </w:r>
      <w:proofErr w:type="gramEnd"/>
      <w:r>
        <w:rPr>
          <w:b/>
        </w:rPr>
        <w:t xml:space="preserve"> Lijiang</w:t>
      </w:r>
    </w:p>
    <w:p w14:paraId="53519CE3"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01B6E877"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FC9A43" w14:textId="77777777" w:rsidR="00BD4D95" w:rsidRDefault="00C52590" w:rsidP="00AB5000">
            <w:pPr>
              <w:pStyle w:val="Corps1Zen"/>
              <w:spacing w:after="120"/>
              <w:ind w:left="-105"/>
              <w:rPr>
                <w:caps w:val="0"/>
              </w:rPr>
            </w:pPr>
            <w:r>
              <w:rPr>
                <w:caps w:val="0"/>
              </w:rPr>
              <w:t xml:space="preserve">Petit-déjeuner à l’hôtel. </w:t>
            </w:r>
          </w:p>
        </w:tc>
      </w:tr>
      <w:tr w:rsidR="00BD4D95" w14:paraId="77F47A2F"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6100D4E7" w14:textId="77777777" w:rsidR="00BD4D95" w:rsidRDefault="00C52590" w:rsidP="00AB5000">
            <w:pPr>
              <w:pStyle w:val="Corps1Zen"/>
              <w:spacing w:after="120"/>
              <w:ind w:left="-105"/>
              <w:rPr>
                <w:caps w:val="0"/>
              </w:rPr>
            </w:pPr>
            <w:r>
              <w:rPr>
                <w:caps w:val="0"/>
              </w:rPr>
              <w:t xml:space="preserve">Ce matin, découverte du très joli </w:t>
            </w:r>
            <w:r>
              <w:rPr>
                <w:b/>
                <w:caps w:val="0"/>
              </w:rPr>
              <w:t>parc de l’Etang du Dragon Noir</w:t>
            </w:r>
            <w:r>
              <w:rPr>
                <w:caps w:val="0"/>
              </w:rPr>
              <w:t xml:space="preserve"> avec les montagnes en toile de fond qui se reflètent dans les eaux claires. </w:t>
            </w:r>
          </w:p>
        </w:tc>
      </w:tr>
      <w:tr w:rsidR="00BD4D95" w14:paraId="1B91BACA"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004CDD" w14:textId="1D63D12F" w:rsidR="00BD4D95" w:rsidRDefault="00C52590" w:rsidP="00AB5000">
            <w:pPr>
              <w:pStyle w:val="Corps1Zen"/>
              <w:spacing w:after="120"/>
              <w:ind w:left="-105"/>
              <w:rPr>
                <w:caps w:val="0"/>
              </w:rPr>
            </w:pPr>
            <w:r>
              <w:rPr>
                <w:caps w:val="0"/>
              </w:rPr>
              <w:t xml:space="preserve">Poursuite avec la visite du </w:t>
            </w:r>
            <w:r>
              <w:rPr>
                <w:b/>
                <w:caps w:val="0"/>
              </w:rPr>
              <w:t xml:space="preserve">musée </w:t>
            </w:r>
            <w:proofErr w:type="spellStart"/>
            <w:r>
              <w:rPr>
                <w:b/>
                <w:caps w:val="0"/>
              </w:rPr>
              <w:t>Dongba</w:t>
            </w:r>
            <w:proofErr w:type="spellEnd"/>
            <w:r>
              <w:rPr>
                <w:caps w:val="0"/>
              </w:rPr>
              <w:t xml:space="preserve">, comme son nom l’indique se consacre uniquement à la représentation de la singulière </w:t>
            </w:r>
            <w:r>
              <w:rPr>
                <w:b/>
                <w:caps w:val="0"/>
              </w:rPr>
              <w:t xml:space="preserve">culture </w:t>
            </w:r>
            <w:proofErr w:type="spellStart"/>
            <w:r>
              <w:rPr>
                <w:b/>
                <w:caps w:val="0"/>
              </w:rPr>
              <w:t>Dongba</w:t>
            </w:r>
            <w:proofErr w:type="spellEnd"/>
            <w:r>
              <w:rPr>
                <w:caps w:val="0"/>
              </w:rPr>
              <w:t xml:space="preserve"> des </w:t>
            </w:r>
            <w:r>
              <w:rPr>
                <w:b/>
                <w:caps w:val="0"/>
              </w:rPr>
              <w:t xml:space="preserve">peuples </w:t>
            </w:r>
            <w:proofErr w:type="spellStart"/>
            <w:r>
              <w:rPr>
                <w:b/>
                <w:caps w:val="0"/>
              </w:rPr>
              <w:t>Naxi</w:t>
            </w:r>
            <w:proofErr w:type="spellEnd"/>
            <w:r>
              <w:rPr>
                <w:caps w:val="0"/>
              </w:rPr>
              <w:t xml:space="preserve">. Situé juste en face de l’entrée nord du </w:t>
            </w:r>
            <w:r>
              <w:rPr>
                <w:b/>
                <w:caps w:val="0"/>
              </w:rPr>
              <w:t>Parc de l’Etang du Dragon Noire</w:t>
            </w:r>
            <w:r>
              <w:rPr>
                <w:caps w:val="0"/>
              </w:rPr>
              <w:t xml:space="preserve"> qui se trouve au nord de la ville de</w:t>
            </w:r>
            <w:r w:rsidR="00EA4817">
              <w:rPr>
                <w:caps w:val="0"/>
              </w:rPr>
              <w:t xml:space="preserve"> </w:t>
            </w:r>
            <w:proofErr w:type="spellStart"/>
            <w:r w:rsidR="00EA4817">
              <w:rPr>
                <w:caps w:val="0"/>
              </w:rPr>
              <w:t>Lijiang</w:t>
            </w:r>
            <w:proofErr w:type="spellEnd"/>
            <w:r w:rsidR="00EA4817">
              <w:rPr>
                <w:caps w:val="0"/>
              </w:rPr>
              <w:t xml:space="preserve"> dans la province du </w:t>
            </w:r>
            <w:r w:rsidR="003E2A87">
              <w:rPr>
                <w:caps w:val="0"/>
              </w:rPr>
              <w:t>Yunnan</w:t>
            </w:r>
            <w:r w:rsidR="00EA4817">
              <w:rPr>
                <w:caps w:val="0"/>
              </w:rPr>
              <w:t>.</w:t>
            </w:r>
          </w:p>
        </w:tc>
      </w:tr>
      <w:tr w:rsidR="00BD4D95" w14:paraId="5F4DC973"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0B79EA4" w14:textId="77777777" w:rsidR="00BD4D95" w:rsidRDefault="00C52590" w:rsidP="00AB5000">
            <w:pPr>
              <w:pStyle w:val="Corps1Zen"/>
              <w:spacing w:after="120"/>
              <w:ind w:left="-105"/>
              <w:rPr>
                <w:caps w:val="0"/>
              </w:rPr>
            </w:pPr>
            <w:r>
              <w:rPr>
                <w:caps w:val="0"/>
              </w:rPr>
              <w:t xml:space="preserve">Découvrez le </w:t>
            </w:r>
            <w:r>
              <w:rPr>
                <w:b/>
                <w:caps w:val="0"/>
              </w:rPr>
              <w:t xml:space="preserve">village </w:t>
            </w:r>
            <w:proofErr w:type="spellStart"/>
            <w:r>
              <w:rPr>
                <w:b/>
                <w:caps w:val="0"/>
              </w:rPr>
              <w:t>Yuhu</w:t>
            </w:r>
            <w:proofErr w:type="spellEnd"/>
            <w:r>
              <w:rPr>
                <w:b/>
                <w:caps w:val="0"/>
              </w:rPr>
              <w:t xml:space="preserve"> où se trouve l’ancienne résidence de </w:t>
            </w:r>
            <w:proofErr w:type="spellStart"/>
            <w:r>
              <w:rPr>
                <w:b/>
                <w:caps w:val="0"/>
              </w:rPr>
              <w:t>Luoke</w:t>
            </w:r>
            <w:proofErr w:type="spellEnd"/>
            <w:r>
              <w:rPr>
                <w:b/>
                <w:caps w:val="0"/>
              </w:rPr>
              <w:t>,</w:t>
            </w:r>
            <w:r>
              <w:rPr>
                <w:caps w:val="0"/>
              </w:rPr>
              <w:t xml:space="preserve"> géographe, botaniste et aventurier américain. Il habitait à </w:t>
            </w:r>
            <w:proofErr w:type="spellStart"/>
            <w:r>
              <w:rPr>
                <w:caps w:val="0"/>
              </w:rPr>
              <w:t>Lijiang</w:t>
            </w:r>
            <w:proofErr w:type="spellEnd"/>
            <w:r>
              <w:rPr>
                <w:caps w:val="0"/>
              </w:rPr>
              <w:t xml:space="preserve"> pendant 27 ans. Aujourd’hui, on a restauré cette maison et y conserve les objets de </w:t>
            </w:r>
            <w:proofErr w:type="spellStart"/>
            <w:r>
              <w:rPr>
                <w:caps w:val="0"/>
              </w:rPr>
              <w:t>Luoke</w:t>
            </w:r>
            <w:proofErr w:type="spellEnd"/>
            <w:r>
              <w:rPr>
                <w:caps w:val="0"/>
              </w:rPr>
              <w:t>.</w:t>
            </w:r>
          </w:p>
        </w:tc>
      </w:tr>
      <w:tr w:rsidR="00BD4D95" w14:paraId="2845876E"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3632BE" w14:textId="77777777" w:rsidR="00BD4D95" w:rsidRDefault="00C52590" w:rsidP="00AB5000">
            <w:pPr>
              <w:pStyle w:val="Corps1Zen"/>
              <w:spacing w:after="120"/>
              <w:ind w:left="-105"/>
              <w:rPr>
                <w:caps w:val="0"/>
              </w:rPr>
            </w:pPr>
            <w:r>
              <w:rPr>
                <w:caps w:val="0"/>
              </w:rPr>
              <w:t xml:space="preserve">Découvrez les </w:t>
            </w:r>
            <w:r>
              <w:rPr>
                <w:b/>
                <w:caps w:val="0"/>
              </w:rPr>
              <w:t xml:space="preserve">villages de </w:t>
            </w:r>
            <w:proofErr w:type="spellStart"/>
            <w:r>
              <w:rPr>
                <w:b/>
                <w:caps w:val="0"/>
              </w:rPr>
              <w:t>Baisha</w:t>
            </w:r>
            <w:proofErr w:type="spellEnd"/>
            <w:r>
              <w:rPr>
                <w:b/>
                <w:caps w:val="0"/>
              </w:rPr>
              <w:t xml:space="preserve"> et </w:t>
            </w:r>
            <w:proofErr w:type="spellStart"/>
            <w:r>
              <w:rPr>
                <w:b/>
                <w:caps w:val="0"/>
              </w:rPr>
              <w:t>Shuhe</w:t>
            </w:r>
            <w:proofErr w:type="spellEnd"/>
            <w:r>
              <w:rPr>
                <w:caps w:val="0"/>
              </w:rPr>
              <w:t xml:space="preserve"> de minorités </w:t>
            </w:r>
            <w:proofErr w:type="spellStart"/>
            <w:r>
              <w:rPr>
                <w:caps w:val="0"/>
              </w:rPr>
              <w:t>Naxi</w:t>
            </w:r>
            <w:proofErr w:type="spellEnd"/>
            <w:r>
              <w:rPr>
                <w:caps w:val="0"/>
              </w:rPr>
              <w:t xml:space="preserve">, d’où vous aurez une superbe vue sur les sommets enneigés du massif du Dragon de Jade. </w:t>
            </w:r>
          </w:p>
        </w:tc>
      </w:tr>
      <w:tr w:rsidR="00BD4D95" w14:paraId="783E11F9"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0E6949BA" w14:textId="77777777" w:rsidR="00BD4D95" w:rsidRDefault="00C52590" w:rsidP="00AB5000">
            <w:pPr>
              <w:pStyle w:val="Corps1Zen"/>
              <w:spacing w:after="120"/>
              <w:ind w:left="-105"/>
              <w:rPr>
                <w:caps w:val="0"/>
              </w:rPr>
            </w:pPr>
            <w:r>
              <w:rPr>
                <w:caps w:val="0"/>
              </w:rPr>
              <w:t xml:space="preserve">Retour à </w:t>
            </w:r>
            <w:proofErr w:type="spellStart"/>
            <w:r>
              <w:rPr>
                <w:caps w:val="0"/>
              </w:rPr>
              <w:t>Lijiang</w:t>
            </w:r>
            <w:proofErr w:type="spellEnd"/>
            <w:r>
              <w:rPr>
                <w:caps w:val="0"/>
              </w:rPr>
              <w:t xml:space="preserve">. </w:t>
            </w:r>
          </w:p>
        </w:tc>
      </w:tr>
      <w:tr w:rsidR="00BD4D95" w14:paraId="5F02C93A"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48083" w14:textId="77777777" w:rsidR="00BD4D95" w:rsidRDefault="00C52590" w:rsidP="00AB5000">
            <w:pPr>
              <w:pStyle w:val="Corps1Zen"/>
              <w:spacing w:after="120"/>
              <w:ind w:left="-105"/>
              <w:rPr>
                <w:caps w:val="0"/>
              </w:rPr>
            </w:pPr>
            <w:r>
              <w:rPr>
                <w:caps w:val="0"/>
              </w:rPr>
              <w:t xml:space="preserve">Repas libres. Nuit à l’hôtel. </w:t>
            </w:r>
          </w:p>
        </w:tc>
      </w:tr>
    </w:tbl>
    <w:p w14:paraId="08EE9349" w14:textId="77777777" w:rsidR="00BD4D95" w:rsidRDefault="00BD4D95" w:rsidP="00C52590">
      <w:pPr>
        <w:pStyle w:val="Corps1Zen"/>
      </w:pPr>
    </w:p>
    <w:p w14:paraId="439517E2" w14:textId="77777777" w:rsidR="00BD4D95" w:rsidRDefault="00BD4D95" w:rsidP="001D36D5">
      <w:pPr>
        <w:pStyle w:val="Corps1Zen"/>
        <w:sectPr w:rsidR="00BD4D95" w:rsidSect="004D7AB5">
          <w:footerReference w:type="default" r:id="rId40"/>
          <w:type w:val="continuous"/>
          <w:pgSz w:w="11906" w:h="16838"/>
          <w:pgMar w:top="720" w:right="720" w:bottom="720" w:left="720" w:header="0" w:footer="0" w:gutter="0"/>
          <w:cols w:space="708"/>
          <w:docGrid w:linePitch="360"/>
        </w:sectPr>
      </w:pPr>
    </w:p>
    <w:p w14:paraId="49C21410" w14:textId="77777777" w:rsidR="00BD4D95" w:rsidRDefault="001D36D5" w:rsidP="00C41890">
      <w:pPr>
        <w:pStyle w:val="Corps1Zen"/>
        <w:jc w:val="center"/>
      </w:pPr>
      <w:r>
        <w:rPr>
          <w:b/>
          <w:noProof/>
        </w:rPr>
        <w:lastRenderedPageBreak/>
        <w:drawing>
          <wp:inline distT="0" distB="0" distL="0" distR="0" wp14:anchorId="4438D369" wp14:editId="5313473F">
            <wp:extent cx="3081600" cy="2311200"/>
            <wp:effectExtent l="0" t="0" r="5080" b="0"/>
            <wp:docPr id="9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5889749" w14:textId="77777777" w:rsidR="00BD4D95" w:rsidRDefault="001D36D5" w:rsidP="00C41890">
      <w:pPr>
        <w:pStyle w:val="Corps1Zen"/>
        <w:jc w:val="center"/>
      </w:pPr>
      <w:r>
        <w:rPr>
          <w:b/>
          <w:noProof/>
        </w:rPr>
        <w:drawing>
          <wp:inline distT="0" distB="0" distL="0" distR="0" wp14:anchorId="25A12F81" wp14:editId="33A825C1">
            <wp:extent cx="3081600" cy="2311200"/>
            <wp:effectExtent l="0" t="0" r="5080" b="0"/>
            <wp:docPr id="10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4208D75" w14:textId="77777777" w:rsidR="00BD4D95" w:rsidRDefault="00BD4D95" w:rsidP="001D36D5">
      <w:pPr>
        <w:pStyle w:val="Corps1Zen"/>
        <w:sectPr w:rsidR="00BD4D95" w:rsidSect="00FF691F">
          <w:type w:val="continuous"/>
          <w:pgSz w:w="11906" w:h="16838"/>
          <w:pgMar w:top="720" w:right="720" w:bottom="720" w:left="720" w:header="0" w:footer="0" w:gutter="0"/>
          <w:cols w:num="2" w:space="708"/>
          <w:docGrid w:linePitch="360"/>
        </w:sectPr>
      </w:pPr>
    </w:p>
    <w:p w14:paraId="7FDF9558" w14:textId="77777777" w:rsidR="00BD4D95" w:rsidRDefault="00BD4D95" w:rsidP="00C52590">
      <w:pPr>
        <w:pStyle w:val="Corps1Zen"/>
      </w:pPr>
    </w:p>
    <w:p w14:paraId="3F715AFD" w14:textId="77777777" w:rsidR="00BD4D95" w:rsidRDefault="00C52590" w:rsidP="00C52590">
      <w:pPr>
        <w:pStyle w:val="datesprogramme"/>
        <w:rPr>
          <w:b/>
        </w:rPr>
      </w:pPr>
      <w:r>
        <w:rPr>
          <w:b/>
        </w:rPr>
        <w:t xml:space="preserve">Jour </w:t>
      </w:r>
      <w:proofErr w:type="gramStart"/>
      <w:r>
        <w:rPr>
          <w:b/>
        </w:rPr>
        <w:t>13 :</w:t>
      </w:r>
      <w:proofErr w:type="gramEnd"/>
      <w:r>
        <w:rPr>
          <w:b/>
        </w:rPr>
        <w:t xml:space="preserve"> Lijiang </w:t>
      </w:r>
      <w:r>
        <w:rPr>
          <w:rFonts w:hAnsi="FontAwesome"/>
        </w:rPr>
        <w:t></w:t>
      </w:r>
      <w:r>
        <w:rPr>
          <w:b/>
        </w:rPr>
        <w:t xml:space="preserve"> Kunming </w:t>
      </w:r>
      <w:r>
        <w:rPr>
          <w:rFonts w:hAnsi="FontAwesome"/>
        </w:rPr>
        <w:t></w:t>
      </w:r>
      <w:r>
        <w:rPr>
          <w:b/>
        </w:rPr>
        <w:t xml:space="preserve"> Paris</w:t>
      </w:r>
    </w:p>
    <w:p w14:paraId="7ABC65DC" w14:textId="77777777" w:rsidR="00BD4D95" w:rsidRDefault="00BD4D95"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BD4D95" w14:paraId="1EAC0FF5" w14:textId="77777777" w:rsidTr="00BD4D95">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9CB3D7" w14:textId="77777777" w:rsidR="00BD4D95" w:rsidRDefault="00C52590" w:rsidP="00AB5000">
            <w:pPr>
              <w:pStyle w:val="Corps1Zen"/>
              <w:spacing w:after="120"/>
              <w:ind w:left="-105"/>
              <w:rPr>
                <w:caps w:val="0"/>
              </w:rPr>
            </w:pPr>
            <w:r>
              <w:rPr>
                <w:caps w:val="0"/>
              </w:rPr>
              <w:t>Petit-déjeuner à l’hôtel.</w:t>
            </w:r>
          </w:p>
        </w:tc>
      </w:tr>
      <w:tr w:rsidR="00BD4D95" w14:paraId="1EEB2A01"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49ECDD1B" w14:textId="77777777" w:rsidR="00BD4D95" w:rsidRDefault="00C52590" w:rsidP="00AB5000">
            <w:pPr>
              <w:pStyle w:val="Corps1Zen"/>
              <w:spacing w:after="120"/>
              <w:ind w:left="-105"/>
              <w:rPr>
                <w:caps w:val="0"/>
              </w:rPr>
            </w:pPr>
            <w:r>
              <w:rPr>
                <w:caps w:val="0"/>
              </w:rPr>
              <w:t>Transfert vers</w:t>
            </w:r>
            <w:r>
              <w:rPr>
                <w:b/>
                <w:caps w:val="0"/>
              </w:rPr>
              <w:t xml:space="preserve"> la gare de </w:t>
            </w:r>
            <w:proofErr w:type="spellStart"/>
            <w:r>
              <w:rPr>
                <w:b/>
                <w:caps w:val="0"/>
              </w:rPr>
              <w:t>Lijiang</w:t>
            </w:r>
            <w:proofErr w:type="spellEnd"/>
            <w:r>
              <w:rPr>
                <w:caps w:val="0"/>
              </w:rPr>
              <w:t xml:space="preserve"> pour prendre votre train en direction de Kunming. </w:t>
            </w:r>
          </w:p>
        </w:tc>
      </w:tr>
      <w:tr w:rsidR="00BD4D95" w14:paraId="14B915FE"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B72FFF" w14:textId="77777777" w:rsidR="00BD4D95" w:rsidRDefault="00C52590" w:rsidP="00AB5000">
            <w:pPr>
              <w:pStyle w:val="Corps1Zen"/>
              <w:spacing w:after="120"/>
              <w:ind w:left="-105"/>
              <w:rPr>
                <w:caps w:val="0"/>
              </w:rPr>
            </w:pPr>
            <w:r>
              <w:rPr>
                <w:caps w:val="0"/>
              </w:rPr>
              <w:t xml:space="preserve">A votre arrivée, transfert vers l’aéroport pour votre vol retour. </w:t>
            </w:r>
          </w:p>
        </w:tc>
      </w:tr>
      <w:tr w:rsidR="00BD4D95" w14:paraId="1AE60559"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1B8D6846" w14:textId="77777777" w:rsidR="00BD4D95" w:rsidRDefault="00C52590" w:rsidP="00AB5000">
            <w:pPr>
              <w:pStyle w:val="Corps1Zen"/>
              <w:spacing w:after="120"/>
              <w:ind w:left="-105"/>
              <w:rPr>
                <w:caps w:val="0"/>
              </w:rPr>
            </w:pPr>
            <w:r>
              <w:rPr>
                <w:caps w:val="0"/>
              </w:rPr>
              <w:t xml:space="preserve">Formalités d’enregistrement et d’embarquement. </w:t>
            </w:r>
          </w:p>
        </w:tc>
      </w:tr>
      <w:tr w:rsidR="00BD4D95" w14:paraId="7BE8ECE0" w14:textId="77777777" w:rsidTr="00BD4D95">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67D87D" w14:textId="77777777" w:rsidR="00BD4D95" w:rsidRDefault="00C52590" w:rsidP="00AB5000">
            <w:pPr>
              <w:pStyle w:val="Corps1Zen"/>
              <w:spacing w:after="120"/>
              <w:ind w:left="-105"/>
              <w:rPr>
                <w:caps w:val="0"/>
              </w:rPr>
            </w:pPr>
            <w:r>
              <w:rPr>
                <w:b/>
                <w:caps w:val="0"/>
              </w:rPr>
              <w:t xml:space="preserve">Envol à destination de Paris CDG. </w:t>
            </w:r>
          </w:p>
        </w:tc>
      </w:tr>
      <w:tr w:rsidR="00BD4D95" w14:paraId="3A858382" w14:textId="77777777" w:rsidTr="00BD4D95">
        <w:trPr>
          <w:cnfStyle w:val="000000100000" w:firstRow="0" w:lastRow="0" w:firstColumn="0" w:lastColumn="0" w:oddVBand="0" w:evenVBand="0" w:oddHBand="1" w:evenHBand="0" w:firstRowFirstColumn="0" w:firstRowLastColumn="0" w:lastRowFirstColumn="0" w:lastRowLastColumn="0"/>
        </w:trPr>
        <w:tc>
          <w:tcPr>
            <w:tcW w:w="10456" w:type="dxa"/>
          </w:tcPr>
          <w:p w14:paraId="31D459CB" w14:textId="77777777" w:rsidR="00BD4D95" w:rsidRDefault="00C52590" w:rsidP="00AB5000">
            <w:pPr>
              <w:pStyle w:val="Corps1Zen"/>
              <w:spacing w:after="120"/>
              <w:ind w:left="-105"/>
              <w:rPr>
                <w:caps w:val="0"/>
              </w:rPr>
            </w:pPr>
            <w:r>
              <w:rPr>
                <w:caps w:val="0"/>
              </w:rPr>
              <w:t>Toutes prestations et nuit à bord.</w:t>
            </w:r>
          </w:p>
        </w:tc>
      </w:tr>
    </w:tbl>
    <w:p w14:paraId="2F12E5FF" w14:textId="77777777" w:rsidR="00BD4D95" w:rsidRDefault="00BD4D95" w:rsidP="00C52590">
      <w:pPr>
        <w:pStyle w:val="Corps1Zen"/>
      </w:pPr>
    </w:p>
    <w:p w14:paraId="030E4454" w14:textId="77777777" w:rsidR="00BD4D95" w:rsidRDefault="00DE3C7D">
      <w:r>
        <w:br w:type="page"/>
      </w:r>
    </w:p>
    <w:p w14:paraId="555FF214" w14:textId="77777777" w:rsidR="00BD4D95" w:rsidRDefault="004709EF" w:rsidP="001A15FB">
      <w:pPr>
        <w:pStyle w:val="TitretapesZen"/>
        <w:rPr>
          <w:sz w:val="28"/>
          <w:szCs w:val="28"/>
        </w:rPr>
      </w:pPr>
      <w:r>
        <w:lastRenderedPageBreak/>
        <w:t xml:space="preserve">hôtels NORMES LOCALES </w:t>
      </w:r>
      <w:r>
        <w:rPr>
          <w:sz w:val="28"/>
          <w:szCs w:val="28"/>
        </w:rPr>
        <w:t>(ou similaires)</w:t>
      </w:r>
    </w:p>
    <w:p w14:paraId="5CD6BF82" w14:textId="77777777" w:rsidR="00BD4D95" w:rsidRDefault="00BD4D95" w:rsidP="00C52590"/>
    <w:tbl>
      <w:tblPr>
        <w:tblStyle w:val="Style1"/>
        <w:tblW w:w="5000" w:type="pct"/>
        <w:tblLook w:val="0020" w:firstRow="1" w:lastRow="0" w:firstColumn="0" w:lastColumn="0" w:noHBand="0" w:noVBand="0"/>
      </w:tblPr>
      <w:tblGrid>
        <w:gridCol w:w="3769"/>
        <w:gridCol w:w="3350"/>
        <w:gridCol w:w="3350"/>
      </w:tblGrid>
      <w:tr w:rsidR="00BD4D95" w14:paraId="03654148" w14:textId="77777777" w:rsidTr="00BD4D95">
        <w:trPr>
          <w:cnfStyle w:val="100000000000" w:firstRow="1" w:lastRow="0" w:firstColumn="0" w:lastColumn="0" w:oddVBand="0" w:evenVBand="0" w:oddHBand="0" w:evenHBand="0" w:firstRowFirstColumn="0" w:firstRowLastColumn="0" w:lastRowFirstColumn="0" w:lastRowLastColumn="0"/>
        </w:trPr>
        <w:tc>
          <w:tcPr>
            <w:tcW w:w="1800" w:type="pct"/>
          </w:tcPr>
          <w:p w14:paraId="357DD1B1" w14:textId="77777777" w:rsidR="00BD4D95" w:rsidRDefault="00C52590" w:rsidP="00AB5000">
            <w:r>
              <w:t>VILLE</w:t>
            </w:r>
          </w:p>
        </w:tc>
        <w:tc>
          <w:tcPr>
            <w:tcW w:w="1600" w:type="pct"/>
          </w:tcPr>
          <w:p w14:paraId="36E2499E" w14:textId="77777777" w:rsidR="00BD4D95" w:rsidRDefault="00C52590" w:rsidP="00AB5000">
            <w:r>
              <w:t>HOTEL</w:t>
            </w:r>
          </w:p>
        </w:tc>
        <w:tc>
          <w:tcPr>
            <w:tcW w:w="1600" w:type="pct"/>
          </w:tcPr>
          <w:p w14:paraId="222F15D5" w14:textId="77777777" w:rsidR="00BD4D95" w:rsidRDefault="00C52590" w:rsidP="00AB5000">
            <w:r>
              <w:t>TYPE DE CHAMBRE</w:t>
            </w:r>
          </w:p>
        </w:tc>
      </w:tr>
      <w:tr w:rsidR="00BD4D95" w14:paraId="117E8981" w14:textId="77777777" w:rsidTr="00BD4D95">
        <w:trPr>
          <w:cnfStyle w:val="000000100000" w:firstRow="0" w:lastRow="0" w:firstColumn="0" w:lastColumn="0" w:oddVBand="0" w:evenVBand="0" w:oddHBand="1" w:evenHBand="0" w:firstRowFirstColumn="0" w:firstRowLastColumn="0" w:lastRowFirstColumn="0" w:lastRowLastColumn="0"/>
        </w:trPr>
        <w:tc>
          <w:tcPr>
            <w:tcW w:w="1800" w:type="pct"/>
          </w:tcPr>
          <w:p w14:paraId="5E8623C6" w14:textId="77777777" w:rsidR="00BD4D95" w:rsidRDefault="00C52590" w:rsidP="00AB5000">
            <w:r>
              <w:t>KUNMING</w:t>
            </w:r>
          </w:p>
        </w:tc>
        <w:tc>
          <w:tcPr>
            <w:tcW w:w="1600" w:type="pct"/>
          </w:tcPr>
          <w:p w14:paraId="5B173ABF" w14:textId="77777777" w:rsidR="00BD4D95" w:rsidRDefault="00C52590" w:rsidP="00AB5000">
            <w:r>
              <w:t xml:space="preserve">Kunming </w:t>
            </w:r>
            <w:proofErr w:type="spellStart"/>
            <w:r>
              <w:t>Jinjiang</w:t>
            </w:r>
            <w:proofErr w:type="spellEnd"/>
            <w:r>
              <w:t xml:space="preserve"> </w:t>
            </w:r>
            <w:proofErr w:type="spellStart"/>
            <w:r>
              <w:t>Hotel</w:t>
            </w:r>
            <w:proofErr w:type="spellEnd"/>
            <w:r>
              <w:t xml:space="preserve"> 4*</w:t>
            </w:r>
          </w:p>
        </w:tc>
        <w:tc>
          <w:tcPr>
            <w:tcW w:w="1600" w:type="pct"/>
          </w:tcPr>
          <w:p w14:paraId="253586BB" w14:textId="77777777" w:rsidR="00BD4D95" w:rsidRDefault="00C52590" w:rsidP="00AB5000">
            <w:r>
              <w:t>Chambre Standard</w:t>
            </w:r>
          </w:p>
        </w:tc>
      </w:tr>
      <w:tr w:rsidR="00BD4D95" w14:paraId="05A0C351" w14:textId="77777777" w:rsidTr="00BD4D95">
        <w:trPr>
          <w:cnfStyle w:val="000000010000" w:firstRow="0" w:lastRow="0" w:firstColumn="0" w:lastColumn="0" w:oddVBand="0" w:evenVBand="0" w:oddHBand="0" w:evenHBand="1" w:firstRowFirstColumn="0" w:firstRowLastColumn="0" w:lastRowFirstColumn="0" w:lastRowLastColumn="0"/>
        </w:trPr>
        <w:tc>
          <w:tcPr>
            <w:tcW w:w="1800" w:type="pct"/>
          </w:tcPr>
          <w:p w14:paraId="3E6DDDF9" w14:textId="77777777" w:rsidR="00BD4D95" w:rsidRDefault="00C52590" w:rsidP="00AB5000">
            <w:r>
              <w:t>YUANYANG</w:t>
            </w:r>
          </w:p>
        </w:tc>
        <w:tc>
          <w:tcPr>
            <w:tcW w:w="1600" w:type="pct"/>
          </w:tcPr>
          <w:p w14:paraId="17E97792" w14:textId="77777777" w:rsidR="00BD4D95" w:rsidRDefault="00C52590" w:rsidP="00AB5000">
            <w:proofErr w:type="spellStart"/>
            <w:r>
              <w:t>Oness</w:t>
            </w:r>
            <w:proofErr w:type="spellEnd"/>
            <w:r>
              <w:t xml:space="preserve"> </w:t>
            </w:r>
            <w:proofErr w:type="spellStart"/>
            <w:r>
              <w:t>Resort</w:t>
            </w:r>
            <w:proofErr w:type="spellEnd"/>
            <w:r>
              <w:t xml:space="preserve"> </w:t>
            </w:r>
            <w:proofErr w:type="spellStart"/>
            <w:r>
              <w:t>Yuanyang</w:t>
            </w:r>
            <w:proofErr w:type="spellEnd"/>
            <w:r>
              <w:t xml:space="preserve"> Terrace 4*</w:t>
            </w:r>
          </w:p>
        </w:tc>
        <w:tc>
          <w:tcPr>
            <w:tcW w:w="1600" w:type="pct"/>
          </w:tcPr>
          <w:p w14:paraId="729CD4E8" w14:textId="77777777" w:rsidR="00BD4D95" w:rsidRDefault="00C52590" w:rsidP="00AB5000">
            <w:r>
              <w:t>Chambre Standard</w:t>
            </w:r>
          </w:p>
        </w:tc>
      </w:tr>
      <w:tr w:rsidR="00BD4D95" w14:paraId="140073E1" w14:textId="77777777" w:rsidTr="00BD4D95">
        <w:trPr>
          <w:cnfStyle w:val="000000100000" w:firstRow="0" w:lastRow="0" w:firstColumn="0" w:lastColumn="0" w:oddVBand="0" w:evenVBand="0" w:oddHBand="1" w:evenHBand="0" w:firstRowFirstColumn="0" w:firstRowLastColumn="0" w:lastRowFirstColumn="0" w:lastRowLastColumn="0"/>
        </w:trPr>
        <w:tc>
          <w:tcPr>
            <w:tcW w:w="1800" w:type="pct"/>
          </w:tcPr>
          <w:p w14:paraId="0371B7CC" w14:textId="77777777" w:rsidR="00BD4D95" w:rsidRDefault="00C52590" w:rsidP="00AB5000">
            <w:r>
              <w:t>JIANSHUI</w:t>
            </w:r>
          </w:p>
        </w:tc>
        <w:tc>
          <w:tcPr>
            <w:tcW w:w="1600" w:type="pct"/>
          </w:tcPr>
          <w:p w14:paraId="3CA4B785" w14:textId="77777777" w:rsidR="00BD4D95" w:rsidRDefault="00C52590" w:rsidP="00AB5000">
            <w:proofErr w:type="spellStart"/>
            <w:r>
              <w:t>Hanlinyuan</w:t>
            </w:r>
            <w:proofErr w:type="spellEnd"/>
            <w:r>
              <w:t xml:space="preserve"> 4*</w:t>
            </w:r>
          </w:p>
        </w:tc>
        <w:tc>
          <w:tcPr>
            <w:tcW w:w="1600" w:type="pct"/>
          </w:tcPr>
          <w:p w14:paraId="16213BD1" w14:textId="77777777" w:rsidR="00BD4D95" w:rsidRDefault="00C52590" w:rsidP="00AB5000">
            <w:r>
              <w:t>Chambre Standard</w:t>
            </w:r>
          </w:p>
        </w:tc>
      </w:tr>
      <w:tr w:rsidR="00BD4D95" w14:paraId="5D88A3F2" w14:textId="77777777" w:rsidTr="00BD4D95">
        <w:trPr>
          <w:cnfStyle w:val="000000010000" w:firstRow="0" w:lastRow="0" w:firstColumn="0" w:lastColumn="0" w:oddVBand="0" w:evenVBand="0" w:oddHBand="0" w:evenHBand="1" w:firstRowFirstColumn="0" w:firstRowLastColumn="0" w:lastRowFirstColumn="0" w:lastRowLastColumn="0"/>
        </w:trPr>
        <w:tc>
          <w:tcPr>
            <w:tcW w:w="1800" w:type="pct"/>
          </w:tcPr>
          <w:p w14:paraId="706A45FE" w14:textId="77777777" w:rsidR="00BD4D95" w:rsidRDefault="00C52590" w:rsidP="00AB5000">
            <w:r>
              <w:t>DALI</w:t>
            </w:r>
          </w:p>
        </w:tc>
        <w:tc>
          <w:tcPr>
            <w:tcW w:w="1600" w:type="pct"/>
          </w:tcPr>
          <w:p w14:paraId="380C1783" w14:textId="77777777" w:rsidR="00BD4D95" w:rsidRDefault="00C52590" w:rsidP="00AB5000">
            <w:r>
              <w:t xml:space="preserve">Dali </w:t>
            </w:r>
            <w:proofErr w:type="spellStart"/>
            <w:r>
              <w:t>Landscape</w:t>
            </w:r>
            <w:proofErr w:type="spellEnd"/>
            <w:r>
              <w:t xml:space="preserve"> 4*</w:t>
            </w:r>
          </w:p>
        </w:tc>
        <w:tc>
          <w:tcPr>
            <w:tcW w:w="1600" w:type="pct"/>
          </w:tcPr>
          <w:p w14:paraId="42EEC858" w14:textId="77777777" w:rsidR="00BD4D95" w:rsidRDefault="00C52590" w:rsidP="00AB5000">
            <w:r>
              <w:t>Chambre Standard</w:t>
            </w:r>
          </w:p>
        </w:tc>
      </w:tr>
      <w:tr w:rsidR="00BD4D95" w14:paraId="3B9C1E6E" w14:textId="77777777" w:rsidTr="00BD4D95">
        <w:trPr>
          <w:cnfStyle w:val="000000100000" w:firstRow="0" w:lastRow="0" w:firstColumn="0" w:lastColumn="0" w:oddVBand="0" w:evenVBand="0" w:oddHBand="1" w:evenHBand="0" w:firstRowFirstColumn="0" w:firstRowLastColumn="0" w:lastRowFirstColumn="0" w:lastRowLastColumn="0"/>
        </w:trPr>
        <w:tc>
          <w:tcPr>
            <w:tcW w:w="1800" w:type="pct"/>
          </w:tcPr>
          <w:p w14:paraId="5E065BCB" w14:textId="77777777" w:rsidR="00BD4D95" w:rsidRDefault="00C52590" w:rsidP="00AB5000">
            <w:r>
              <w:t>SHAXI</w:t>
            </w:r>
          </w:p>
        </w:tc>
        <w:tc>
          <w:tcPr>
            <w:tcW w:w="1600" w:type="pct"/>
          </w:tcPr>
          <w:p w14:paraId="34FC75A1" w14:textId="77777777" w:rsidR="00BD4D95" w:rsidRDefault="00C52590" w:rsidP="00AB5000">
            <w:proofErr w:type="spellStart"/>
            <w:r>
              <w:t>Aoding</w:t>
            </w:r>
            <w:proofErr w:type="spellEnd"/>
            <w:r>
              <w:t xml:space="preserve"> </w:t>
            </w:r>
            <w:proofErr w:type="spellStart"/>
            <w:r>
              <w:t>Courtyard</w:t>
            </w:r>
            <w:proofErr w:type="spellEnd"/>
            <w:r>
              <w:t xml:space="preserve"> (charme)</w:t>
            </w:r>
          </w:p>
        </w:tc>
        <w:tc>
          <w:tcPr>
            <w:tcW w:w="1600" w:type="pct"/>
          </w:tcPr>
          <w:p w14:paraId="54397721" w14:textId="77777777" w:rsidR="00BD4D95" w:rsidRDefault="00C52590" w:rsidP="00AB5000">
            <w:r>
              <w:t>Chambre Standard</w:t>
            </w:r>
          </w:p>
        </w:tc>
      </w:tr>
      <w:tr w:rsidR="00BD4D95" w14:paraId="5DDE2F02" w14:textId="77777777" w:rsidTr="00BD4D95">
        <w:trPr>
          <w:cnfStyle w:val="000000010000" w:firstRow="0" w:lastRow="0" w:firstColumn="0" w:lastColumn="0" w:oddVBand="0" w:evenVBand="0" w:oddHBand="0" w:evenHBand="1" w:firstRowFirstColumn="0" w:firstRowLastColumn="0" w:lastRowFirstColumn="0" w:lastRowLastColumn="0"/>
        </w:trPr>
        <w:tc>
          <w:tcPr>
            <w:tcW w:w="1800" w:type="pct"/>
          </w:tcPr>
          <w:p w14:paraId="6F483BF2" w14:textId="77777777" w:rsidR="00BD4D95" w:rsidRDefault="00C52590" w:rsidP="00AB5000">
            <w:r>
              <w:t>ZHONGDIAN</w:t>
            </w:r>
          </w:p>
        </w:tc>
        <w:tc>
          <w:tcPr>
            <w:tcW w:w="1600" w:type="pct"/>
          </w:tcPr>
          <w:p w14:paraId="4130B8E3" w14:textId="77777777" w:rsidR="00BD4D95" w:rsidRDefault="00C52590" w:rsidP="00AB5000">
            <w:r>
              <w:t xml:space="preserve">Le Fu Ge Dan </w:t>
            </w:r>
            <w:proofErr w:type="spellStart"/>
            <w:r>
              <w:t>Shangri</w:t>
            </w:r>
            <w:proofErr w:type="spellEnd"/>
            <w:r>
              <w:t>-La (charme)</w:t>
            </w:r>
          </w:p>
        </w:tc>
        <w:tc>
          <w:tcPr>
            <w:tcW w:w="1600" w:type="pct"/>
          </w:tcPr>
          <w:p w14:paraId="0531AD9E" w14:textId="77777777" w:rsidR="00BD4D95" w:rsidRDefault="00C52590" w:rsidP="00AB5000">
            <w:r>
              <w:t>Chambre Standard</w:t>
            </w:r>
          </w:p>
        </w:tc>
      </w:tr>
      <w:tr w:rsidR="00BD4D95" w14:paraId="16F0B212" w14:textId="77777777" w:rsidTr="00BD4D95">
        <w:trPr>
          <w:cnfStyle w:val="000000100000" w:firstRow="0" w:lastRow="0" w:firstColumn="0" w:lastColumn="0" w:oddVBand="0" w:evenVBand="0" w:oddHBand="1" w:evenHBand="0" w:firstRowFirstColumn="0" w:firstRowLastColumn="0" w:lastRowFirstColumn="0" w:lastRowLastColumn="0"/>
        </w:trPr>
        <w:tc>
          <w:tcPr>
            <w:tcW w:w="1800" w:type="pct"/>
          </w:tcPr>
          <w:p w14:paraId="2FBE4ACD" w14:textId="77777777" w:rsidR="00BD4D95" w:rsidRDefault="00C52590" w:rsidP="00AB5000">
            <w:r>
              <w:t>LIJIANG</w:t>
            </w:r>
          </w:p>
        </w:tc>
        <w:tc>
          <w:tcPr>
            <w:tcW w:w="1600" w:type="pct"/>
          </w:tcPr>
          <w:p w14:paraId="3248639B" w14:textId="77777777" w:rsidR="00BD4D95" w:rsidRDefault="00C52590" w:rsidP="00AB5000">
            <w:proofErr w:type="spellStart"/>
            <w:r>
              <w:t>Doof</w:t>
            </w:r>
            <w:proofErr w:type="spellEnd"/>
            <w:r>
              <w:t xml:space="preserve"> </w:t>
            </w:r>
            <w:proofErr w:type="spellStart"/>
            <w:r>
              <w:t>Resort</w:t>
            </w:r>
            <w:proofErr w:type="spellEnd"/>
            <w:r>
              <w:t xml:space="preserve"> </w:t>
            </w:r>
            <w:proofErr w:type="spellStart"/>
            <w:r>
              <w:t>Hotel</w:t>
            </w:r>
            <w:proofErr w:type="spellEnd"/>
            <w:r>
              <w:t xml:space="preserve"> 4*</w:t>
            </w:r>
          </w:p>
        </w:tc>
        <w:tc>
          <w:tcPr>
            <w:tcW w:w="1600" w:type="pct"/>
          </w:tcPr>
          <w:p w14:paraId="1E21EF94" w14:textId="77777777" w:rsidR="00BD4D95" w:rsidRDefault="00C52590" w:rsidP="00AB5000">
            <w:r>
              <w:t>Chambre Standard</w:t>
            </w:r>
          </w:p>
        </w:tc>
      </w:tr>
    </w:tbl>
    <w:p w14:paraId="2AEC23F3" w14:textId="77777777" w:rsidR="00BD4D95" w:rsidRDefault="00BD4D95" w:rsidP="00C52590"/>
    <w:p w14:paraId="402BD8B9" w14:textId="77777777" w:rsidR="00BD4D95" w:rsidRDefault="00BD4D95" w:rsidP="000E1732">
      <w:pPr>
        <w:pStyle w:val="Corps1Zen"/>
        <w:rPr>
          <w:sz w:val="20"/>
          <w:szCs w:val="20"/>
        </w:rPr>
      </w:pPr>
    </w:p>
    <w:p w14:paraId="6D261AEE" w14:textId="77777777" w:rsidR="00BD4D95" w:rsidRDefault="00BD4D95" w:rsidP="00BE4ACD"/>
    <w:p w14:paraId="69E4019D" w14:textId="77777777" w:rsidR="00BD4D95" w:rsidRDefault="00BD4D95" w:rsidP="00BE4ACD"/>
    <w:p w14:paraId="6B1EC644" w14:textId="77777777" w:rsidR="00BD4D95" w:rsidRDefault="00BD4D95" w:rsidP="00BE4ACD"/>
    <w:p w14:paraId="16A8FD91" w14:textId="77777777" w:rsidR="00BD4D95" w:rsidRDefault="00BD4D95" w:rsidP="00BE4ACD"/>
    <w:p w14:paraId="6C1455A7" w14:textId="77777777" w:rsidR="00BD4D95" w:rsidRDefault="00BD4D95" w:rsidP="00BE4ACD"/>
    <w:p w14:paraId="6326C76D" w14:textId="77777777" w:rsidR="00BD4D95" w:rsidRDefault="00BD4D95" w:rsidP="00BE4ACD"/>
    <w:p w14:paraId="61BD7FD4" w14:textId="77777777" w:rsidR="00BD4D95" w:rsidRDefault="00BD4D95" w:rsidP="00BE4ACD"/>
    <w:p w14:paraId="3DDDE30C" w14:textId="77777777" w:rsidR="00BD4D95" w:rsidRDefault="00BD4D95" w:rsidP="00BE4ACD"/>
    <w:p w14:paraId="045C26F1" w14:textId="77777777" w:rsidR="00BD4D95" w:rsidRDefault="00BD4D95" w:rsidP="00BE4ACD"/>
    <w:p w14:paraId="5E4EAE63" w14:textId="77777777" w:rsidR="00BD4D95" w:rsidRDefault="00BD4D95" w:rsidP="00BE4ACD"/>
    <w:p w14:paraId="0B84E6B5" w14:textId="77777777" w:rsidR="00BD4D95" w:rsidRDefault="00BD4D95" w:rsidP="00BE4ACD"/>
    <w:p w14:paraId="04935FF6" w14:textId="77777777" w:rsidR="00BD4D95" w:rsidRDefault="00BD4D95" w:rsidP="00BE4ACD"/>
    <w:p w14:paraId="24D5084E" w14:textId="77777777" w:rsidR="00BD4D95" w:rsidRDefault="00BD4D95" w:rsidP="00BE4ACD"/>
    <w:p w14:paraId="1BAC6B0F" w14:textId="77777777" w:rsidR="00BD4D95" w:rsidRDefault="00BD4D95" w:rsidP="00BE4ACD"/>
    <w:p w14:paraId="4093E64E" w14:textId="77777777" w:rsidR="00BD4D95" w:rsidRDefault="00BD4D95" w:rsidP="00BE4ACD"/>
    <w:p w14:paraId="04F71F99" w14:textId="77777777" w:rsidR="00BD4D95" w:rsidRDefault="00BD4D95" w:rsidP="00BE4ACD"/>
    <w:p w14:paraId="1783DB38" w14:textId="77777777" w:rsidR="00BD4D95" w:rsidRDefault="00BD4D95" w:rsidP="00BE4ACD"/>
    <w:p w14:paraId="387DB462" w14:textId="77777777" w:rsidR="00BD4D95" w:rsidRDefault="00BD4D95" w:rsidP="00BE4ACD"/>
    <w:p w14:paraId="497DE08D" w14:textId="77777777" w:rsidR="00BD4D95" w:rsidRDefault="00BD4D95" w:rsidP="00BE4ACD"/>
    <w:p w14:paraId="7D1C6FF7" w14:textId="77777777" w:rsidR="00BD4D95" w:rsidRDefault="00BD4D95" w:rsidP="00BE4ACD"/>
    <w:p w14:paraId="47004267" w14:textId="77777777" w:rsidR="00BD4D95" w:rsidRDefault="00BD4D95" w:rsidP="00BE4ACD"/>
    <w:p w14:paraId="27232F46" w14:textId="77777777" w:rsidR="00BD4D95" w:rsidRDefault="00BD4D95" w:rsidP="00BE4ACD"/>
    <w:p w14:paraId="0BD94E2D" w14:textId="77777777" w:rsidR="00BD4D95" w:rsidRDefault="00BE4ACD" w:rsidP="00BE4ACD">
      <w:pPr>
        <w:tabs>
          <w:tab w:val="left" w:pos="4290"/>
        </w:tabs>
      </w:pPr>
      <w:r>
        <w:tab/>
      </w:r>
    </w:p>
    <w:p w14:paraId="4053D10D" w14:textId="77777777" w:rsidR="00BD4D95" w:rsidRDefault="00511842" w:rsidP="00511842">
      <w:pPr>
        <w:pStyle w:val="TitretapesZen"/>
      </w:pPr>
      <w:r>
        <w:lastRenderedPageBreak/>
        <w:t>devis estimatif n°Produit du site - 2024</w:t>
      </w:r>
    </w:p>
    <w:p w14:paraId="6A87BAE8" w14:textId="77777777" w:rsidR="00BD4D95" w:rsidRDefault="00BD4D95" w:rsidP="00511842">
      <w:pPr>
        <w:pStyle w:val="devis1"/>
      </w:pPr>
    </w:p>
    <w:p w14:paraId="741A58A7" w14:textId="77777777" w:rsidR="00BD4D95" w:rsidRDefault="00C52590" w:rsidP="00C52590">
      <w:pPr>
        <w:pStyle w:val="devis1"/>
      </w:pPr>
      <w:r>
        <w:t>A l'attention de Madame, Monsieur,</w:t>
      </w:r>
    </w:p>
    <w:p w14:paraId="31C800F8" w14:textId="77777777" w:rsidR="00BD4D95" w:rsidRDefault="00C52590" w:rsidP="00C52590">
      <w:pPr>
        <w:pStyle w:val="Corps1Zen"/>
      </w:pPr>
      <w:r>
        <w:t>Devis réalisé le : 06/03/2024</w:t>
      </w:r>
    </w:p>
    <w:p w14:paraId="261DC1C6" w14:textId="5DC20187" w:rsidR="00BD4D95" w:rsidRDefault="00C52590" w:rsidP="00C52590">
      <w:pPr>
        <w:pStyle w:val="Corps1Zen"/>
      </w:pPr>
      <w:r>
        <w:t>Date d'option aérienne : Pas d'option posée. Afin de poser une option sur les vols, gratuite et sans engagement, nous avons besoin des noms et prénoms de chaque participant, tels qu’ils apparaissent sur les passeports.</w:t>
      </w:r>
    </w:p>
    <w:p w14:paraId="5E9F9D86" w14:textId="77777777" w:rsidR="00BD4D95" w:rsidRDefault="00C52590" w:rsidP="00C52590">
      <w:pPr>
        <w:pStyle w:val="devis2"/>
      </w:pPr>
      <w:r>
        <w:t>Devis estimatif « Yunnan panoramique »</w:t>
      </w:r>
    </w:p>
    <w:p w14:paraId="2C6AFA4B" w14:textId="77777777" w:rsidR="00BD4D95" w:rsidRDefault="00C52590" w:rsidP="00C52590">
      <w:pPr>
        <w:pStyle w:val="devis3"/>
        <w:jc w:val="right"/>
      </w:pPr>
      <w:r>
        <w:t xml:space="preserve"> 1 EUR = 7,70 CNY</w:t>
      </w:r>
    </w:p>
    <w:tbl>
      <w:tblPr>
        <w:tblStyle w:val="deviszen"/>
        <w:tblW w:w="0" w:type="auto"/>
        <w:jc w:val="center"/>
        <w:tblLook w:val="04A0" w:firstRow="1" w:lastRow="0" w:firstColumn="1" w:lastColumn="0" w:noHBand="0" w:noVBand="1"/>
      </w:tblPr>
      <w:tblGrid>
        <w:gridCol w:w="1926"/>
        <w:gridCol w:w="1986"/>
      </w:tblGrid>
      <w:tr w:rsidR="000B16D9" w14:paraId="7E4A90B2" w14:textId="77777777" w:rsidTr="00FA15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10D635" w14:textId="77777777" w:rsidR="00C52590" w:rsidRDefault="003E2A87" w:rsidP="00C52590">
            <w:pPr>
              <w:rPr>
                <w:sz w:val="24"/>
                <w:szCs w:val="24"/>
              </w:rPr>
            </w:pPr>
            <w:r>
              <w:t>Prix par personne</w:t>
            </w:r>
          </w:p>
        </w:tc>
        <w:tc>
          <w:tcPr>
            <w:tcW w:w="0" w:type="auto"/>
          </w:tcPr>
          <w:p w14:paraId="63F66341" w14:textId="77777777" w:rsidR="003E2A87" w:rsidRDefault="003E2A87">
            <w:pPr>
              <w:cnfStyle w:val="100000000000" w:firstRow="1" w:lastRow="0" w:firstColumn="0" w:lastColumn="0" w:oddVBand="0" w:evenVBand="0" w:oddHBand="0" w:evenHBand="0" w:firstRowFirstColumn="0" w:firstRowLastColumn="0" w:lastRowFirstColumn="0" w:lastRowLastColumn="0"/>
            </w:pPr>
            <w:r>
              <w:t>Nb de personnes :</w:t>
            </w:r>
          </w:p>
        </w:tc>
      </w:tr>
      <w:tr w:rsidR="000B16D9" w14:paraId="497A09F3" w14:textId="77777777" w:rsidTr="00FA15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9E05F0" w14:textId="77777777" w:rsidR="003E2A87" w:rsidRDefault="003E2A87">
            <w:r>
              <w:t>4 260€</w:t>
            </w:r>
          </w:p>
        </w:tc>
        <w:tc>
          <w:tcPr>
            <w:tcW w:w="0" w:type="auto"/>
          </w:tcPr>
          <w:p w14:paraId="025672AD" w14:textId="77777777" w:rsidR="003E2A87" w:rsidRDefault="003E2A87">
            <w:pPr>
              <w:cnfStyle w:val="000000100000" w:firstRow="0" w:lastRow="0" w:firstColumn="0" w:lastColumn="0" w:oddVBand="0" w:evenVBand="0" w:oddHBand="1" w:evenHBand="0" w:firstRowFirstColumn="0" w:firstRowLastColumn="0" w:lastRowFirstColumn="0" w:lastRowLastColumn="0"/>
            </w:pPr>
            <w:r>
              <w:t>2</w:t>
            </w:r>
          </w:p>
        </w:tc>
      </w:tr>
    </w:tbl>
    <w:p w14:paraId="69DC8479" w14:textId="77777777" w:rsidR="00BD4D95" w:rsidRDefault="00BD4D95" w:rsidP="00C52590">
      <w:pPr>
        <w:rPr>
          <w:rFonts w:ascii="Eras Medium ITC" w:hAnsi="Eras Medium ITC"/>
          <w:sz w:val="24"/>
          <w:szCs w:val="24"/>
        </w:rPr>
      </w:pPr>
    </w:p>
    <w:p w14:paraId="4BD2F497" w14:textId="77777777" w:rsidR="00BD4D95" w:rsidRDefault="00C52590" w:rsidP="00C52590">
      <w:pPr>
        <w:pStyle w:val="devis4"/>
        <w:framePr w:hSpace="0" w:vSpace="0" w:wrap="auto" w:vAnchor="margin" w:yAlign="inline"/>
      </w:pPr>
      <w:r>
        <w:t>Ces tarifs sont nets par personne sous réserve de disponibilité au moment de la réservation.</w:t>
      </w:r>
    </w:p>
    <w:p w14:paraId="76FE2E80" w14:textId="77777777" w:rsidR="00BD4D95" w:rsidRDefault="00C52590" w:rsidP="00C52590">
      <w:pPr>
        <w:pStyle w:val="devis5"/>
      </w:pPr>
      <w:r>
        <w:t>nos prix comprennent :</w:t>
      </w:r>
    </w:p>
    <w:p w14:paraId="104AE90D" w14:textId="77777777" w:rsidR="00BD4D95" w:rsidRDefault="00C52590" w:rsidP="00C52590">
      <w:pPr>
        <w:pStyle w:val="Corps1Zen"/>
        <w:ind w:left="720"/>
      </w:pPr>
      <w:r>
        <w:t>– Les vols internationaux réguliers Paris CDG / Kunming / Paris CDG sur la compagnie Air China, via Pékin (en classe économique)</w:t>
      </w:r>
    </w:p>
    <w:p w14:paraId="24DB57A3" w14:textId="77777777" w:rsidR="00BD4D95" w:rsidRDefault="00C52590" w:rsidP="00C52590">
      <w:pPr>
        <w:pStyle w:val="Corps1Zen"/>
        <w:ind w:left="720"/>
      </w:pPr>
      <w:r>
        <w:t>– Les taxes aériennes</w:t>
      </w:r>
    </w:p>
    <w:p w14:paraId="0DBDDFBC" w14:textId="77777777" w:rsidR="00BD4D95" w:rsidRDefault="00C52590" w:rsidP="00C52590">
      <w:pPr>
        <w:pStyle w:val="Corps1Zen"/>
        <w:ind w:left="720"/>
      </w:pPr>
      <w:r>
        <w:t xml:space="preserve">– Le TGV Kunming / Dali et </w:t>
      </w:r>
      <w:proofErr w:type="spellStart"/>
      <w:r>
        <w:t>Lijiang</w:t>
      </w:r>
      <w:proofErr w:type="spellEnd"/>
      <w:r>
        <w:t xml:space="preserve"> / Kunming en deuxième classe</w:t>
      </w:r>
    </w:p>
    <w:p w14:paraId="483CE8C4" w14:textId="77777777" w:rsidR="00BD4D95" w:rsidRDefault="00C52590" w:rsidP="00C52590">
      <w:pPr>
        <w:pStyle w:val="Corps1Zen"/>
        <w:ind w:left="720"/>
      </w:pPr>
      <w:r>
        <w:t>– Tous les transferts et le transport en véhicule privatif climatisé avec chauffeur</w:t>
      </w:r>
    </w:p>
    <w:p w14:paraId="63BA8D41" w14:textId="77777777" w:rsidR="00BD4D95" w:rsidRDefault="00C52590" w:rsidP="00C52590">
      <w:pPr>
        <w:pStyle w:val="Corps1Zen"/>
        <w:ind w:left="720"/>
      </w:pPr>
      <w:r>
        <w:t>– Les services de guides locaux francophones, lors des visites prévues</w:t>
      </w:r>
    </w:p>
    <w:p w14:paraId="06C9DF97" w14:textId="77777777" w:rsidR="00BD4D95" w:rsidRDefault="00C52590" w:rsidP="00C52590">
      <w:pPr>
        <w:pStyle w:val="Corps1Zen"/>
        <w:ind w:left="720"/>
      </w:pPr>
      <w:r>
        <w:t>– L’hébergement en chambre double, dans des hôtels de charme, première catégorie et supérieure 3/4* (normes locales), avec les petits déjeuners</w:t>
      </w:r>
    </w:p>
    <w:p w14:paraId="099369B1" w14:textId="77777777" w:rsidR="00BD4D95" w:rsidRDefault="00C52590" w:rsidP="00C52590">
      <w:pPr>
        <w:pStyle w:val="Corps1Zen"/>
        <w:ind w:left="720"/>
      </w:pPr>
      <w:r>
        <w:t>– Toutes les visites, entrées et excursions mentionnées dans le programme</w:t>
      </w:r>
    </w:p>
    <w:p w14:paraId="774A69DD" w14:textId="77777777" w:rsidR="00BD4D95" w:rsidRDefault="00C52590" w:rsidP="00C52590">
      <w:pPr>
        <w:pStyle w:val="Corps1Zen"/>
        <w:ind w:left="720"/>
      </w:pPr>
      <w:r>
        <w:t>– Les taxes locales et frais de services dans les hôtels et restaurants</w:t>
      </w:r>
    </w:p>
    <w:p w14:paraId="7CCC36D2" w14:textId="77777777" w:rsidR="00BD4D95" w:rsidRDefault="00C52590" w:rsidP="00C52590">
      <w:pPr>
        <w:pStyle w:val="Corps1Zen"/>
        <w:ind w:left="720"/>
      </w:pPr>
      <w:r>
        <w:t>– L’assistance de nos correspondants locaux sur place</w:t>
      </w:r>
    </w:p>
    <w:p w14:paraId="1ED5AB51" w14:textId="77777777" w:rsidR="00BD4D95" w:rsidRDefault="00BD4D95" w:rsidP="00FD2F0F">
      <w:pPr>
        <w:pStyle w:val="devis5"/>
        <w:numPr>
          <w:ilvl w:val="0"/>
          <w:numId w:val="0"/>
        </w:numPr>
      </w:pPr>
    </w:p>
    <w:p w14:paraId="0619F66E" w14:textId="77777777" w:rsidR="00BD4D95" w:rsidRDefault="00C52590" w:rsidP="00C52590">
      <w:pPr>
        <w:pStyle w:val="devis5"/>
      </w:pPr>
      <w:r>
        <w:t>NOS PRIX NE COMPRENNENT PAS :</w:t>
      </w:r>
    </w:p>
    <w:p w14:paraId="2D0F8FB0" w14:textId="77777777" w:rsidR="00BD4D95" w:rsidRDefault="00C52590" w:rsidP="00C52590">
      <w:pPr>
        <w:pStyle w:val="Corps1Zen"/>
        <w:ind w:left="720"/>
      </w:pPr>
      <w:r>
        <w:t>– Le supplément chambre individuelle</w:t>
      </w:r>
    </w:p>
    <w:p w14:paraId="49080F7B" w14:textId="77777777" w:rsidR="00BD4D95" w:rsidRDefault="00C52590" w:rsidP="00C52590">
      <w:pPr>
        <w:pStyle w:val="Corps1Zen"/>
        <w:ind w:left="720"/>
      </w:pPr>
      <w:r>
        <w:t>– Les repas mentionnés “libres” dans le programme</w:t>
      </w:r>
    </w:p>
    <w:p w14:paraId="5546B288" w14:textId="77777777" w:rsidR="00BD4D95" w:rsidRDefault="00C52590" w:rsidP="00C52590">
      <w:pPr>
        <w:pStyle w:val="Corps1Zen"/>
        <w:ind w:left="720"/>
      </w:pPr>
      <w:r>
        <w:t>– Les boissons lors des déjeuners et dîners</w:t>
      </w:r>
    </w:p>
    <w:p w14:paraId="143BE4E0" w14:textId="77777777" w:rsidR="00BD4D95" w:rsidRDefault="00C52590" w:rsidP="00C52590">
      <w:pPr>
        <w:pStyle w:val="Corps1Zen"/>
        <w:ind w:left="720"/>
      </w:pPr>
      <w:r>
        <w:t>– L’attribution des sièges sur les vols internationaux et domestiques (en fonction des compagnies aériennes)</w:t>
      </w:r>
    </w:p>
    <w:p w14:paraId="58C81434" w14:textId="77777777" w:rsidR="00BD4D95" w:rsidRDefault="00C52590" w:rsidP="00C52590">
      <w:pPr>
        <w:pStyle w:val="Corps1Zen"/>
        <w:ind w:left="720"/>
      </w:pPr>
      <w:r>
        <w:t>– Les pourboires (guides, chauffeurs, porteurs…)</w:t>
      </w:r>
    </w:p>
    <w:p w14:paraId="0EBBFCE4" w14:textId="77777777" w:rsidR="00BD4D95" w:rsidRDefault="00C52590" w:rsidP="00C52590">
      <w:pPr>
        <w:pStyle w:val="Corps1Zen"/>
        <w:ind w:left="720"/>
      </w:pPr>
      <w:r>
        <w:t>– Les dépenses à caractère personnel</w:t>
      </w:r>
    </w:p>
    <w:p w14:paraId="5CE15CD1" w14:textId="77777777" w:rsidR="00BD4D95" w:rsidRDefault="00C52590" w:rsidP="00C52590">
      <w:pPr>
        <w:pStyle w:val="Corps1Zen"/>
        <w:ind w:left="720"/>
      </w:pPr>
      <w:r>
        <w:t>– Les assurances</w:t>
      </w:r>
    </w:p>
    <w:sectPr w:rsidR="00BD4D95" w:rsidSect="0013440B">
      <w:footerReference w:type="default" r:id="rId43"/>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2231B" w14:textId="77777777" w:rsidR="005A6FAA" w:rsidRDefault="005A6FAA" w:rsidP="00C2463D">
      <w:pPr>
        <w:spacing w:after="0" w:line="240" w:lineRule="auto"/>
      </w:pPr>
      <w:r>
        <w:separator/>
      </w:r>
    </w:p>
  </w:endnote>
  <w:endnote w:type="continuationSeparator" w:id="0">
    <w:p w14:paraId="0D25FB6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054AD452-55D2-4FAA-B8E3-80C2323C72C5}"/>
    <w:embedBold r:id="rId2" w:fontKey="{DD8A1090-3220-4A19-98B9-D350E6D34A4E}"/>
  </w:font>
  <w:font w:name="FontAwesome">
    <w:altName w:val="Calibri"/>
    <w:charset w:val="00"/>
    <w:family w:val="auto"/>
    <w:pitch w:val="variable"/>
    <w:sig w:usb0="00000003" w:usb1="00000000" w:usb2="00000000" w:usb3="00000000" w:csb0="00000001" w:csb1="00000000"/>
    <w:embedRegular r:id="rId3" w:fontKey="{B548ABED-4BE1-4EB6-99CF-A31FFC748361}"/>
    <w:embedBold r:id="rId4" w:fontKey="{B230D505-5549-4422-9BB2-786A420739F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3AE53197-7830-4BC0-8CAB-F6CAC09939C2}"/>
    <w:embedBold r:id="rId6" w:fontKey="{241064B8-9437-4860-8A57-CDB078E05D17}"/>
  </w:font>
  <w:font w:name="Roboto">
    <w:altName w:val="Arial"/>
    <w:charset w:val="00"/>
    <w:family w:val="auto"/>
    <w:pitch w:val="variable"/>
    <w:sig w:usb0="E0000AFF" w:usb1="5000217F" w:usb2="00000021" w:usb3="00000000" w:csb0="0000019F" w:csb1="00000000"/>
    <w:embedRegular r:id="rId7" w:fontKey="{4B4E2E27-BC49-461F-A5E8-B9C83AFABCAD}"/>
    <w:embedBold r:id="rId8" w:fontKey="{DF19702B-C58C-4155-8F82-921C06CFB9B2}"/>
  </w:font>
  <w:font w:name="Open Sans Condensed">
    <w:altName w:val="Segoe UI"/>
    <w:charset w:val="00"/>
    <w:family w:val="swiss"/>
    <w:pitch w:val="variable"/>
    <w:sig w:usb0="E00002EF" w:usb1="4000205B" w:usb2="00000028" w:usb3="00000000" w:csb0="0000019F" w:csb1="00000000"/>
    <w:embedRegular r:id="rId9" w:fontKey="{5A79986D-C4A9-4D7A-A896-45301F5CE3CD}"/>
  </w:font>
  <w:font w:name="Segoe UI">
    <w:panose1 w:val="020B0502040204020203"/>
    <w:charset w:val="00"/>
    <w:family w:val="swiss"/>
    <w:pitch w:val="variable"/>
    <w:sig w:usb0="E4002EFF" w:usb1="C000E47F" w:usb2="00000009" w:usb3="00000000" w:csb0="000001FF" w:csb1="00000000"/>
    <w:embedRegular r:id="rId10" w:fontKey="{D6A8531F-C91A-4746-AFF9-79C7B8B086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2A87" w14:textId="77777777" w:rsidR="00BD4D95" w:rsidRDefault="00BE4ACD" w:rsidP="00D82DDE">
    <w:pPr>
      <w:pStyle w:val="dateetapes1"/>
      <w:jc w:val="center"/>
    </w:pPr>
    <w:r>
      <w:t>25 Boulevard des Martyrs Nantais de la Résistance – 44200 Nantes</w:t>
    </w:r>
  </w:p>
  <w:p w14:paraId="52F45FF3" w14:textId="77777777" w:rsidR="00BD4D95" w:rsidRDefault="00CC27A1" w:rsidP="00D82DDE">
    <w:pPr>
      <w:pStyle w:val="dateetapes1"/>
      <w:jc w:val="center"/>
    </w:pPr>
    <w:r>
      <w:t>ZEN ASIE SAS TOTRAVEL au capital de 185 000€ - SIRET 499 132 728 - IM 044120008 – GARANTIE APST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6D5E8" w14:textId="77777777" w:rsidR="00BD4D95" w:rsidRDefault="00BE4ACD" w:rsidP="00D82DDE">
    <w:pPr>
      <w:pStyle w:val="dateetapes1"/>
      <w:jc w:val="center"/>
    </w:pPr>
    <w:r>
      <w:t>25 Boulevard des Martyrs Nantais de la Résistance – 44200 Nantes</w:t>
    </w:r>
  </w:p>
  <w:p w14:paraId="79790736" w14:textId="77777777" w:rsidR="00BD4D95" w:rsidRDefault="00CC27A1" w:rsidP="00D82DDE">
    <w:pPr>
      <w:pStyle w:val="dateetapes1"/>
      <w:jc w:val="center"/>
    </w:pPr>
    <w:r>
      <w:t>ZEN ASIE SAS TOTRAVEL au capital de 185 000€ - SIRET 499 132 728 - IM 044120008 – GARANTIE APST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46B8F" w14:textId="77777777" w:rsidR="00BD4D95" w:rsidRDefault="00BE4ACD" w:rsidP="00D82DDE">
    <w:pPr>
      <w:pStyle w:val="dateetapes1"/>
      <w:jc w:val="center"/>
    </w:pPr>
    <w:r>
      <w:t>25 Boulevard des Martyrs Nantais de la Résistance – 44200 Nantes</w:t>
    </w:r>
  </w:p>
  <w:p w14:paraId="5B9F04D8" w14:textId="77777777" w:rsidR="00BD4D95"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AB17" w14:textId="77777777" w:rsidR="00BD4D95" w:rsidRDefault="00BE4ACD" w:rsidP="00D82DDE">
    <w:pPr>
      <w:pStyle w:val="dateetapes1"/>
      <w:jc w:val="center"/>
    </w:pPr>
    <w:r>
      <w:t>25 Boulevard des Martyrs Nantais de la Résistance – 44200 Nantes</w:t>
    </w:r>
  </w:p>
  <w:p w14:paraId="1C2B668D" w14:textId="77777777" w:rsidR="00BD4D95"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FBE9" w14:textId="77777777" w:rsidR="00BD4D95" w:rsidRDefault="00BE4ACD" w:rsidP="00D82DDE">
    <w:pPr>
      <w:pStyle w:val="dateetapes1"/>
      <w:jc w:val="center"/>
    </w:pPr>
    <w:r>
      <w:t>25 Boulevard des Martyrs Nantais de la Résistance – 44200 Nantes</w:t>
    </w:r>
  </w:p>
  <w:p w14:paraId="347FF702" w14:textId="77777777" w:rsidR="00BD4D95"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618" w14:textId="77777777" w:rsidR="00BD4D95" w:rsidRDefault="00BE4ACD" w:rsidP="00D82DDE">
    <w:pPr>
      <w:pStyle w:val="dateetapes1"/>
      <w:jc w:val="center"/>
    </w:pPr>
    <w:r>
      <w:t>25 Boulevard des Martyrs Nantais de la Résistance – 44200 Nantes</w:t>
    </w:r>
  </w:p>
  <w:p w14:paraId="6D1C968D" w14:textId="77777777" w:rsidR="00BD4D95"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DB78E" w14:textId="77777777" w:rsidR="00BD4D95" w:rsidRDefault="00BE4ACD" w:rsidP="00D82DDE">
    <w:pPr>
      <w:pStyle w:val="dateetapes1"/>
      <w:jc w:val="center"/>
    </w:pPr>
    <w:r>
      <w:t>25 Boulevard des Martyrs Nantais de la Résistance – 44200 Nantes</w:t>
    </w:r>
  </w:p>
  <w:p w14:paraId="2A67966F" w14:textId="77777777" w:rsidR="00BD4D95"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C033" w14:textId="77777777" w:rsidR="00BD4D95" w:rsidRDefault="00BE4ACD" w:rsidP="00D82DDE">
    <w:pPr>
      <w:pStyle w:val="dateetapes1"/>
      <w:jc w:val="center"/>
    </w:pPr>
    <w:r>
      <w:t>25 Boulevard des Martyrs Nantais de la Résistance – 44200 Nantes</w:t>
    </w:r>
  </w:p>
  <w:p w14:paraId="1E666183" w14:textId="77777777" w:rsidR="00BD4D95" w:rsidRDefault="00CC27A1" w:rsidP="00D82DDE">
    <w:pPr>
      <w:pStyle w:val="dateetapes1"/>
      <w:jc w:val="center"/>
    </w:pPr>
    <w:r>
      <w:t>ZEN ASIE SAS TOTRAVEL au capital de 185 000€ - SIRET 499 132 728 - IM 044120008 – GARANTIE APST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E967" w14:textId="77777777" w:rsidR="00BD4D95" w:rsidRDefault="00BE4ACD" w:rsidP="00D82DDE">
    <w:pPr>
      <w:pStyle w:val="dateetapes1"/>
      <w:jc w:val="center"/>
    </w:pPr>
    <w:r>
      <w:t>25 Boulevard des Martyrs Nantais de la Résistance – 44200 Nantes</w:t>
    </w:r>
  </w:p>
  <w:p w14:paraId="292ED289" w14:textId="77777777" w:rsidR="00BD4D95" w:rsidRDefault="00CC27A1" w:rsidP="00D82DDE">
    <w:pPr>
      <w:pStyle w:val="dateetapes1"/>
      <w:jc w:val="center"/>
    </w:pPr>
    <w:r>
      <w:t>ZEN ASIE SAS TOTRAVEL au capital de 185 000€ - SIRET 499 132 728 - IM 044120008 – GARANTIE APST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4D25" w14:textId="77777777" w:rsidR="00BD4D95" w:rsidRDefault="00BE4ACD" w:rsidP="00D82DDE">
    <w:pPr>
      <w:pStyle w:val="dateetapes1"/>
      <w:jc w:val="center"/>
    </w:pPr>
    <w:r>
      <w:t>25 Boulevard des Martyrs Nantais de la Résistance – 44200 Nantes</w:t>
    </w:r>
  </w:p>
  <w:p w14:paraId="025587DF" w14:textId="77777777" w:rsidR="00BD4D95" w:rsidRDefault="00CC27A1" w:rsidP="00D82DDE">
    <w:pPr>
      <w:pStyle w:val="dateetapes1"/>
      <w:jc w:val="center"/>
    </w:pPr>
    <w:r>
      <w:t>ZEN ASIE SAS TOTRAVEL au capital de 185 000€ - SIRET 499 132 728 - IM 044120008 – GARANTIE APST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0C79" w14:textId="77777777" w:rsidR="00BD4D95" w:rsidRDefault="00BE4ACD" w:rsidP="00D82DDE">
    <w:pPr>
      <w:pStyle w:val="dateetapes1"/>
      <w:jc w:val="center"/>
    </w:pPr>
    <w:r>
      <w:t>25 Boulevard des Martyrs Nantais de la Résistance – 44200 Nantes</w:t>
    </w:r>
  </w:p>
  <w:p w14:paraId="2BD71E54" w14:textId="77777777" w:rsidR="00BD4D95"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5BDFB" w14:textId="77777777" w:rsidR="005A6FAA" w:rsidRDefault="005A6FAA" w:rsidP="00C2463D">
      <w:pPr>
        <w:spacing w:after="0" w:line="240" w:lineRule="auto"/>
      </w:pPr>
      <w:r>
        <w:separator/>
      </w:r>
    </w:p>
  </w:footnote>
  <w:footnote w:type="continuationSeparator" w:id="0">
    <w:p w14:paraId="47479217"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396085">
    <w:abstractNumId w:val="2"/>
  </w:num>
  <w:num w:numId="2" w16cid:durableId="1401175171">
    <w:abstractNumId w:val="0"/>
  </w:num>
  <w:num w:numId="3" w16cid:durableId="1440643362">
    <w:abstractNumId w:val="0"/>
  </w:num>
  <w:num w:numId="4" w16cid:durableId="247085909">
    <w:abstractNumId w:val="1"/>
  </w:num>
  <w:num w:numId="5" w16cid:durableId="1598636986">
    <w:abstractNumId w:val="0"/>
  </w:num>
  <w:num w:numId="6" w16cid:durableId="1922057555">
    <w:abstractNumId w:val="0"/>
  </w:num>
  <w:num w:numId="7" w16cid:durableId="174857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0E1"/>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B2B2E"/>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B7D2D"/>
    <w:rsid w:val="003C1D77"/>
    <w:rsid w:val="003C385D"/>
    <w:rsid w:val="003C5C9F"/>
    <w:rsid w:val="003C63A9"/>
    <w:rsid w:val="003D239C"/>
    <w:rsid w:val="003D23A4"/>
    <w:rsid w:val="003D34C2"/>
    <w:rsid w:val="003D384E"/>
    <w:rsid w:val="003D4591"/>
    <w:rsid w:val="003E2A87"/>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D4D95"/>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1B"/>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4817"/>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1546"/>
    <w:rsid w:val="00FA39CD"/>
    <w:rsid w:val="00FA5280"/>
    <w:rsid w:val="00FB17EE"/>
    <w:rsid w:val="00FB39E9"/>
    <w:rsid w:val="00FB53D1"/>
    <w:rsid w:val="00FB56CA"/>
    <w:rsid w:val="00FC4472"/>
    <w:rsid w:val="00FD22EA"/>
    <w:rsid w:val="00FD2F0F"/>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F501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2.jpeg"/><Relationship Id="rId21" Type="http://schemas.openxmlformats.org/officeDocument/2006/relationships/image" Target="media/image10.jpg"/><Relationship Id="rId34" Type="http://schemas.openxmlformats.org/officeDocument/2006/relationships/footer" Target="footer8.xml"/><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image" Target="media/image12.jpg"/><Relationship Id="rId32" Type="http://schemas.openxmlformats.org/officeDocument/2006/relationships/image" Target="media/image17.jpeg"/><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6.xml"/><Relationship Id="rId36" Type="http://schemas.openxmlformats.org/officeDocument/2006/relationships/image" Target="media/image20.jpe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image" Target="media/image14.jp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footer" Target="footer1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footer" Target="footer5.xml"/><Relationship Id="rId33" Type="http://schemas.openxmlformats.org/officeDocument/2006/relationships/image" Target="media/image18.jpeg"/><Relationship Id="rId38" Type="http://schemas.openxmlformats.org/officeDocument/2006/relationships/image" Target="media/image21.jpeg"/><Relationship Id="rId20" Type="http://schemas.openxmlformats.org/officeDocument/2006/relationships/image" Target="media/image9.jpg"/><Relationship Id="rId41" Type="http://schemas.openxmlformats.org/officeDocument/2006/relationships/image" Target="media/image2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7054</TotalTime>
  <Pages>15</Pages>
  <Words>2365</Words>
  <Characters>13008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2024-03-25T07:33:00Z</dcterms:modified>
</cp:coreProperties>
</file>