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447AA" w14:paraId="0792062F" w14:textId="77777777" w:rsidTr="00E07BE4">
        <w:tc>
          <w:tcPr>
            <w:tcW w:w="993" w:type="dxa"/>
          </w:tcPr>
          <w:p w14:paraId="6D8CDD07" w14:textId="77777777" w:rsidR="007447AA" w:rsidRDefault="009A3107" w:rsidP="00E07BE4">
            <w:pPr>
              <w:pStyle w:val="tabl2"/>
              <w:spacing w:line="360" w:lineRule="auto"/>
            </w:pPr>
            <w:r>
              <w:rPr>
                <w:noProof/>
              </w:rPr>
              <w:drawing>
                <wp:inline distT="0" distB="0" distL="0" distR="0" wp14:anchorId="3702169D" wp14:editId="662A4D6A">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00844F6" w14:textId="77777777" w:rsidR="007447AA" w:rsidRDefault="009A3107" w:rsidP="00CC27A1">
            <w:pPr>
              <w:pStyle w:val="tabl2"/>
              <w:rPr>
                <w:color w:val="901D24"/>
              </w:rPr>
            </w:pPr>
            <w:r>
              <w:rPr>
                <w:color w:val="901D24"/>
              </w:rPr>
              <w:t>Votre contact :    ---</w:t>
            </w:r>
          </w:p>
          <w:p w14:paraId="684A6F1A" w14:textId="77777777" w:rsidR="007447AA" w:rsidRDefault="009A3107" w:rsidP="00CC27A1">
            <w:pPr>
              <w:pStyle w:val="tabl2"/>
              <w:rPr>
                <w:color w:val="901D24"/>
              </w:rPr>
            </w:pPr>
            <w:r>
              <w:rPr>
                <w:color w:val="901D24"/>
              </w:rPr>
              <w:t>Votre référence : Produit du site - 2024</w:t>
            </w:r>
          </w:p>
        </w:tc>
        <w:tc>
          <w:tcPr>
            <w:tcW w:w="3935" w:type="dxa"/>
          </w:tcPr>
          <w:p w14:paraId="0A951B34" w14:textId="77777777" w:rsidR="007447AA" w:rsidRDefault="009A3107" w:rsidP="00CC27A1">
            <w:pPr>
              <w:pStyle w:val="tabl2"/>
              <w:rPr>
                <w:color w:val="901D24"/>
              </w:rPr>
            </w:pPr>
            <w:r>
              <w:rPr>
                <w:color w:val="901D24"/>
              </w:rPr>
              <w:t>cotation@zen-fr.com</w:t>
            </w:r>
          </w:p>
          <w:p w14:paraId="15415CCE" w14:textId="77777777" w:rsidR="007447AA"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7447AA" w14:paraId="18C7B835" w14:textId="77777777" w:rsidTr="0051732A">
        <w:tc>
          <w:tcPr>
            <w:tcW w:w="10466" w:type="dxa"/>
          </w:tcPr>
          <w:p w14:paraId="0803E729" w14:textId="77777777" w:rsidR="007447AA" w:rsidRDefault="00144482" w:rsidP="009A3107">
            <w:pPr>
              <w:pStyle w:val="titre1Zen"/>
              <w:ind w:left="-105"/>
            </w:pPr>
            <w:r>
              <w:rPr>
                <w:noProof/>
              </w:rPr>
              <w:drawing>
                <wp:inline distT="0" distB="0" distL="0" distR="0" wp14:anchorId="7FE8C72D" wp14:editId="202E0A3A">
                  <wp:extent cx="6645910" cy="442783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27838"/>
                          </a:xfrm>
                          <a:prstGeom prst="rect">
                            <a:avLst/>
                          </a:prstGeom>
                        </pic:spPr>
                      </pic:pic>
                    </a:graphicData>
                  </a:graphic>
                </wp:inline>
              </w:drawing>
            </w:r>
          </w:p>
        </w:tc>
      </w:tr>
    </w:tbl>
    <w:p w14:paraId="40F29874" w14:textId="77777777" w:rsidR="007447AA" w:rsidRDefault="007447AA" w:rsidP="006A75C8">
      <w:pPr>
        <w:pStyle w:val="devis6"/>
        <w:numPr>
          <w:ilvl w:val="0"/>
          <w:numId w:val="0"/>
        </w:numPr>
        <w:ind w:right="-24"/>
        <w:rPr>
          <w:rFonts w:ascii="FontAwesome" w:hAnsi="FontAwesome"/>
          <w:sz w:val="2"/>
          <w:szCs w:val="2"/>
        </w:rPr>
      </w:pPr>
    </w:p>
    <w:p w14:paraId="35CF73C1" w14:textId="77777777" w:rsidR="007447AA" w:rsidRDefault="007447AA" w:rsidP="003672FC">
      <w:pPr>
        <w:pStyle w:val="titre1Zen"/>
      </w:pPr>
    </w:p>
    <w:p w14:paraId="7298963E" w14:textId="77777777" w:rsidR="007447AA" w:rsidRDefault="003672FC" w:rsidP="003672FC">
      <w:pPr>
        <w:pStyle w:val="titre1Zen"/>
      </w:pPr>
      <w:r>
        <w:t xml:space="preserve"> Les Mystères du Guizhou</w:t>
      </w:r>
    </w:p>
    <w:p w14:paraId="62C8AE46" w14:textId="77777777" w:rsidR="007447AA" w:rsidRDefault="00997001" w:rsidP="003672FC">
      <w:pPr>
        <w:pStyle w:val="titre1Zen"/>
      </w:pPr>
      <w:r>
        <w:t>14 jours / 12 nuits</w:t>
      </w:r>
    </w:p>
    <w:p w14:paraId="47D2A70B" w14:textId="77777777" w:rsidR="007447AA" w:rsidRDefault="007447AA" w:rsidP="003672FC">
      <w:pPr>
        <w:pStyle w:val="titre1Zen"/>
      </w:pPr>
    </w:p>
    <w:p w14:paraId="775F353F" w14:textId="77777777" w:rsidR="007447AA" w:rsidRDefault="00CF62A0" w:rsidP="00845A3A">
      <w:pPr>
        <w:pStyle w:val="Corps1Zen"/>
        <w:rPr>
          <w:rFonts w:ascii="Bradley Hand ITC" w:hAnsi="Bradley Hand ITC"/>
          <w:caps/>
          <w:color w:val="FFFFFF" w:themeColor="background1"/>
          <w:sz w:val="40"/>
          <w:szCs w:val="36"/>
        </w:rPr>
      </w:pPr>
      <w:r>
        <w:t>Territoire gigantesque chargé de 4000 ans d’histoire tumultueuse, la Chine déploie une multitude de facettes qui en font une destination inépuisable de rencontres et de découvertes. Rurale et urbaine, la Chine offre des décors de rizière époustouflants, des déserts infinis, des villages centenaires, des chefs-d’œuvre architecturaux et des mégalopoles effervescentes d’une beauté à la fois intrigante et captivante. Antique et moderne, le pays abrite, avec une dualité saisissante, traditions millénaires et innovations futuristes, héritages idéologiques et élans d’émancipation. L’Empire du Milieu vous invite à plusieurs voyages pour entrevoir tous ses trésors et saisir la complexité de ce merveilleux pays continent.</w:t>
      </w:r>
      <w:r>
        <w:br w:type="page"/>
      </w:r>
    </w:p>
    <w:p w14:paraId="1A8AB371" w14:textId="77777777" w:rsidR="007447AA" w:rsidRDefault="00E022E2" w:rsidP="00E022E2">
      <w:pPr>
        <w:pStyle w:val="TitretapesZen"/>
      </w:pPr>
      <w:r>
        <w:lastRenderedPageBreak/>
        <w:t>LES ETAPES</w:t>
      </w:r>
    </w:p>
    <w:p w14:paraId="5612ABC6" w14:textId="77777777" w:rsidR="007447AA" w:rsidRDefault="007447AA" w:rsidP="00C52590">
      <w:pPr>
        <w:pStyle w:val="Corps1Zen"/>
        <w:rPr>
          <w:caps/>
        </w:rPr>
      </w:pPr>
    </w:p>
    <w:p w14:paraId="2554ADD6" w14:textId="77777777" w:rsidR="007447AA" w:rsidRDefault="00C52590" w:rsidP="00C70E30">
      <w:pPr>
        <w:pStyle w:val="dateetapes1"/>
        <w:spacing w:after="0"/>
        <w:jc w:val="center"/>
        <w:rPr>
          <w:b/>
          <w:caps/>
        </w:rPr>
      </w:pPr>
      <w:r>
        <w:rPr>
          <w:b/>
          <w:caps/>
        </w:rPr>
        <w:t xml:space="preserve">Jour 01 : Paris </w:t>
      </w:r>
      <w:r>
        <w:rPr>
          <w:rFonts w:hAnsi="FontAwesome"/>
        </w:rPr>
        <w:t></w:t>
      </w:r>
      <w:r>
        <w:rPr>
          <w:b/>
          <w:caps/>
        </w:rPr>
        <w:t xml:space="preserve"> Pékin </w:t>
      </w:r>
      <w:r>
        <w:rPr>
          <w:rFonts w:hAnsi="FontAwesome"/>
        </w:rPr>
        <w:t></w:t>
      </w:r>
      <w:r>
        <w:rPr>
          <w:b/>
          <w:caps/>
        </w:rPr>
        <w:t xml:space="preserve"> Guiyang</w:t>
      </w:r>
    </w:p>
    <w:p w14:paraId="3C9DBB97" w14:textId="77777777" w:rsidR="007447AA" w:rsidRDefault="007447AA" w:rsidP="00C70E30">
      <w:pPr>
        <w:pStyle w:val="dateetapes1"/>
        <w:spacing w:after="0"/>
        <w:jc w:val="center"/>
        <w:rPr>
          <w:b/>
          <w:caps/>
        </w:rPr>
      </w:pPr>
    </w:p>
    <w:p w14:paraId="0A326953" w14:textId="77777777" w:rsidR="007447AA" w:rsidRDefault="00C52590" w:rsidP="00C70E30">
      <w:pPr>
        <w:pStyle w:val="dateetapes1"/>
        <w:spacing w:after="0"/>
        <w:jc w:val="center"/>
        <w:rPr>
          <w:b/>
          <w:caps/>
        </w:rPr>
      </w:pPr>
      <w:r>
        <w:rPr>
          <w:b/>
          <w:caps/>
        </w:rPr>
        <w:t>Jour 02 : Guiyang</w:t>
      </w:r>
    </w:p>
    <w:p w14:paraId="4AFF43FB" w14:textId="77777777" w:rsidR="007447AA" w:rsidRDefault="007447AA" w:rsidP="00C70E30">
      <w:pPr>
        <w:pStyle w:val="dateetapes1"/>
        <w:spacing w:after="0"/>
        <w:jc w:val="center"/>
        <w:rPr>
          <w:b/>
          <w:caps/>
        </w:rPr>
      </w:pPr>
    </w:p>
    <w:p w14:paraId="3DDFE22E" w14:textId="77777777" w:rsidR="007447AA" w:rsidRDefault="00C52590" w:rsidP="00C70E30">
      <w:pPr>
        <w:pStyle w:val="dateetapes1"/>
        <w:spacing w:after="0"/>
        <w:jc w:val="center"/>
        <w:rPr>
          <w:b/>
          <w:caps/>
        </w:rPr>
      </w:pPr>
      <w:r>
        <w:rPr>
          <w:b/>
          <w:caps/>
        </w:rPr>
        <w:t>Jour 03 : Guiyang / Kaili (environ 2h00 - 250 km)</w:t>
      </w:r>
    </w:p>
    <w:p w14:paraId="50F4CB10" w14:textId="77777777" w:rsidR="007447AA" w:rsidRDefault="007447AA" w:rsidP="00C70E30">
      <w:pPr>
        <w:pStyle w:val="dateetapes1"/>
        <w:spacing w:after="0"/>
        <w:jc w:val="center"/>
        <w:rPr>
          <w:b/>
          <w:caps/>
        </w:rPr>
      </w:pPr>
    </w:p>
    <w:p w14:paraId="5A1F022C" w14:textId="77777777" w:rsidR="007447AA" w:rsidRDefault="00C52590" w:rsidP="00C70E30">
      <w:pPr>
        <w:pStyle w:val="dateetapes1"/>
        <w:spacing w:after="0"/>
        <w:jc w:val="center"/>
        <w:rPr>
          <w:b/>
          <w:caps/>
        </w:rPr>
      </w:pPr>
      <w:r>
        <w:rPr>
          <w:b/>
          <w:caps/>
        </w:rPr>
        <w:t>Jour 04 : Kaili</w:t>
      </w:r>
    </w:p>
    <w:p w14:paraId="72A33842" w14:textId="77777777" w:rsidR="007447AA" w:rsidRDefault="007447AA" w:rsidP="00C70E30">
      <w:pPr>
        <w:pStyle w:val="dateetapes1"/>
        <w:spacing w:after="0"/>
        <w:jc w:val="center"/>
        <w:rPr>
          <w:b/>
          <w:caps/>
        </w:rPr>
      </w:pPr>
    </w:p>
    <w:p w14:paraId="7AB239DA" w14:textId="77777777" w:rsidR="007447AA" w:rsidRDefault="00C52590" w:rsidP="00C70E30">
      <w:pPr>
        <w:pStyle w:val="dateetapes1"/>
        <w:spacing w:after="0"/>
        <w:jc w:val="center"/>
        <w:rPr>
          <w:b/>
          <w:caps/>
        </w:rPr>
      </w:pPr>
      <w:r>
        <w:rPr>
          <w:b/>
          <w:caps/>
        </w:rPr>
        <w:t>Jour 05 : Kaili / Zhenyuan</w:t>
      </w:r>
    </w:p>
    <w:p w14:paraId="22626665" w14:textId="77777777" w:rsidR="007447AA" w:rsidRDefault="007447AA" w:rsidP="00C70E30">
      <w:pPr>
        <w:pStyle w:val="dateetapes1"/>
        <w:spacing w:after="0"/>
        <w:jc w:val="center"/>
        <w:rPr>
          <w:b/>
          <w:caps/>
        </w:rPr>
      </w:pPr>
    </w:p>
    <w:p w14:paraId="33FEF075" w14:textId="77777777" w:rsidR="007447AA" w:rsidRDefault="00C52590" w:rsidP="00C70E30">
      <w:pPr>
        <w:pStyle w:val="dateetapes1"/>
        <w:spacing w:after="0"/>
        <w:jc w:val="center"/>
        <w:rPr>
          <w:b/>
          <w:caps/>
        </w:rPr>
      </w:pPr>
      <w:r>
        <w:rPr>
          <w:b/>
          <w:caps/>
        </w:rPr>
        <w:t>Jour 06 : ZHENYUAN / LIBO</w:t>
      </w:r>
    </w:p>
    <w:p w14:paraId="565B8215" w14:textId="77777777" w:rsidR="007447AA" w:rsidRDefault="007447AA" w:rsidP="00C70E30">
      <w:pPr>
        <w:pStyle w:val="dateetapes1"/>
        <w:spacing w:after="0"/>
        <w:jc w:val="center"/>
        <w:rPr>
          <w:b/>
          <w:caps/>
        </w:rPr>
      </w:pPr>
    </w:p>
    <w:p w14:paraId="0F9A47B5" w14:textId="77777777" w:rsidR="007447AA" w:rsidRDefault="00C52590" w:rsidP="00C70E30">
      <w:pPr>
        <w:pStyle w:val="dateetapes1"/>
        <w:spacing w:after="0"/>
        <w:jc w:val="center"/>
        <w:rPr>
          <w:b/>
          <w:caps/>
        </w:rPr>
      </w:pPr>
      <w:r>
        <w:rPr>
          <w:b/>
          <w:caps/>
        </w:rPr>
        <w:t>Jour 07 : LIBO</w:t>
      </w:r>
    </w:p>
    <w:p w14:paraId="2CBDA9B2" w14:textId="77777777" w:rsidR="007447AA" w:rsidRDefault="007447AA" w:rsidP="00C70E30">
      <w:pPr>
        <w:pStyle w:val="dateetapes1"/>
        <w:spacing w:after="0"/>
        <w:jc w:val="center"/>
        <w:rPr>
          <w:b/>
          <w:caps/>
        </w:rPr>
      </w:pPr>
    </w:p>
    <w:p w14:paraId="0323DB53" w14:textId="77777777" w:rsidR="007447AA" w:rsidRDefault="00C52590" w:rsidP="00C70E30">
      <w:pPr>
        <w:pStyle w:val="dateetapes1"/>
        <w:spacing w:after="0"/>
        <w:jc w:val="center"/>
        <w:rPr>
          <w:b/>
          <w:caps/>
        </w:rPr>
      </w:pPr>
      <w:r>
        <w:rPr>
          <w:b/>
          <w:caps/>
        </w:rPr>
        <w:t>Jour 08 : Libo / Zhaoxing</w:t>
      </w:r>
    </w:p>
    <w:p w14:paraId="11A1A179" w14:textId="77777777" w:rsidR="007447AA" w:rsidRDefault="007447AA" w:rsidP="00C70E30">
      <w:pPr>
        <w:pStyle w:val="dateetapes1"/>
        <w:spacing w:after="0"/>
        <w:jc w:val="center"/>
        <w:rPr>
          <w:b/>
          <w:caps/>
        </w:rPr>
      </w:pPr>
    </w:p>
    <w:p w14:paraId="00BC59C8" w14:textId="77777777" w:rsidR="007447AA" w:rsidRDefault="00C52590" w:rsidP="00C70E30">
      <w:pPr>
        <w:pStyle w:val="dateetapes1"/>
        <w:spacing w:after="0"/>
        <w:jc w:val="center"/>
        <w:rPr>
          <w:b/>
          <w:caps/>
        </w:rPr>
      </w:pPr>
      <w:r>
        <w:rPr>
          <w:b/>
          <w:caps/>
        </w:rPr>
        <w:t>Jour 09 : Zhaoxing / Huanggang / Biasha / Zhaoxing</w:t>
      </w:r>
    </w:p>
    <w:p w14:paraId="54CD0853" w14:textId="77777777" w:rsidR="007447AA" w:rsidRDefault="007447AA" w:rsidP="00C70E30">
      <w:pPr>
        <w:pStyle w:val="dateetapes1"/>
        <w:spacing w:after="0"/>
        <w:jc w:val="center"/>
        <w:rPr>
          <w:b/>
          <w:caps/>
        </w:rPr>
      </w:pPr>
    </w:p>
    <w:p w14:paraId="58C53A9C" w14:textId="77777777" w:rsidR="007447AA" w:rsidRDefault="00C52590" w:rsidP="00C70E30">
      <w:pPr>
        <w:pStyle w:val="dateetapes1"/>
        <w:spacing w:after="0"/>
        <w:jc w:val="center"/>
        <w:rPr>
          <w:b/>
          <w:caps/>
        </w:rPr>
      </w:pPr>
      <w:r>
        <w:rPr>
          <w:b/>
          <w:caps/>
        </w:rPr>
        <w:t xml:space="preserve">Jour 10 : ZHAOXING / Congjiang </w:t>
      </w:r>
      <w:r>
        <w:rPr>
          <w:rFonts w:hAnsi="FontAwesome"/>
        </w:rPr>
        <w:t></w:t>
      </w:r>
      <w:r>
        <w:rPr>
          <w:b/>
          <w:caps/>
        </w:rPr>
        <w:t xml:space="preserve"> GUILIN</w:t>
      </w:r>
    </w:p>
    <w:p w14:paraId="21664B8A" w14:textId="77777777" w:rsidR="007447AA" w:rsidRDefault="007447AA" w:rsidP="00C70E30">
      <w:pPr>
        <w:pStyle w:val="dateetapes1"/>
        <w:spacing w:after="0"/>
        <w:jc w:val="center"/>
        <w:rPr>
          <w:b/>
          <w:caps/>
        </w:rPr>
      </w:pPr>
    </w:p>
    <w:p w14:paraId="6C6CB0F1" w14:textId="77777777" w:rsidR="007447AA" w:rsidRDefault="00C52590" w:rsidP="00C70E30">
      <w:pPr>
        <w:pStyle w:val="dateetapes1"/>
        <w:spacing w:after="0"/>
        <w:jc w:val="center"/>
        <w:rPr>
          <w:b/>
          <w:caps/>
        </w:rPr>
      </w:pPr>
      <w:r>
        <w:rPr>
          <w:b/>
          <w:caps/>
        </w:rPr>
        <w:t>Jour 11 : Guilin / Yanghsuo</w:t>
      </w:r>
    </w:p>
    <w:p w14:paraId="20CCF627" w14:textId="77777777" w:rsidR="007447AA" w:rsidRDefault="007447AA" w:rsidP="00C70E30">
      <w:pPr>
        <w:pStyle w:val="dateetapes1"/>
        <w:spacing w:after="0"/>
        <w:jc w:val="center"/>
        <w:rPr>
          <w:b/>
          <w:caps/>
        </w:rPr>
      </w:pPr>
    </w:p>
    <w:p w14:paraId="720BFF85" w14:textId="77777777" w:rsidR="007447AA" w:rsidRDefault="00C52590" w:rsidP="00C70E30">
      <w:pPr>
        <w:pStyle w:val="dateetapes1"/>
        <w:spacing w:after="0"/>
        <w:jc w:val="center"/>
        <w:rPr>
          <w:b/>
          <w:caps/>
        </w:rPr>
      </w:pPr>
      <w:r>
        <w:rPr>
          <w:b/>
          <w:caps/>
        </w:rPr>
        <w:t xml:space="preserve">Jour 12 : YANSHUO / GUILIN </w:t>
      </w:r>
      <w:r>
        <w:rPr>
          <w:rFonts w:hAnsi="FontAwesome"/>
        </w:rPr>
        <w:t></w:t>
      </w:r>
      <w:r>
        <w:rPr>
          <w:b/>
          <w:caps/>
        </w:rPr>
        <w:t xml:space="preserve"> HONG KONG</w:t>
      </w:r>
    </w:p>
    <w:p w14:paraId="51568AD9" w14:textId="77777777" w:rsidR="007447AA" w:rsidRDefault="007447AA" w:rsidP="00C70E30">
      <w:pPr>
        <w:pStyle w:val="dateetapes1"/>
        <w:spacing w:after="0"/>
        <w:jc w:val="center"/>
        <w:rPr>
          <w:b/>
          <w:caps/>
        </w:rPr>
      </w:pPr>
    </w:p>
    <w:p w14:paraId="001998A7" w14:textId="77777777" w:rsidR="007447AA" w:rsidRDefault="00C52590" w:rsidP="00C70E30">
      <w:pPr>
        <w:pStyle w:val="dateetapes1"/>
        <w:spacing w:after="0"/>
        <w:jc w:val="center"/>
        <w:rPr>
          <w:b/>
          <w:caps/>
        </w:rPr>
      </w:pPr>
      <w:r>
        <w:rPr>
          <w:b/>
          <w:caps/>
        </w:rPr>
        <w:t xml:space="preserve">Jour 13 : Hong Kong </w:t>
      </w:r>
      <w:r>
        <w:rPr>
          <w:rFonts w:hAnsi="FontAwesome"/>
        </w:rPr>
        <w:t></w:t>
      </w:r>
      <w:r>
        <w:rPr>
          <w:b/>
          <w:caps/>
        </w:rPr>
        <w:t xml:space="preserve"> Paris</w:t>
      </w:r>
    </w:p>
    <w:p w14:paraId="7101EEC5" w14:textId="77777777" w:rsidR="007447AA" w:rsidRDefault="007447AA" w:rsidP="00C70E30">
      <w:pPr>
        <w:pStyle w:val="dateetapes1"/>
        <w:spacing w:after="0"/>
        <w:jc w:val="center"/>
        <w:rPr>
          <w:b/>
          <w:caps/>
        </w:rPr>
      </w:pPr>
    </w:p>
    <w:p w14:paraId="7231ECEE" w14:textId="77777777" w:rsidR="007447AA" w:rsidRDefault="00C52590" w:rsidP="00C70E30">
      <w:pPr>
        <w:pStyle w:val="dateetapes1"/>
        <w:spacing w:after="0"/>
        <w:jc w:val="center"/>
        <w:rPr>
          <w:b/>
          <w:caps/>
        </w:rPr>
      </w:pPr>
      <w:r>
        <w:rPr>
          <w:b/>
          <w:caps/>
        </w:rPr>
        <w:t>Jour 14 : Paris</w:t>
      </w:r>
    </w:p>
    <w:p w14:paraId="005B6D90" w14:textId="77777777" w:rsidR="007447AA" w:rsidRDefault="007447AA" w:rsidP="00C52590">
      <w:pPr>
        <w:pStyle w:val="dateetapes1"/>
        <w:spacing w:after="0"/>
        <w:rPr>
          <w:b/>
          <w:caps/>
        </w:rPr>
      </w:pPr>
    </w:p>
    <w:p w14:paraId="4E86CD9B" w14:textId="77777777" w:rsidR="007447AA" w:rsidRDefault="007447AA" w:rsidP="00C52590">
      <w:pPr>
        <w:pStyle w:val="Corps1AOL"/>
        <w:rPr>
          <w:sz w:val="18"/>
          <w:szCs w:val="18"/>
        </w:rPr>
      </w:pPr>
    </w:p>
    <w:p w14:paraId="248A982A" w14:textId="77777777" w:rsidR="007447AA"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14B16BC" wp14:editId="58B3DE98">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3FC57D9" w14:textId="77777777" w:rsidR="007447AA" w:rsidRDefault="007447AA" w:rsidP="00DA7FAE">
      <w:pPr>
        <w:pStyle w:val="Corps1AOL"/>
        <w:rPr>
          <w:sz w:val="18"/>
          <w:szCs w:val="18"/>
        </w:rPr>
      </w:pPr>
    </w:p>
    <w:p w14:paraId="32C322CF" w14:textId="77777777" w:rsidR="007447AA" w:rsidRDefault="00DE3C7D" w:rsidP="00F33D72">
      <w:pPr>
        <w:pStyle w:val="Corps1Zen"/>
      </w:pPr>
      <w:r>
        <w:br w:type="page"/>
      </w:r>
    </w:p>
    <w:p w14:paraId="031B2629" w14:textId="77777777" w:rsidR="007447AA" w:rsidRDefault="003C5C9F" w:rsidP="003C5C9F">
      <w:pPr>
        <w:pStyle w:val="TitretapesZen"/>
      </w:pPr>
      <w:r>
        <w:lastRenderedPageBreak/>
        <w:t>le programme</w:t>
      </w:r>
    </w:p>
    <w:p w14:paraId="4393A6E5" w14:textId="77777777" w:rsidR="007447AA" w:rsidRDefault="007447AA" w:rsidP="00C52590">
      <w:pPr>
        <w:pStyle w:val="Corps1Zen"/>
      </w:pPr>
    </w:p>
    <w:p w14:paraId="12767B49" w14:textId="77777777" w:rsidR="007447AA"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Pékin </w:t>
      </w:r>
      <w:r>
        <w:rPr>
          <w:rFonts w:hAnsi="FontAwesome"/>
        </w:rPr>
        <w:t></w:t>
      </w:r>
      <w:r>
        <w:rPr>
          <w:b/>
        </w:rPr>
        <w:t xml:space="preserve"> Guiyang</w:t>
      </w:r>
    </w:p>
    <w:p w14:paraId="66644CB3"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04063B47"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DF5D2C" w14:textId="77777777" w:rsidR="007447AA" w:rsidRDefault="00C52590" w:rsidP="00AB5000">
            <w:pPr>
              <w:pStyle w:val="Corps1Zen"/>
              <w:spacing w:after="120"/>
              <w:ind w:left="-105"/>
              <w:rPr>
                <w:caps w:val="0"/>
              </w:rPr>
            </w:pPr>
            <w:r>
              <w:rPr>
                <w:caps w:val="0"/>
              </w:rPr>
              <w:t>À l’aéroport de Paris CDG, vous procéderez aux formalités d’enregistrement et d’embarquement</w:t>
            </w:r>
          </w:p>
        </w:tc>
      </w:tr>
      <w:tr w:rsidR="007447AA" w14:paraId="3039FEE3"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7E1CC18B" w14:textId="77777777" w:rsidR="007447AA" w:rsidRDefault="00C52590" w:rsidP="00AB5000">
            <w:pPr>
              <w:pStyle w:val="Corps1Zen"/>
              <w:spacing w:after="120"/>
              <w:ind w:left="-105"/>
              <w:rPr>
                <w:caps w:val="0"/>
              </w:rPr>
            </w:pPr>
            <w:r>
              <w:rPr>
                <w:b/>
                <w:caps w:val="0"/>
              </w:rPr>
              <w:t>Envol à destination de Guizhou</w:t>
            </w:r>
            <w:r>
              <w:rPr>
                <w:caps w:val="0"/>
              </w:rPr>
              <w:t xml:space="preserve"> via Pékin.</w:t>
            </w:r>
          </w:p>
        </w:tc>
      </w:tr>
      <w:tr w:rsidR="007447AA" w14:paraId="1EBD260C"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F41B03" w14:textId="77777777" w:rsidR="007447AA" w:rsidRDefault="00C52590" w:rsidP="00AB5000">
            <w:pPr>
              <w:pStyle w:val="Corps1Zen"/>
              <w:spacing w:after="120"/>
              <w:ind w:left="-105"/>
              <w:rPr>
                <w:caps w:val="0"/>
              </w:rPr>
            </w:pPr>
            <w:r>
              <w:rPr>
                <w:caps w:val="0"/>
              </w:rPr>
              <w:t>Toutes prestations et nuit à bord.</w:t>
            </w:r>
          </w:p>
        </w:tc>
      </w:tr>
    </w:tbl>
    <w:p w14:paraId="596959AC" w14:textId="77777777" w:rsidR="007447AA" w:rsidRDefault="007447AA" w:rsidP="00C52590">
      <w:pPr>
        <w:pStyle w:val="Corps1Zen"/>
      </w:pPr>
    </w:p>
    <w:p w14:paraId="39A207FB" w14:textId="77777777" w:rsidR="007447AA" w:rsidRDefault="00C52590" w:rsidP="00C52590">
      <w:pPr>
        <w:pStyle w:val="datesprogramme"/>
        <w:rPr>
          <w:b/>
        </w:rPr>
      </w:pPr>
      <w:r>
        <w:rPr>
          <w:b/>
        </w:rPr>
        <w:t xml:space="preserve">Jour </w:t>
      </w:r>
      <w:proofErr w:type="gramStart"/>
      <w:r>
        <w:rPr>
          <w:b/>
        </w:rPr>
        <w:t>02 :</w:t>
      </w:r>
      <w:proofErr w:type="gramEnd"/>
      <w:r>
        <w:rPr>
          <w:b/>
        </w:rPr>
        <w:t xml:space="preserve"> Guiyang</w:t>
      </w:r>
    </w:p>
    <w:p w14:paraId="181902A0"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4AA2E0B6"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8670D2" w14:textId="77777777" w:rsidR="007447AA" w:rsidRDefault="00C52590" w:rsidP="00AB5000">
            <w:pPr>
              <w:pStyle w:val="Corps1Zen"/>
              <w:spacing w:after="120"/>
              <w:ind w:left="-105"/>
              <w:rPr>
                <w:caps w:val="0"/>
              </w:rPr>
            </w:pPr>
            <w:r>
              <w:rPr>
                <w:b/>
                <w:caps w:val="0"/>
              </w:rPr>
              <w:t xml:space="preserve">Arrivée à Guiyang. </w:t>
            </w:r>
          </w:p>
        </w:tc>
      </w:tr>
      <w:tr w:rsidR="007447AA" w14:paraId="65561A8C"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65937756" w14:textId="77777777" w:rsidR="007447AA" w:rsidRDefault="00C52590" w:rsidP="00AB5000">
            <w:pPr>
              <w:pStyle w:val="Corps1Zen"/>
              <w:spacing w:after="120"/>
              <w:ind w:left="-105"/>
              <w:rPr>
                <w:caps w:val="0"/>
              </w:rPr>
            </w:pPr>
            <w:r>
              <w:rPr>
                <w:caps w:val="0"/>
              </w:rPr>
              <w:t>Guiyang est la capitale de la province du Guizhou, dans la partie sud-ouest de Chine. Le Guizhou est connu pour être le berceau de nombreuses ethnies minoritaires mais aussi l’une des provinces les plus pauvres de Chine. Mais, en se rendant à Guiyang, on est loin des villages rustiques du reste de la région.</w:t>
            </w:r>
          </w:p>
        </w:tc>
      </w:tr>
      <w:tr w:rsidR="007447AA" w14:paraId="05AD1C12"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4553D0" w14:textId="77777777" w:rsidR="007447AA" w:rsidRDefault="00C52590" w:rsidP="00AB5000">
            <w:pPr>
              <w:pStyle w:val="Corps1Zen"/>
              <w:spacing w:after="120"/>
              <w:ind w:left="-105"/>
              <w:rPr>
                <w:caps w:val="0"/>
              </w:rPr>
            </w:pPr>
            <w:r>
              <w:rPr>
                <w:caps w:val="0"/>
              </w:rPr>
              <w:t xml:space="preserve">Déjeuner dans un restaurant local. </w:t>
            </w:r>
          </w:p>
        </w:tc>
      </w:tr>
      <w:tr w:rsidR="007447AA" w14:paraId="60774894"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5D1A9948" w14:textId="77777777" w:rsidR="007447AA" w:rsidRDefault="00C52590" w:rsidP="00AB5000">
            <w:pPr>
              <w:pStyle w:val="Corps1Zen"/>
              <w:spacing w:after="120"/>
              <w:ind w:left="-105"/>
              <w:rPr>
                <w:caps w:val="0"/>
              </w:rPr>
            </w:pPr>
            <w:r>
              <w:rPr>
                <w:caps w:val="0"/>
              </w:rPr>
              <w:t xml:space="preserve">Découverte du </w:t>
            </w:r>
            <w:r>
              <w:rPr>
                <w:b/>
                <w:caps w:val="0"/>
              </w:rPr>
              <w:t>musée de Guizhou</w:t>
            </w:r>
            <w:r>
              <w:rPr>
                <w:caps w:val="0"/>
              </w:rPr>
              <w:t xml:space="preserve">. </w:t>
            </w:r>
          </w:p>
        </w:tc>
      </w:tr>
      <w:tr w:rsidR="007447AA" w14:paraId="32FB9959"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284568" w14:textId="77777777" w:rsidR="007447AA" w:rsidRDefault="00C52590" w:rsidP="00AB5000">
            <w:pPr>
              <w:pStyle w:val="Corps1Zen"/>
              <w:spacing w:after="120"/>
              <w:ind w:left="-105"/>
              <w:rPr>
                <w:caps w:val="0"/>
              </w:rPr>
            </w:pPr>
            <w:r>
              <w:rPr>
                <w:caps w:val="0"/>
              </w:rPr>
              <w:t>Ce musée s’attache à faire découvrir les traditions Miao et Dong, les deux principales ethnies de la région du Guizhou. Des traditions profondément rurales, chamaniques et animistes, dont l’expression la plus spectaculaire est l’art du vêtement (très belles broderies) et de ses accessoires (d’incroyables bijoux en argent).</w:t>
            </w:r>
          </w:p>
        </w:tc>
      </w:tr>
      <w:tr w:rsidR="007447AA" w14:paraId="43A76CA2"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7936BAC1" w14:textId="77777777" w:rsidR="007447AA" w:rsidRDefault="00C52590" w:rsidP="00AB5000">
            <w:pPr>
              <w:pStyle w:val="Corps1Zen"/>
              <w:spacing w:after="120"/>
              <w:ind w:left="-105"/>
              <w:rPr>
                <w:caps w:val="0"/>
              </w:rPr>
            </w:pPr>
            <w:r>
              <w:rPr>
                <w:caps w:val="0"/>
              </w:rPr>
              <w:t xml:space="preserve">Installation à l’hôtel. </w:t>
            </w:r>
          </w:p>
        </w:tc>
      </w:tr>
      <w:tr w:rsidR="007447AA" w14:paraId="4720C925"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FF59B2" w14:textId="77777777" w:rsidR="007447AA" w:rsidRDefault="00C52590" w:rsidP="00AB5000">
            <w:pPr>
              <w:pStyle w:val="Corps1Zen"/>
              <w:spacing w:after="120"/>
              <w:ind w:left="-105"/>
              <w:rPr>
                <w:caps w:val="0"/>
              </w:rPr>
            </w:pPr>
            <w:r>
              <w:rPr>
                <w:caps w:val="0"/>
              </w:rPr>
              <w:t xml:space="preserve">Dîner libre. Nuit à l’hôtel. </w:t>
            </w:r>
          </w:p>
        </w:tc>
      </w:tr>
    </w:tbl>
    <w:p w14:paraId="4FD17538" w14:textId="77777777" w:rsidR="007447AA" w:rsidRDefault="007447AA" w:rsidP="00C52590">
      <w:pPr>
        <w:pStyle w:val="Corps1Zen"/>
      </w:pPr>
    </w:p>
    <w:p w14:paraId="318ACAF3" w14:textId="77777777" w:rsidR="007447AA" w:rsidRDefault="007447AA" w:rsidP="001D36D5">
      <w:pPr>
        <w:pStyle w:val="Corps1Zen"/>
        <w:sectPr w:rsidR="007447AA" w:rsidSect="004D7AB5">
          <w:footerReference w:type="default" r:id="rId12"/>
          <w:type w:val="continuous"/>
          <w:pgSz w:w="11906" w:h="16838"/>
          <w:pgMar w:top="720" w:right="720" w:bottom="720" w:left="720" w:header="0" w:footer="0" w:gutter="0"/>
          <w:cols w:space="708"/>
          <w:docGrid w:linePitch="360"/>
        </w:sectPr>
      </w:pPr>
    </w:p>
    <w:p w14:paraId="34988B71" w14:textId="77777777" w:rsidR="007447AA" w:rsidRDefault="001D36D5" w:rsidP="00C41890">
      <w:pPr>
        <w:pStyle w:val="Corps1Zen"/>
        <w:jc w:val="center"/>
      </w:pPr>
      <w:r>
        <w:rPr>
          <w:b/>
          <w:noProof/>
        </w:rPr>
        <w:drawing>
          <wp:inline distT="0" distB="0" distL="0" distR="0" wp14:anchorId="076F652F" wp14:editId="57896822">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B2A4C9C" w14:textId="77777777" w:rsidR="007447AA" w:rsidRDefault="001D36D5" w:rsidP="00C41890">
      <w:pPr>
        <w:pStyle w:val="Corps1Zen"/>
        <w:jc w:val="center"/>
      </w:pPr>
      <w:r>
        <w:rPr>
          <w:b/>
          <w:noProof/>
        </w:rPr>
        <w:drawing>
          <wp:inline distT="0" distB="0" distL="0" distR="0" wp14:anchorId="4D6CB2B2" wp14:editId="5E104867">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C9DF5B" w14:textId="77777777" w:rsidR="007447AA" w:rsidRDefault="007447AA" w:rsidP="001D36D5">
      <w:pPr>
        <w:pStyle w:val="Corps1Zen"/>
        <w:sectPr w:rsidR="007447AA" w:rsidSect="00FF691F">
          <w:type w:val="continuous"/>
          <w:pgSz w:w="11906" w:h="16838"/>
          <w:pgMar w:top="720" w:right="720" w:bottom="720" w:left="720" w:header="0" w:footer="0" w:gutter="0"/>
          <w:cols w:num="2" w:space="708"/>
          <w:docGrid w:linePitch="360"/>
        </w:sectPr>
      </w:pPr>
    </w:p>
    <w:p w14:paraId="5B8A6200" w14:textId="77777777" w:rsidR="007447AA" w:rsidRDefault="007447AA" w:rsidP="00C52590">
      <w:pPr>
        <w:pStyle w:val="Corps1Zen"/>
      </w:pPr>
    </w:p>
    <w:p w14:paraId="66DE7FD4" w14:textId="77777777" w:rsidR="007447AA" w:rsidRPr="00267635" w:rsidRDefault="00C52590" w:rsidP="00C52590">
      <w:pPr>
        <w:pStyle w:val="datesprogramme"/>
        <w:rPr>
          <w:b/>
          <w:lang w:val="fr-FR"/>
        </w:rPr>
      </w:pPr>
      <w:r w:rsidRPr="00267635">
        <w:rPr>
          <w:b/>
          <w:lang w:val="fr-FR"/>
        </w:rPr>
        <w:t>Jour 03 : Guiyang / Kaili (environ 2h00 - 250 km)</w:t>
      </w:r>
    </w:p>
    <w:p w14:paraId="00DAC78E"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2901E084"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263666" w14:textId="77777777" w:rsidR="007447AA" w:rsidRDefault="00C52590" w:rsidP="00AB5000">
            <w:pPr>
              <w:pStyle w:val="Corps1Zen"/>
              <w:spacing w:after="120"/>
              <w:ind w:left="-105"/>
              <w:rPr>
                <w:caps w:val="0"/>
              </w:rPr>
            </w:pPr>
            <w:r>
              <w:rPr>
                <w:caps w:val="0"/>
              </w:rPr>
              <w:t>Petit-déjeuner à l’hôtel.</w:t>
            </w:r>
          </w:p>
        </w:tc>
      </w:tr>
      <w:tr w:rsidR="007447AA" w14:paraId="01436BC0"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480EF7C0" w14:textId="77777777" w:rsidR="007447AA" w:rsidRDefault="00C52590" w:rsidP="00AB5000">
            <w:pPr>
              <w:pStyle w:val="Corps1Zen"/>
              <w:spacing w:after="120"/>
              <w:ind w:left="-105"/>
              <w:rPr>
                <w:caps w:val="0"/>
              </w:rPr>
            </w:pPr>
            <w:r>
              <w:rPr>
                <w:caps w:val="0"/>
              </w:rPr>
              <w:t>Ce matin, départ par la</w:t>
            </w:r>
            <w:r>
              <w:rPr>
                <w:b/>
                <w:caps w:val="0"/>
              </w:rPr>
              <w:t xml:space="preserve"> route pour Kaili.</w:t>
            </w:r>
          </w:p>
        </w:tc>
      </w:tr>
      <w:tr w:rsidR="007447AA" w14:paraId="3C3DE165"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8966EA" w14:textId="77777777" w:rsidR="007447AA" w:rsidRDefault="00C52590" w:rsidP="00AB5000">
            <w:pPr>
              <w:pStyle w:val="Corps1Zen"/>
              <w:spacing w:after="120"/>
              <w:ind w:left="-105"/>
              <w:rPr>
                <w:caps w:val="0"/>
              </w:rPr>
            </w:pPr>
            <w:r>
              <w:rPr>
                <w:caps w:val="0"/>
              </w:rPr>
              <w:lastRenderedPageBreak/>
              <w:t xml:space="preserve">La ville de Kaili est le centre de la culture miao du Guizhou, au </w:t>
            </w:r>
            <w:proofErr w:type="spellStart"/>
            <w:r>
              <w:rPr>
                <w:caps w:val="0"/>
              </w:rPr>
              <w:t>Qiandongnan</w:t>
            </w:r>
            <w:proofErr w:type="spellEnd"/>
            <w:r>
              <w:rPr>
                <w:caps w:val="0"/>
              </w:rPr>
              <w:t xml:space="preserve">. C’est depuis cette ville étape que les voyageurs peuvent ensuite accéder aux plus beaux villages ethniques de la plus pauvre région de Chine. </w:t>
            </w:r>
          </w:p>
        </w:tc>
      </w:tr>
      <w:tr w:rsidR="007447AA" w14:paraId="77BDE8A8"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2CFCC27C" w14:textId="77777777" w:rsidR="007447AA" w:rsidRDefault="00C52590" w:rsidP="00AB5000">
            <w:pPr>
              <w:pStyle w:val="Corps1Zen"/>
              <w:spacing w:after="120"/>
              <w:ind w:left="-105"/>
              <w:rPr>
                <w:caps w:val="0"/>
              </w:rPr>
            </w:pPr>
            <w:r>
              <w:rPr>
                <w:caps w:val="0"/>
              </w:rPr>
              <w:t>Arrêt en chemin pour déjeuner et la</w:t>
            </w:r>
            <w:r>
              <w:rPr>
                <w:b/>
                <w:caps w:val="0"/>
              </w:rPr>
              <w:t xml:space="preserve"> découverte de l’ancien village de Miao de </w:t>
            </w:r>
            <w:proofErr w:type="spellStart"/>
            <w:r>
              <w:rPr>
                <w:b/>
                <w:caps w:val="0"/>
              </w:rPr>
              <w:t>Qingman</w:t>
            </w:r>
            <w:proofErr w:type="spellEnd"/>
            <w:r>
              <w:rPr>
                <w:b/>
                <w:caps w:val="0"/>
              </w:rPr>
              <w:t>.</w:t>
            </w:r>
          </w:p>
        </w:tc>
      </w:tr>
      <w:tr w:rsidR="007447AA" w14:paraId="7469C081"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937E86" w14:textId="77777777" w:rsidR="007447AA" w:rsidRDefault="00C52590" w:rsidP="00AB5000">
            <w:pPr>
              <w:pStyle w:val="Corps1Zen"/>
              <w:spacing w:after="120"/>
              <w:ind w:left="-105"/>
              <w:rPr>
                <w:caps w:val="0"/>
              </w:rPr>
            </w:pPr>
            <w:r>
              <w:rPr>
                <w:caps w:val="0"/>
              </w:rPr>
              <w:t xml:space="preserve">Le village Miao de </w:t>
            </w:r>
            <w:proofErr w:type="spellStart"/>
            <w:r>
              <w:rPr>
                <w:caps w:val="0"/>
              </w:rPr>
              <w:t>Qingman</w:t>
            </w:r>
            <w:proofErr w:type="spellEnd"/>
            <w:r>
              <w:rPr>
                <w:caps w:val="0"/>
              </w:rPr>
              <w:t xml:space="preserve"> se trouve à 23 kilomètres au sud-ouest de la ville de Kaili. L’un des points forts de </w:t>
            </w:r>
            <w:proofErr w:type="spellStart"/>
            <w:r>
              <w:rPr>
                <w:caps w:val="0"/>
              </w:rPr>
              <w:t>Qingman</w:t>
            </w:r>
            <w:proofErr w:type="spellEnd"/>
            <w:r>
              <w:rPr>
                <w:caps w:val="0"/>
              </w:rPr>
              <w:t xml:space="preserve"> est l’opportunité d’assister à l’ensemble du processus de fabrication des vêtements traditionnels Miao. </w:t>
            </w:r>
          </w:p>
        </w:tc>
      </w:tr>
      <w:tr w:rsidR="007447AA" w14:paraId="7B56A8F4"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180B0F4D" w14:textId="77777777" w:rsidR="007447AA" w:rsidRDefault="00C52590" w:rsidP="00AB5000">
            <w:pPr>
              <w:pStyle w:val="Corps1Zen"/>
              <w:spacing w:after="120"/>
              <w:ind w:left="-105"/>
              <w:rPr>
                <w:caps w:val="0"/>
              </w:rPr>
            </w:pPr>
            <w:r>
              <w:rPr>
                <w:caps w:val="0"/>
              </w:rPr>
              <w:t xml:space="preserve">Le matériau principal des vêtements traditionnels est le tissu fait maison, filé, tissé et teint par les Miao. La « chanson du coton », populaire localement, décrit l’ensemble du processus de recherche des graines de coton, de sélection des graines, de récupération des terres, de semis, de récolte, d’élimination des graines, de courbure, de filage, d’enroulement du fil, de teinture et de couture. </w:t>
            </w:r>
          </w:p>
        </w:tc>
      </w:tr>
      <w:tr w:rsidR="007447AA" w14:paraId="7E75A13F"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9C8A62" w14:textId="77777777" w:rsidR="007447AA" w:rsidRDefault="00C52590" w:rsidP="00AB5000">
            <w:pPr>
              <w:pStyle w:val="Corps1Zen"/>
              <w:spacing w:after="120"/>
              <w:ind w:left="-105"/>
              <w:rPr>
                <w:caps w:val="0"/>
              </w:rPr>
            </w:pPr>
            <w:r>
              <w:rPr>
                <w:caps w:val="0"/>
              </w:rPr>
              <w:t xml:space="preserve">Continuation vers le village </w:t>
            </w:r>
            <w:r>
              <w:rPr>
                <w:b/>
                <w:caps w:val="0"/>
              </w:rPr>
              <w:t xml:space="preserve">Miao de </w:t>
            </w:r>
            <w:proofErr w:type="spellStart"/>
            <w:r>
              <w:rPr>
                <w:b/>
                <w:caps w:val="0"/>
              </w:rPr>
              <w:t>Shiqiao</w:t>
            </w:r>
            <w:proofErr w:type="spellEnd"/>
            <w:r>
              <w:rPr>
                <w:caps w:val="0"/>
              </w:rPr>
              <w:t xml:space="preserve"> afin d’admirez la </w:t>
            </w:r>
            <w:r>
              <w:rPr>
                <w:b/>
                <w:caps w:val="0"/>
              </w:rPr>
              <w:t xml:space="preserve">fabrication du papier. </w:t>
            </w:r>
          </w:p>
        </w:tc>
      </w:tr>
      <w:tr w:rsidR="007447AA" w14:paraId="08B1549F"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01B7F151" w14:textId="33E3AAC5" w:rsidR="007447AA" w:rsidRDefault="00C52590" w:rsidP="00AB5000">
            <w:pPr>
              <w:pStyle w:val="Corps1Zen"/>
              <w:spacing w:after="120"/>
              <w:ind w:left="-105"/>
              <w:rPr>
                <w:caps w:val="0"/>
              </w:rPr>
            </w:pPr>
            <w:r>
              <w:rPr>
                <w:caps w:val="0"/>
              </w:rPr>
              <w:t xml:space="preserve">Ce qui rend le village si particulier, c’est l’artisanat traditionnel qui est produit au village de </w:t>
            </w:r>
            <w:proofErr w:type="spellStart"/>
            <w:r>
              <w:rPr>
                <w:caps w:val="0"/>
              </w:rPr>
              <w:t>Shiqiao</w:t>
            </w:r>
            <w:proofErr w:type="spellEnd"/>
            <w:r>
              <w:rPr>
                <w:caps w:val="0"/>
              </w:rPr>
              <w:t xml:space="preserve"> depuis plus de 100 ans avant J.-C. ! En effet, depuis cette époque, </w:t>
            </w:r>
            <w:r w:rsidR="00267635">
              <w:rPr>
                <w:caps w:val="0"/>
              </w:rPr>
              <w:t>les habitants miaos</w:t>
            </w:r>
            <w:r>
              <w:rPr>
                <w:caps w:val="0"/>
              </w:rPr>
              <w:t xml:space="preserve"> de </w:t>
            </w:r>
            <w:proofErr w:type="spellStart"/>
            <w:r>
              <w:rPr>
                <w:caps w:val="0"/>
              </w:rPr>
              <w:t>Shiqiao</w:t>
            </w:r>
            <w:proofErr w:type="spellEnd"/>
            <w:r>
              <w:rPr>
                <w:caps w:val="0"/>
              </w:rPr>
              <w:t xml:space="preserve"> fabriquent du papier à la main. La technique a bien sûr </w:t>
            </w:r>
            <w:r w:rsidR="00267635">
              <w:rPr>
                <w:caps w:val="0"/>
              </w:rPr>
              <w:t>évolué</w:t>
            </w:r>
            <w:r>
              <w:rPr>
                <w:caps w:val="0"/>
              </w:rPr>
              <w:t xml:space="preserve"> au fil des siècles mais c’est celle décrite dans un livre de la dynastie Song qui est encore utilisée aujourd’hui. Dans les ateliers de papier du village de </w:t>
            </w:r>
            <w:proofErr w:type="spellStart"/>
            <w:r>
              <w:rPr>
                <w:caps w:val="0"/>
              </w:rPr>
              <w:t>Shiqiao</w:t>
            </w:r>
            <w:proofErr w:type="spellEnd"/>
            <w:r>
              <w:rPr>
                <w:caps w:val="0"/>
              </w:rPr>
              <w:t>, les écorces et les racines d’arbre sont broyées avec des produits 100% naturels pour créer du papier blanc ou couleur. Aujourd’hui, il ne reste plus qu’une trentaine de familles qui vivent encore de ce métier. Ils plongent les produits broyés dans l’eau de la rivière pendant une journée, puis s’occupent de les filtrer et de les faire sécher.</w:t>
            </w:r>
          </w:p>
        </w:tc>
      </w:tr>
      <w:tr w:rsidR="007447AA" w14:paraId="4C1A3D8B"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0800FA" w14:textId="77777777" w:rsidR="007447AA" w:rsidRDefault="00C52590" w:rsidP="00AB5000">
            <w:pPr>
              <w:pStyle w:val="Corps1Zen"/>
              <w:spacing w:after="120"/>
              <w:ind w:left="-105"/>
              <w:rPr>
                <w:caps w:val="0"/>
              </w:rPr>
            </w:pPr>
            <w:r>
              <w:rPr>
                <w:caps w:val="0"/>
              </w:rPr>
              <w:t xml:space="preserve">Installation à l’hôtel à votre arrivée à Kaili. </w:t>
            </w:r>
          </w:p>
        </w:tc>
      </w:tr>
      <w:tr w:rsidR="007447AA" w14:paraId="1935BB29"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25B7DA12" w14:textId="77777777" w:rsidR="007447AA" w:rsidRDefault="00C52590" w:rsidP="00AB5000">
            <w:pPr>
              <w:pStyle w:val="Corps1Zen"/>
              <w:spacing w:after="120"/>
              <w:ind w:left="-105"/>
              <w:rPr>
                <w:caps w:val="0"/>
              </w:rPr>
            </w:pPr>
            <w:r>
              <w:rPr>
                <w:caps w:val="0"/>
              </w:rPr>
              <w:t>Dîner libre. Nuit à l’hôtel.</w:t>
            </w:r>
          </w:p>
        </w:tc>
      </w:tr>
    </w:tbl>
    <w:p w14:paraId="3D59C679" w14:textId="77777777" w:rsidR="007447AA" w:rsidRDefault="007447AA" w:rsidP="00C52590">
      <w:pPr>
        <w:pStyle w:val="Corps1Zen"/>
      </w:pPr>
    </w:p>
    <w:p w14:paraId="381FDABC" w14:textId="77777777" w:rsidR="007447AA" w:rsidRDefault="001C51E9" w:rsidP="00C41890">
      <w:pPr>
        <w:pStyle w:val="Corps1Zen"/>
        <w:jc w:val="center"/>
      </w:pPr>
      <w:r>
        <w:rPr>
          <w:b/>
          <w:noProof/>
        </w:rPr>
        <w:drawing>
          <wp:inline distT="0" distB="0" distL="0" distR="0" wp14:anchorId="31B68D48" wp14:editId="4356D248">
            <wp:extent cx="3977595"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977595" cy="3081600"/>
                    </a:xfrm>
                    <a:prstGeom prst="rect">
                      <a:avLst/>
                    </a:prstGeom>
                  </pic:spPr>
                </pic:pic>
              </a:graphicData>
            </a:graphic>
          </wp:inline>
        </w:drawing>
      </w:r>
    </w:p>
    <w:p w14:paraId="391742C7" w14:textId="77777777" w:rsidR="007447AA" w:rsidRDefault="007447AA" w:rsidP="00C52590">
      <w:pPr>
        <w:pStyle w:val="Corps1Zen"/>
      </w:pPr>
    </w:p>
    <w:p w14:paraId="4C699606" w14:textId="77777777" w:rsidR="007447AA" w:rsidRDefault="00C52590" w:rsidP="00C52590">
      <w:pPr>
        <w:pStyle w:val="datesprogramme"/>
        <w:rPr>
          <w:b/>
        </w:rPr>
      </w:pPr>
      <w:r>
        <w:rPr>
          <w:b/>
        </w:rPr>
        <w:t xml:space="preserve">Jour </w:t>
      </w:r>
      <w:proofErr w:type="gramStart"/>
      <w:r>
        <w:rPr>
          <w:b/>
        </w:rPr>
        <w:t>04 :</w:t>
      </w:r>
      <w:proofErr w:type="gramEnd"/>
      <w:r>
        <w:rPr>
          <w:b/>
        </w:rPr>
        <w:t xml:space="preserve"> Kaili</w:t>
      </w:r>
    </w:p>
    <w:p w14:paraId="09AD33D5"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1EF6AEAC"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AA2913" w14:textId="77777777" w:rsidR="007447AA" w:rsidRDefault="00C52590" w:rsidP="00AB5000">
            <w:pPr>
              <w:pStyle w:val="Corps1Zen"/>
              <w:spacing w:after="120"/>
              <w:ind w:left="-105"/>
              <w:rPr>
                <w:caps w:val="0"/>
              </w:rPr>
            </w:pPr>
            <w:r>
              <w:rPr>
                <w:caps w:val="0"/>
              </w:rPr>
              <w:t>Petit-déjeuner à l’hôtel.</w:t>
            </w:r>
          </w:p>
        </w:tc>
      </w:tr>
      <w:tr w:rsidR="007447AA" w14:paraId="70658998"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7897BE1E" w14:textId="77777777" w:rsidR="007447AA" w:rsidRDefault="00C52590" w:rsidP="00AB5000">
            <w:pPr>
              <w:pStyle w:val="Corps1Zen"/>
              <w:spacing w:after="120"/>
              <w:ind w:left="-105"/>
              <w:rPr>
                <w:caps w:val="0"/>
              </w:rPr>
            </w:pPr>
            <w:r>
              <w:rPr>
                <w:caps w:val="0"/>
              </w:rPr>
              <w:t>Ce matin, route vers le</w:t>
            </w:r>
            <w:r>
              <w:rPr>
                <w:b/>
                <w:caps w:val="0"/>
              </w:rPr>
              <w:t xml:space="preserve"> village Miao de </w:t>
            </w:r>
            <w:proofErr w:type="spellStart"/>
            <w:r>
              <w:rPr>
                <w:b/>
                <w:caps w:val="0"/>
              </w:rPr>
              <w:t>Langde</w:t>
            </w:r>
            <w:proofErr w:type="spellEnd"/>
            <w:r>
              <w:rPr>
                <w:caps w:val="0"/>
              </w:rPr>
              <w:t xml:space="preserve"> pour découvrir les danses et chants traditionnels. </w:t>
            </w:r>
          </w:p>
        </w:tc>
      </w:tr>
      <w:tr w:rsidR="007447AA" w14:paraId="31B7F1AD"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5C8070" w14:textId="39640441" w:rsidR="007447AA" w:rsidRDefault="00C52590" w:rsidP="00AB5000">
            <w:pPr>
              <w:pStyle w:val="Corps1Zen"/>
              <w:spacing w:after="120"/>
              <w:ind w:left="-105"/>
              <w:rPr>
                <w:caps w:val="0"/>
              </w:rPr>
            </w:pPr>
            <w:r>
              <w:rPr>
                <w:caps w:val="0"/>
              </w:rPr>
              <w:t xml:space="preserve">Le village de </w:t>
            </w:r>
            <w:proofErr w:type="spellStart"/>
            <w:r>
              <w:rPr>
                <w:caps w:val="0"/>
              </w:rPr>
              <w:t>Langde</w:t>
            </w:r>
            <w:proofErr w:type="spellEnd"/>
            <w:r>
              <w:rPr>
                <w:caps w:val="0"/>
              </w:rPr>
              <w:t xml:space="preserve"> est situé au pied d’une montagne. Il y a cinq</w:t>
            </w:r>
            <w:r w:rsidR="00267635">
              <w:rPr>
                <w:caps w:val="0"/>
              </w:rPr>
              <w:t xml:space="preserve"> « routes</w:t>
            </w:r>
            <w:r>
              <w:rPr>
                <w:caps w:val="0"/>
              </w:rPr>
              <w:t xml:space="preserve"> de fleuries</w:t>
            </w:r>
            <w:r w:rsidR="00267635">
              <w:rPr>
                <w:caps w:val="0"/>
              </w:rPr>
              <w:t xml:space="preserve"> </w:t>
            </w:r>
            <w:r>
              <w:rPr>
                <w:caps w:val="0"/>
              </w:rPr>
              <w:t>» menant au village. Quatre portes d’entrée en bois, appelées</w:t>
            </w:r>
            <w:r w:rsidR="00267635">
              <w:rPr>
                <w:caps w:val="0"/>
              </w:rPr>
              <w:t xml:space="preserve"> « porte</w:t>
            </w:r>
            <w:r>
              <w:rPr>
                <w:caps w:val="0"/>
              </w:rPr>
              <w:t xml:space="preserve"> du village</w:t>
            </w:r>
            <w:r w:rsidR="00267635">
              <w:rPr>
                <w:caps w:val="0"/>
              </w:rPr>
              <w:t xml:space="preserve"> </w:t>
            </w:r>
            <w:r>
              <w:rPr>
                <w:caps w:val="0"/>
              </w:rPr>
              <w:t xml:space="preserve">», sont placées aux entrées est, ouest et nord du village. La ville de </w:t>
            </w:r>
            <w:proofErr w:type="spellStart"/>
            <w:r>
              <w:rPr>
                <w:caps w:val="0"/>
              </w:rPr>
              <w:t>Langde</w:t>
            </w:r>
            <w:proofErr w:type="spellEnd"/>
            <w:r>
              <w:rPr>
                <w:caps w:val="0"/>
              </w:rPr>
              <w:t xml:space="preserve"> possède les ressources uniques du tourisme </w:t>
            </w:r>
            <w:r w:rsidR="00267635">
              <w:rPr>
                <w:caps w:val="0"/>
              </w:rPr>
              <w:t>ethnique ;</w:t>
            </w:r>
            <w:r>
              <w:rPr>
                <w:caps w:val="0"/>
              </w:rPr>
              <w:t xml:space="preserve"> la ville a une réputation du “canton d’art et de danse folklorique chinois”, “l’un des cent musées nationaux en plein air” et “la patrie du </w:t>
            </w:r>
            <w:r>
              <w:rPr>
                <w:caps w:val="0"/>
              </w:rPr>
              <w:lastRenderedPageBreak/>
              <w:t xml:space="preserve">roseau”. Les anciens complexes architecturaux du village de </w:t>
            </w:r>
            <w:proofErr w:type="spellStart"/>
            <w:r>
              <w:rPr>
                <w:caps w:val="0"/>
              </w:rPr>
              <w:t>Langde</w:t>
            </w:r>
            <w:proofErr w:type="spellEnd"/>
            <w:r>
              <w:rPr>
                <w:caps w:val="0"/>
              </w:rPr>
              <w:t xml:space="preserve"> Miao sont répertoriés comme l’un </w:t>
            </w:r>
            <w:r w:rsidR="00267635">
              <w:rPr>
                <w:caps w:val="0"/>
              </w:rPr>
              <w:t>des cinquièmes lots</w:t>
            </w:r>
            <w:r>
              <w:rPr>
                <w:caps w:val="0"/>
              </w:rPr>
              <w:t xml:space="preserve"> d’unités de protection des reliques culturelles chinoises.</w:t>
            </w:r>
          </w:p>
        </w:tc>
      </w:tr>
      <w:tr w:rsidR="007447AA" w14:paraId="5B48BA29"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78BF3B09" w14:textId="77777777" w:rsidR="007447AA" w:rsidRDefault="00C52590" w:rsidP="00AB5000">
            <w:pPr>
              <w:pStyle w:val="Corps1Zen"/>
              <w:spacing w:after="120"/>
              <w:ind w:left="-105"/>
              <w:rPr>
                <w:caps w:val="0"/>
              </w:rPr>
            </w:pPr>
            <w:r>
              <w:rPr>
                <w:caps w:val="0"/>
              </w:rPr>
              <w:lastRenderedPageBreak/>
              <w:t xml:space="preserve">Déjeuner sur place. </w:t>
            </w:r>
          </w:p>
        </w:tc>
      </w:tr>
      <w:tr w:rsidR="007447AA" w14:paraId="66B947C2"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1A9455" w14:textId="77777777" w:rsidR="007447AA" w:rsidRDefault="00C52590" w:rsidP="00AB5000">
            <w:pPr>
              <w:pStyle w:val="Corps1Zen"/>
              <w:spacing w:after="120"/>
              <w:ind w:left="-105"/>
              <w:rPr>
                <w:caps w:val="0"/>
              </w:rPr>
            </w:pPr>
            <w:r>
              <w:rPr>
                <w:caps w:val="0"/>
              </w:rPr>
              <w:t xml:space="preserve">Dans l’après-midi, </w:t>
            </w:r>
            <w:r>
              <w:rPr>
                <w:b/>
                <w:caps w:val="0"/>
              </w:rPr>
              <w:t xml:space="preserve">route pour le village miao </w:t>
            </w:r>
            <w:proofErr w:type="spellStart"/>
            <w:r>
              <w:rPr>
                <w:b/>
                <w:caps w:val="0"/>
              </w:rPr>
              <w:t>Wudong</w:t>
            </w:r>
            <w:proofErr w:type="spellEnd"/>
            <w:r>
              <w:rPr>
                <w:b/>
                <w:caps w:val="0"/>
              </w:rPr>
              <w:t>.</w:t>
            </w:r>
          </w:p>
        </w:tc>
      </w:tr>
      <w:tr w:rsidR="007447AA" w14:paraId="2107F902"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6D02D73C" w14:textId="6EE57980" w:rsidR="007447AA" w:rsidRDefault="00C52590" w:rsidP="00AB5000">
            <w:pPr>
              <w:pStyle w:val="Corps1Zen"/>
              <w:spacing w:after="120"/>
              <w:ind w:left="-105"/>
              <w:rPr>
                <w:caps w:val="0"/>
              </w:rPr>
            </w:pPr>
            <w:r>
              <w:rPr>
                <w:caps w:val="0"/>
              </w:rPr>
              <w:t xml:space="preserve">Le village </w:t>
            </w:r>
            <w:proofErr w:type="spellStart"/>
            <w:r>
              <w:rPr>
                <w:caps w:val="0"/>
              </w:rPr>
              <w:t>Wudong</w:t>
            </w:r>
            <w:proofErr w:type="spellEnd"/>
            <w:r>
              <w:rPr>
                <w:caps w:val="0"/>
              </w:rPr>
              <w:t xml:space="preserve"> fait face aux montagnes. Trois ruisseaux traversent le village et les maisons en bois sur pilotis forment un tableau unique mettant en harmonie la belle nature et la vie locale. En plus, deux moulins à eau se situent </w:t>
            </w:r>
            <w:r w:rsidR="00267635">
              <w:rPr>
                <w:caps w:val="0"/>
              </w:rPr>
              <w:t>aux deux bouts</w:t>
            </w:r>
            <w:r>
              <w:rPr>
                <w:caps w:val="0"/>
              </w:rPr>
              <w:t xml:space="preserve"> du village, cela se sert depuis 600 ans, jusqu’à ce jour.</w:t>
            </w:r>
          </w:p>
        </w:tc>
      </w:tr>
      <w:tr w:rsidR="007447AA" w14:paraId="77328E8F"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E87DE5" w14:textId="77777777" w:rsidR="007447AA" w:rsidRDefault="00C52590" w:rsidP="00AB5000">
            <w:pPr>
              <w:pStyle w:val="Corps1Zen"/>
              <w:spacing w:after="120"/>
              <w:ind w:left="-105"/>
              <w:rPr>
                <w:caps w:val="0"/>
              </w:rPr>
            </w:pPr>
            <w:r>
              <w:rPr>
                <w:caps w:val="0"/>
              </w:rPr>
              <w:t xml:space="preserve">Retour à Kaili. </w:t>
            </w:r>
          </w:p>
        </w:tc>
      </w:tr>
      <w:tr w:rsidR="007447AA" w14:paraId="6BB87D36"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6993F204" w14:textId="77777777" w:rsidR="007447AA" w:rsidRDefault="00C52590" w:rsidP="00AB5000">
            <w:pPr>
              <w:pStyle w:val="Corps1Zen"/>
              <w:spacing w:after="120"/>
              <w:ind w:left="-105"/>
              <w:rPr>
                <w:caps w:val="0"/>
              </w:rPr>
            </w:pPr>
            <w:r>
              <w:rPr>
                <w:caps w:val="0"/>
              </w:rPr>
              <w:t>Dîner libre. Nuit à l’hôtel.</w:t>
            </w:r>
          </w:p>
        </w:tc>
      </w:tr>
    </w:tbl>
    <w:p w14:paraId="1FA860D4" w14:textId="77777777" w:rsidR="007447AA" w:rsidRDefault="007447AA" w:rsidP="00C52590">
      <w:pPr>
        <w:pStyle w:val="Corps1Zen"/>
      </w:pPr>
    </w:p>
    <w:p w14:paraId="19976130" w14:textId="77777777" w:rsidR="007447AA" w:rsidRDefault="007447AA" w:rsidP="001D36D5">
      <w:pPr>
        <w:pStyle w:val="Corps1Zen"/>
        <w:sectPr w:rsidR="007447AA" w:rsidSect="004D7AB5">
          <w:footerReference w:type="default" r:id="rId16"/>
          <w:type w:val="continuous"/>
          <w:pgSz w:w="11906" w:h="16838"/>
          <w:pgMar w:top="720" w:right="720" w:bottom="720" w:left="720" w:header="0" w:footer="0" w:gutter="0"/>
          <w:cols w:space="708"/>
          <w:docGrid w:linePitch="360"/>
        </w:sectPr>
      </w:pPr>
    </w:p>
    <w:p w14:paraId="5F781C71" w14:textId="77777777" w:rsidR="007447AA" w:rsidRDefault="001D36D5" w:rsidP="00C41890">
      <w:pPr>
        <w:pStyle w:val="Corps1Zen"/>
        <w:jc w:val="center"/>
      </w:pPr>
      <w:r>
        <w:rPr>
          <w:b/>
          <w:noProof/>
        </w:rPr>
        <w:drawing>
          <wp:inline distT="0" distB="0" distL="0" distR="0" wp14:anchorId="74CDE6CD" wp14:editId="1A1C2DBA">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E8091F" w14:textId="77777777" w:rsidR="007447AA" w:rsidRDefault="001D36D5" w:rsidP="00C41890">
      <w:pPr>
        <w:pStyle w:val="Corps1Zen"/>
        <w:jc w:val="center"/>
      </w:pPr>
      <w:r>
        <w:rPr>
          <w:b/>
          <w:noProof/>
        </w:rPr>
        <w:drawing>
          <wp:inline distT="0" distB="0" distL="0" distR="0" wp14:anchorId="4612F7BC" wp14:editId="60B6C5DB">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9B2BD94" w14:textId="77777777" w:rsidR="007447AA" w:rsidRDefault="007447AA" w:rsidP="001D36D5">
      <w:pPr>
        <w:pStyle w:val="Corps1Zen"/>
        <w:sectPr w:rsidR="007447AA" w:rsidSect="00FF691F">
          <w:type w:val="continuous"/>
          <w:pgSz w:w="11906" w:h="16838"/>
          <w:pgMar w:top="720" w:right="720" w:bottom="720" w:left="720" w:header="0" w:footer="0" w:gutter="0"/>
          <w:cols w:num="2" w:space="708"/>
          <w:docGrid w:linePitch="360"/>
        </w:sectPr>
      </w:pPr>
    </w:p>
    <w:p w14:paraId="091FD65F" w14:textId="77777777" w:rsidR="007447AA" w:rsidRDefault="007447AA" w:rsidP="00C52590">
      <w:pPr>
        <w:pStyle w:val="Corps1Zen"/>
      </w:pPr>
    </w:p>
    <w:p w14:paraId="256FBACD" w14:textId="77777777" w:rsidR="007447AA" w:rsidRDefault="00C52590" w:rsidP="00C52590">
      <w:pPr>
        <w:pStyle w:val="datesprogramme"/>
        <w:rPr>
          <w:b/>
        </w:rPr>
      </w:pPr>
      <w:r>
        <w:rPr>
          <w:b/>
        </w:rPr>
        <w:t xml:space="preserve">Jour </w:t>
      </w:r>
      <w:proofErr w:type="gramStart"/>
      <w:r>
        <w:rPr>
          <w:b/>
        </w:rPr>
        <w:t>05 :</w:t>
      </w:r>
      <w:proofErr w:type="gramEnd"/>
      <w:r>
        <w:rPr>
          <w:b/>
        </w:rPr>
        <w:t xml:space="preserve"> Kaili / Zhenyuan</w:t>
      </w:r>
    </w:p>
    <w:p w14:paraId="4A5E1E78"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48C9DC37"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C3ACD3" w14:textId="77777777" w:rsidR="007447AA" w:rsidRDefault="00C52590" w:rsidP="00AB5000">
            <w:pPr>
              <w:pStyle w:val="Corps1Zen"/>
              <w:spacing w:after="120"/>
              <w:ind w:left="-105"/>
              <w:rPr>
                <w:caps w:val="0"/>
              </w:rPr>
            </w:pPr>
            <w:r>
              <w:rPr>
                <w:caps w:val="0"/>
              </w:rPr>
              <w:t>Petit-déjeuner à l’hôtel.</w:t>
            </w:r>
          </w:p>
        </w:tc>
      </w:tr>
      <w:tr w:rsidR="007447AA" w14:paraId="64CA853A"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0312015A" w14:textId="77777777" w:rsidR="007447AA" w:rsidRDefault="00C52590" w:rsidP="00AB5000">
            <w:pPr>
              <w:pStyle w:val="Corps1Zen"/>
              <w:spacing w:after="120"/>
              <w:ind w:left="-105"/>
              <w:rPr>
                <w:caps w:val="0"/>
              </w:rPr>
            </w:pPr>
            <w:r>
              <w:rPr>
                <w:b/>
                <w:caps w:val="0"/>
              </w:rPr>
              <w:t xml:space="preserve">Route pour </w:t>
            </w:r>
            <w:proofErr w:type="spellStart"/>
            <w:r>
              <w:rPr>
                <w:b/>
                <w:caps w:val="0"/>
              </w:rPr>
              <w:t>Zhenyuan</w:t>
            </w:r>
            <w:proofErr w:type="spellEnd"/>
            <w:r>
              <w:rPr>
                <w:b/>
                <w:caps w:val="0"/>
              </w:rPr>
              <w:t>.</w:t>
            </w:r>
          </w:p>
        </w:tc>
      </w:tr>
      <w:tr w:rsidR="007447AA" w14:paraId="09C31F04"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65F05E" w14:textId="77777777" w:rsidR="007447AA" w:rsidRDefault="00C52590" w:rsidP="00AB5000">
            <w:pPr>
              <w:pStyle w:val="Corps1Zen"/>
              <w:spacing w:after="120"/>
              <w:ind w:left="-105"/>
              <w:rPr>
                <w:caps w:val="0"/>
              </w:rPr>
            </w:pPr>
            <w:r>
              <w:rPr>
                <w:caps w:val="0"/>
              </w:rPr>
              <w:t xml:space="preserve">La ville de </w:t>
            </w:r>
            <w:proofErr w:type="spellStart"/>
            <w:r>
              <w:rPr>
                <w:caps w:val="0"/>
              </w:rPr>
              <w:t>Zhenyuan</w:t>
            </w:r>
            <w:proofErr w:type="spellEnd"/>
            <w:r>
              <w:rPr>
                <w:caps w:val="0"/>
              </w:rPr>
              <w:t xml:space="preserve"> a une très longue histoire. Elle fut construite il y a 2 200 ans et même après tout ce temps, </w:t>
            </w:r>
            <w:proofErr w:type="spellStart"/>
            <w:r>
              <w:rPr>
                <w:caps w:val="0"/>
              </w:rPr>
              <w:t>Zhenyuan</w:t>
            </w:r>
            <w:proofErr w:type="spellEnd"/>
            <w:r>
              <w:rPr>
                <w:caps w:val="0"/>
              </w:rPr>
              <w:t xml:space="preserve"> reste très intéressante. Ce qui fascine le voyageur en arrivant ici, c’est la construction de la ville au pied de la falaise. Ainsi, certaines maisons sont incrustées à même la roche ! Rien d’étonnant que </w:t>
            </w:r>
            <w:proofErr w:type="spellStart"/>
            <w:r>
              <w:rPr>
                <w:caps w:val="0"/>
              </w:rPr>
              <w:t>Zhenyuan</w:t>
            </w:r>
            <w:proofErr w:type="spellEnd"/>
            <w:r>
              <w:rPr>
                <w:caps w:val="0"/>
              </w:rPr>
              <w:t xml:space="preserve"> soit classée en tant que ville culturelle de Chine. De même, elle est entrée au top 10 des plus belles vieilles villes de Chine en 2009.</w:t>
            </w:r>
          </w:p>
        </w:tc>
      </w:tr>
      <w:tr w:rsidR="007447AA" w14:paraId="43D612F1"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1D89A044" w14:textId="77777777" w:rsidR="007447AA" w:rsidRDefault="00C52590" w:rsidP="00AB5000">
            <w:pPr>
              <w:pStyle w:val="Corps1Zen"/>
              <w:spacing w:after="120"/>
              <w:ind w:left="-105"/>
              <w:rPr>
                <w:caps w:val="0"/>
              </w:rPr>
            </w:pPr>
            <w:r>
              <w:rPr>
                <w:caps w:val="0"/>
              </w:rPr>
              <w:t xml:space="preserve">Passage par le </w:t>
            </w:r>
            <w:r>
              <w:rPr>
                <w:b/>
                <w:caps w:val="0"/>
              </w:rPr>
              <w:t xml:space="preserve">village Miao de </w:t>
            </w:r>
            <w:proofErr w:type="spellStart"/>
            <w:r>
              <w:rPr>
                <w:b/>
                <w:caps w:val="0"/>
              </w:rPr>
              <w:t>Gejia</w:t>
            </w:r>
            <w:proofErr w:type="spellEnd"/>
            <w:r>
              <w:rPr>
                <w:caps w:val="0"/>
              </w:rPr>
              <w:t xml:space="preserve">. </w:t>
            </w:r>
          </w:p>
        </w:tc>
      </w:tr>
      <w:tr w:rsidR="007447AA" w14:paraId="7A754773"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A170E9" w14:textId="77777777" w:rsidR="007447AA" w:rsidRDefault="00C52590" w:rsidP="00AB5000">
            <w:pPr>
              <w:pStyle w:val="Corps1Zen"/>
              <w:spacing w:after="120"/>
              <w:ind w:left="-105"/>
              <w:rPr>
                <w:caps w:val="0"/>
              </w:rPr>
            </w:pPr>
            <w:r>
              <w:rPr>
                <w:caps w:val="0"/>
              </w:rPr>
              <w:t xml:space="preserve">Le village </w:t>
            </w:r>
            <w:proofErr w:type="spellStart"/>
            <w:r>
              <w:rPr>
                <w:caps w:val="0"/>
              </w:rPr>
              <w:t>Gejia</w:t>
            </w:r>
            <w:proofErr w:type="spellEnd"/>
            <w:r>
              <w:rPr>
                <w:caps w:val="0"/>
              </w:rPr>
              <w:t xml:space="preserve"> de </w:t>
            </w:r>
            <w:proofErr w:type="spellStart"/>
            <w:r>
              <w:rPr>
                <w:caps w:val="0"/>
              </w:rPr>
              <w:t>Matang</w:t>
            </w:r>
            <w:proofErr w:type="spellEnd"/>
            <w:r>
              <w:rPr>
                <w:caps w:val="0"/>
              </w:rPr>
              <w:t xml:space="preserve">, sur la route entre </w:t>
            </w:r>
            <w:proofErr w:type="spellStart"/>
            <w:r>
              <w:rPr>
                <w:caps w:val="0"/>
              </w:rPr>
              <w:t>Zhenyuan</w:t>
            </w:r>
            <w:proofErr w:type="spellEnd"/>
            <w:r>
              <w:rPr>
                <w:caps w:val="0"/>
              </w:rPr>
              <w:t xml:space="preserve"> et Kaili, est un village rural du fin fond du Guizhou. Ici, les coutumes, les habits et la langue sont différents de ce que vous aurez vu dans les autres villages ethniques de Kaili. </w:t>
            </w:r>
            <w:proofErr w:type="spellStart"/>
            <w:r>
              <w:rPr>
                <w:caps w:val="0"/>
              </w:rPr>
              <w:t>Matang</w:t>
            </w:r>
            <w:proofErr w:type="spellEnd"/>
            <w:r>
              <w:rPr>
                <w:caps w:val="0"/>
              </w:rPr>
              <w:t xml:space="preserve"> regroupe en effet la majorité des </w:t>
            </w:r>
            <w:proofErr w:type="spellStart"/>
            <w:r>
              <w:rPr>
                <w:caps w:val="0"/>
              </w:rPr>
              <w:t>Gejia</w:t>
            </w:r>
            <w:proofErr w:type="spellEnd"/>
            <w:r>
              <w:rPr>
                <w:caps w:val="0"/>
              </w:rPr>
              <w:t xml:space="preserve"> du Guizhou, ce peuple à la culture identitaire forte connu comme </w:t>
            </w:r>
            <w:r>
              <w:rPr>
                <w:b/>
                <w:caps w:val="0"/>
              </w:rPr>
              <w:t>la tribu du soleil</w:t>
            </w:r>
            <w:r>
              <w:rPr>
                <w:caps w:val="0"/>
              </w:rPr>
              <w:t xml:space="preserve">. Le Village </w:t>
            </w:r>
            <w:proofErr w:type="spellStart"/>
            <w:r>
              <w:rPr>
                <w:caps w:val="0"/>
              </w:rPr>
              <w:t>Gejia</w:t>
            </w:r>
            <w:proofErr w:type="spellEnd"/>
            <w:r>
              <w:rPr>
                <w:caps w:val="0"/>
              </w:rPr>
              <w:t xml:space="preserve"> de </w:t>
            </w:r>
            <w:proofErr w:type="spellStart"/>
            <w:r>
              <w:rPr>
                <w:caps w:val="0"/>
              </w:rPr>
              <w:t>Matang</w:t>
            </w:r>
            <w:proofErr w:type="spellEnd"/>
            <w:r>
              <w:rPr>
                <w:caps w:val="0"/>
              </w:rPr>
              <w:t xml:space="preserve"> se distingue grandement </w:t>
            </w:r>
            <w:proofErr w:type="gramStart"/>
            <w:r>
              <w:rPr>
                <w:caps w:val="0"/>
              </w:rPr>
              <w:t>des Miao</w:t>
            </w:r>
            <w:proofErr w:type="gramEnd"/>
            <w:r>
              <w:rPr>
                <w:caps w:val="0"/>
              </w:rPr>
              <w:t xml:space="preserve"> et pourtant il est souvent considéré à tort comme appartenant à cette minorité.</w:t>
            </w:r>
          </w:p>
        </w:tc>
      </w:tr>
      <w:tr w:rsidR="007447AA" w14:paraId="2441F606"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0042F873" w14:textId="77777777" w:rsidR="007447AA" w:rsidRDefault="00C52590" w:rsidP="00AB5000">
            <w:pPr>
              <w:pStyle w:val="Corps1Zen"/>
              <w:spacing w:after="120"/>
              <w:ind w:left="-105"/>
              <w:rPr>
                <w:caps w:val="0"/>
              </w:rPr>
            </w:pPr>
            <w:r>
              <w:rPr>
                <w:caps w:val="0"/>
              </w:rPr>
              <w:t>Déjeuner en cours de route.</w:t>
            </w:r>
          </w:p>
        </w:tc>
      </w:tr>
      <w:tr w:rsidR="007447AA" w14:paraId="28432772"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87F809" w14:textId="77777777" w:rsidR="007447AA" w:rsidRDefault="00C52590" w:rsidP="00AB5000">
            <w:pPr>
              <w:pStyle w:val="Corps1Zen"/>
              <w:spacing w:after="120"/>
              <w:ind w:left="-105"/>
              <w:rPr>
                <w:caps w:val="0"/>
              </w:rPr>
            </w:pPr>
            <w:r>
              <w:rPr>
                <w:caps w:val="0"/>
              </w:rPr>
              <w:t xml:space="preserve">Arrivée à </w:t>
            </w:r>
            <w:proofErr w:type="spellStart"/>
            <w:r>
              <w:rPr>
                <w:caps w:val="0"/>
              </w:rPr>
              <w:t>Zhenyuan</w:t>
            </w:r>
            <w:proofErr w:type="spellEnd"/>
            <w:r>
              <w:rPr>
                <w:caps w:val="0"/>
              </w:rPr>
              <w:t xml:space="preserve">. </w:t>
            </w:r>
          </w:p>
        </w:tc>
      </w:tr>
      <w:tr w:rsidR="007447AA" w14:paraId="2C154DE7"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334D0067" w14:textId="77777777" w:rsidR="007447AA" w:rsidRDefault="00C52590" w:rsidP="00AB5000">
            <w:pPr>
              <w:pStyle w:val="Corps1Zen"/>
              <w:spacing w:after="120"/>
              <w:ind w:left="-105"/>
              <w:rPr>
                <w:caps w:val="0"/>
              </w:rPr>
            </w:pPr>
            <w:r>
              <w:rPr>
                <w:caps w:val="0"/>
              </w:rPr>
              <w:t>Cet après-midi, passage au</w:t>
            </w:r>
            <w:r>
              <w:rPr>
                <w:b/>
                <w:caps w:val="0"/>
              </w:rPr>
              <w:t xml:space="preserve"> pont de </w:t>
            </w:r>
            <w:proofErr w:type="spellStart"/>
            <w:r>
              <w:rPr>
                <w:b/>
                <w:caps w:val="0"/>
              </w:rPr>
              <w:t>Sanchao</w:t>
            </w:r>
            <w:proofErr w:type="spellEnd"/>
            <w:r>
              <w:rPr>
                <w:caps w:val="0"/>
              </w:rPr>
              <w:t xml:space="preserve"> puis balade au site de la </w:t>
            </w:r>
            <w:r>
              <w:rPr>
                <w:b/>
                <w:caps w:val="0"/>
              </w:rPr>
              <w:t xml:space="preserve">falaise de Nuage Volant. </w:t>
            </w:r>
            <w:r>
              <w:rPr>
                <w:caps w:val="0"/>
              </w:rPr>
              <w:t xml:space="preserve"> La falaise de </w:t>
            </w:r>
            <w:proofErr w:type="spellStart"/>
            <w:r>
              <w:rPr>
                <w:caps w:val="0"/>
              </w:rPr>
              <w:t>Feiyun</w:t>
            </w:r>
            <w:proofErr w:type="spellEnd"/>
            <w:r>
              <w:rPr>
                <w:caps w:val="0"/>
              </w:rPr>
              <w:t xml:space="preserve">, surnommée aussi “rocher de </w:t>
            </w:r>
            <w:proofErr w:type="spellStart"/>
            <w:r>
              <w:rPr>
                <w:caps w:val="0"/>
              </w:rPr>
              <w:t>Feiyun</w:t>
            </w:r>
            <w:proofErr w:type="spellEnd"/>
            <w:r>
              <w:rPr>
                <w:caps w:val="0"/>
              </w:rPr>
              <w:t xml:space="preserve">” ou “grotte de </w:t>
            </w:r>
            <w:proofErr w:type="spellStart"/>
            <w:r>
              <w:rPr>
                <w:caps w:val="0"/>
              </w:rPr>
              <w:t>Feiyun</w:t>
            </w:r>
            <w:proofErr w:type="spellEnd"/>
            <w:r>
              <w:rPr>
                <w:caps w:val="0"/>
              </w:rPr>
              <w:t xml:space="preserve">”, recouverte d’une dense forêt luxuriante, est située au pied du mont </w:t>
            </w:r>
            <w:proofErr w:type="spellStart"/>
            <w:r>
              <w:rPr>
                <w:caps w:val="0"/>
              </w:rPr>
              <w:t>Dongpo</w:t>
            </w:r>
            <w:proofErr w:type="spellEnd"/>
            <w:r>
              <w:rPr>
                <w:caps w:val="0"/>
              </w:rPr>
              <w:t xml:space="preserve"> à 12 kilomètres à l’est du district de </w:t>
            </w:r>
            <w:proofErr w:type="spellStart"/>
            <w:r>
              <w:rPr>
                <w:caps w:val="0"/>
              </w:rPr>
              <w:t>Huangping</w:t>
            </w:r>
            <w:proofErr w:type="spellEnd"/>
            <w:r>
              <w:rPr>
                <w:caps w:val="0"/>
              </w:rPr>
              <w:t xml:space="preserve"> sous la préfecture de Kaili. La Falaise de </w:t>
            </w:r>
            <w:proofErr w:type="spellStart"/>
            <w:r>
              <w:rPr>
                <w:caps w:val="0"/>
              </w:rPr>
              <w:t>Feiyun</w:t>
            </w:r>
            <w:proofErr w:type="spellEnd"/>
            <w:r>
              <w:rPr>
                <w:caps w:val="0"/>
              </w:rPr>
              <w:t xml:space="preserve">, est un site antique du parc naturel de la rivière </w:t>
            </w:r>
            <w:proofErr w:type="spellStart"/>
            <w:r>
              <w:rPr>
                <w:caps w:val="0"/>
              </w:rPr>
              <w:t>Wuyang</w:t>
            </w:r>
            <w:proofErr w:type="spellEnd"/>
            <w:r>
              <w:rPr>
                <w:caps w:val="0"/>
              </w:rPr>
              <w:t xml:space="preserve">. Son nom </w:t>
            </w:r>
            <w:proofErr w:type="spellStart"/>
            <w:r>
              <w:rPr>
                <w:caps w:val="0"/>
              </w:rPr>
              <w:t>Feiyun</w:t>
            </w:r>
            <w:proofErr w:type="spellEnd"/>
            <w:r>
              <w:rPr>
                <w:caps w:val="0"/>
              </w:rPr>
              <w:t>, qui signifie Nuage Volant, vient du fait qu’elle soit située sur des rochers karstiques en forme de nuage.</w:t>
            </w:r>
          </w:p>
        </w:tc>
      </w:tr>
      <w:tr w:rsidR="007447AA" w14:paraId="50EC70EA"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5A72A1" w14:textId="77777777" w:rsidR="007447AA" w:rsidRDefault="00C52590" w:rsidP="00AB5000">
            <w:pPr>
              <w:pStyle w:val="Corps1Zen"/>
              <w:spacing w:after="120"/>
              <w:ind w:left="-105"/>
              <w:rPr>
                <w:caps w:val="0"/>
              </w:rPr>
            </w:pPr>
            <w:r>
              <w:rPr>
                <w:caps w:val="0"/>
              </w:rPr>
              <w:t>Installation à l’hôtel.</w:t>
            </w:r>
          </w:p>
        </w:tc>
      </w:tr>
      <w:tr w:rsidR="007447AA" w14:paraId="4262D475"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19B4A677" w14:textId="77777777" w:rsidR="007447AA" w:rsidRDefault="00C52590" w:rsidP="00AB5000">
            <w:pPr>
              <w:pStyle w:val="Corps1Zen"/>
              <w:spacing w:after="120"/>
              <w:ind w:left="-105"/>
              <w:rPr>
                <w:caps w:val="0"/>
              </w:rPr>
            </w:pPr>
            <w:r>
              <w:rPr>
                <w:caps w:val="0"/>
              </w:rPr>
              <w:t>Dîner libre. Nuit à l’hôtel.</w:t>
            </w:r>
          </w:p>
        </w:tc>
      </w:tr>
    </w:tbl>
    <w:p w14:paraId="647D734E" w14:textId="77777777" w:rsidR="007447AA" w:rsidRDefault="007447AA" w:rsidP="00C52590">
      <w:pPr>
        <w:pStyle w:val="Corps1Zen"/>
      </w:pPr>
    </w:p>
    <w:p w14:paraId="3BBD5945" w14:textId="77777777" w:rsidR="007447AA" w:rsidRDefault="001C51E9" w:rsidP="00C41890">
      <w:pPr>
        <w:pStyle w:val="Corps1Zen"/>
        <w:jc w:val="center"/>
      </w:pPr>
      <w:r>
        <w:rPr>
          <w:b/>
          <w:noProof/>
        </w:rPr>
        <w:drawing>
          <wp:inline distT="0" distB="0" distL="0" distR="0" wp14:anchorId="5ED1453D" wp14:editId="6D35E51A">
            <wp:extent cx="4629634"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629634" cy="3081600"/>
                    </a:xfrm>
                    <a:prstGeom prst="rect">
                      <a:avLst/>
                    </a:prstGeom>
                  </pic:spPr>
                </pic:pic>
              </a:graphicData>
            </a:graphic>
          </wp:inline>
        </w:drawing>
      </w:r>
    </w:p>
    <w:p w14:paraId="6A166F0D" w14:textId="77777777" w:rsidR="007447AA" w:rsidRDefault="007447AA" w:rsidP="00C52590">
      <w:pPr>
        <w:pStyle w:val="Corps1Zen"/>
      </w:pPr>
    </w:p>
    <w:p w14:paraId="79AF2E65" w14:textId="77777777" w:rsidR="007447AA" w:rsidRDefault="00C52590" w:rsidP="00C52590">
      <w:pPr>
        <w:pStyle w:val="datesprogramme"/>
        <w:rPr>
          <w:b/>
        </w:rPr>
      </w:pPr>
      <w:r>
        <w:rPr>
          <w:b/>
        </w:rPr>
        <w:t xml:space="preserve">Jour </w:t>
      </w:r>
      <w:proofErr w:type="gramStart"/>
      <w:r>
        <w:rPr>
          <w:b/>
        </w:rPr>
        <w:t>06 :</w:t>
      </w:r>
      <w:proofErr w:type="gramEnd"/>
      <w:r>
        <w:rPr>
          <w:b/>
        </w:rPr>
        <w:t xml:space="preserve"> ZHENYUAN / LIBO</w:t>
      </w:r>
    </w:p>
    <w:p w14:paraId="5093CF61"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57F7618F"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878B49" w14:textId="77777777" w:rsidR="007447AA" w:rsidRDefault="00C52590" w:rsidP="00AB5000">
            <w:pPr>
              <w:pStyle w:val="Corps1Zen"/>
              <w:spacing w:after="120"/>
              <w:ind w:left="-105"/>
              <w:rPr>
                <w:caps w:val="0"/>
              </w:rPr>
            </w:pPr>
            <w:r>
              <w:rPr>
                <w:caps w:val="0"/>
              </w:rPr>
              <w:t xml:space="preserve">Petit-déjeuner à l’hôtel. </w:t>
            </w:r>
          </w:p>
        </w:tc>
      </w:tr>
      <w:tr w:rsidR="007447AA" w14:paraId="22A1ACCB"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48669652" w14:textId="77777777" w:rsidR="007447AA" w:rsidRDefault="00C52590" w:rsidP="00AB5000">
            <w:pPr>
              <w:pStyle w:val="Corps1Zen"/>
              <w:spacing w:after="120"/>
              <w:ind w:left="-105"/>
              <w:rPr>
                <w:caps w:val="0"/>
              </w:rPr>
            </w:pPr>
            <w:r>
              <w:rPr>
                <w:caps w:val="0"/>
              </w:rPr>
              <w:t xml:space="preserve">Ce matin, découverte de la </w:t>
            </w:r>
            <w:r>
              <w:rPr>
                <w:b/>
                <w:caps w:val="0"/>
              </w:rPr>
              <w:t>Grotte du Dragon Vert.</w:t>
            </w:r>
            <w:r>
              <w:rPr>
                <w:caps w:val="0"/>
              </w:rPr>
              <w:t xml:space="preserve"> </w:t>
            </w:r>
          </w:p>
        </w:tc>
      </w:tr>
      <w:tr w:rsidR="007447AA" w14:paraId="462AF2FE"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6EBBE4" w14:textId="77777777" w:rsidR="007447AA" w:rsidRDefault="00C52590" w:rsidP="00AB5000">
            <w:pPr>
              <w:pStyle w:val="Corps1Zen"/>
              <w:spacing w:after="120"/>
              <w:ind w:left="-105"/>
              <w:rPr>
                <w:caps w:val="0"/>
              </w:rPr>
            </w:pPr>
            <w:r>
              <w:rPr>
                <w:caps w:val="0"/>
              </w:rPr>
              <w:t xml:space="preserve">Les Grottes du Dragon Vert sont un ensemble de temples taoïstes et bouddhistes bordant la rivière </w:t>
            </w:r>
            <w:proofErr w:type="spellStart"/>
            <w:r>
              <w:rPr>
                <w:caps w:val="0"/>
              </w:rPr>
              <w:t>Wuyang</w:t>
            </w:r>
            <w:proofErr w:type="spellEnd"/>
            <w:r>
              <w:rPr>
                <w:caps w:val="0"/>
              </w:rPr>
              <w:t xml:space="preserve"> à </w:t>
            </w:r>
            <w:proofErr w:type="spellStart"/>
            <w:r>
              <w:rPr>
                <w:caps w:val="0"/>
              </w:rPr>
              <w:t>Zhenyuan</w:t>
            </w:r>
            <w:proofErr w:type="spellEnd"/>
            <w:r>
              <w:rPr>
                <w:caps w:val="0"/>
              </w:rPr>
              <w:t>. Ces temples, mi-bâtis mi-creusés dans la falaise, représentent un chef d’œuvre architectural tout à fait unique dans la région. Rien que la vue depuis l’autre côté de la rivière est impressionnante. Mais, une fois à l’intérieur, le détail des constructions et la beauté des statues est encore plus intéressante.</w:t>
            </w:r>
          </w:p>
        </w:tc>
      </w:tr>
      <w:tr w:rsidR="007447AA" w14:paraId="668E641E"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78B8D9F4" w14:textId="77777777" w:rsidR="007447AA" w:rsidRDefault="00C52590" w:rsidP="00AB5000">
            <w:pPr>
              <w:pStyle w:val="Corps1Zen"/>
              <w:spacing w:after="120"/>
              <w:ind w:left="-105"/>
              <w:rPr>
                <w:caps w:val="0"/>
              </w:rPr>
            </w:pPr>
            <w:r>
              <w:rPr>
                <w:b/>
                <w:caps w:val="0"/>
              </w:rPr>
              <w:t xml:space="preserve">Route pour </w:t>
            </w:r>
            <w:proofErr w:type="spellStart"/>
            <w:r>
              <w:rPr>
                <w:b/>
                <w:caps w:val="0"/>
              </w:rPr>
              <w:t>Libo</w:t>
            </w:r>
            <w:proofErr w:type="spellEnd"/>
            <w:r>
              <w:rPr>
                <w:b/>
                <w:caps w:val="0"/>
              </w:rPr>
              <w:t xml:space="preserve">. </w:t>
            </w:r>
          </w:p>
        </w:tc>
      </w:tr>
      <w:tr w:rsidR="007447AA" w14:paraId="48A777FB"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A3C41D" w14:textId="77777777" w:rsidR="007447AA" w:rsidRDefault="00C52590" w:rsidP="00AB5000">
            <w:pPr>
              <w:pStyle w:val="Corps1Zen"/>
              <w:spacing w:after="120"/>
              <w:ind w:left="-105"/>
              <w:rPr>
                <w:caps w:val="0"/>
              </w:rPr>
            </w:pPr>
            <w:proofErr w:type="spellStart"/>
            <w:r>
              <w:rPr>
                <w:caps w:val="0"/>
              </w:rPr>
              <w:t>Libo</w:t>
            </w:r>
            <w:proofErr w:type="spellEnd"/>
            <w:r>
              <w:rPr>
                <w:caps w:val="0"/>
              </w:rPr>
              <w:t xml:space="preserve"> est une toute petite ville qui borde le </w:t>
            </w:r>
            <w:proofErr w:type="spellStart"/>
            <w:r>
              <w:rPr>
                <w:caps w:val="0"/>
              </w:rPr>
              <w:t>Zhangjiang</w:t>
            </w:r>
            <w:proofErr w:type="spellEnd"/>
            <w:r>
              <w:rPr>
                <w:caps w:val="0"/>
              </w:rPr>
              <w:t>, située dans une région où la nature est particulièrement épanouie.</w:t>
            </w:r>
          </w:p>
        </w:tc>
      </w:tr>
      <w:tr w:rsidR="007447AA" w14:paraId="7421C24B"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5BB2C44E" w14:textId="77777777" w:rsidR="007447AA" w:rsidRDefault="00C52590" w:rsidP="00AB5000">
            <w:pPr>
              <w:pStyle w:val="Corps1Zen"/>
              <w:spacing w:after="120"/>
              <w:ind w:left="-105"/>
              <w:rPr>
                <w:caps w:val="0"/>
              </w:rPr>
            </w:pPr>
            <w:r>
              <w:rPr>
                <w:caps w:val="0"/>
              </w:rPr>
              <w:t xml:space="preserve">Déjeuner en cours de route. </w:t>
            </w:r>
            <w:r>
              <w:rPr>
                <w:b/>
                <w:caps w:val="0"/>
              </w:rPr>
              <w:t xml:space="preserve"> </w:t>
            </w:r>
            <w:r>
              <w:rPr>
                <w:caps w:val="0"/>
              </w:rPr>
              <w:t xml:space="preserve"> Installation à l’hôtel à votre arrivée. </w:t>
            </w:r>
          </w:p>
        </w:tc>
      </w:tr>
      <w:tr w:rsidR="007447AA" w14:paraId="636DD744"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27AEE8" w14:textId="77777777" w:rsidR="007447AA" w:rsidRDefault="00C52590" w:rsidP="00AB5000">
            <w:pPr>
              <w:pStyle w:val="Corps1Zen"/>
              <w:spacing w:after="120"/>
              <w:ind w:left="-105"/>
              <w:rPr>
                <w:caps w:val="0"/>
              </w:rPr>
            </w:pPr>
            <w:r>
              <w:rPr>
                <w:caps w:val="0"/>
              </w:rPr>
              <w:t>Dîner libre. Nuit à l’hôtel.</w:t>
            </w:r>
          </w:p>
        </w:tc>
      </w:tr>
    </w:tbl>
    <w:p w14:paraId="07E83581" w14:textId="77777777" w:rsidR="007447AA" w:rsidRDefault="007447AA" w:rsidP="00C52590">
      <w:pPr>
        <w:pStyle w:val="Corps1Zen"/>
      </w:pPr>
    </w:p>
    <w:p w14:paraId="72595B9E" w14:textId="77777777" w:rsidR="007447AA" w:rsidRDefault="001C51E9" w:rsidP="00C41890">
      <w:pPr>
        <w:pStyle w:val="Corps1Zen"/>
        <w:jc w:val="center"/>
      </w:pPr>
      <w:r>
        <w:rPr>
          <w:b/>
          <w:noProof/>
        </w:rPr>
        <w:lastRenderedPageBreak/>
        <w:drawing>
          <wp:inline distT="0" distB="0" distL="0" distR="0" wp14:anchorId="2443160F" wp14:editId="3CB21185">
            <wp:extent cx="6144000"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44000" cy="3081600"/>
                    </a:xfrm>
                    <a:prstGeom prst="rect">
                      <a:avLst/>
                    </a:prstGeom>
                  </pic:spPr>
                </pic:pic>
              </a:graphicData>
            </a:graphic>
          </wp:inline>
        </w:drawing>
      </w:r>
    </w:p>
    <w:p w14:paraId="691CC0B8" w14:textId="77777777" w:rsidR="007447AA" w:rsidRDefault="007447AA" w:rsidP="00C52590">
      <w:pPr>
        <w:pStyle w:val="Corps1Zen"/>
      </w:pPr>
    </w:p>
    <w:p w14:paraId="0F1A4AA8" w14:textId="77777777" w:rsidR="007447AA" w:rsidRDefault="00C52590" w:rsidP="00C52590">
      <w:pPr>
        <w:pStyle w:val="datesprogramme"/>
        <w:rPr>
          <w:b/>
        </w:rPr>
      </w:pPr>
      <w:r>
        <w:rPr>
          <w:b/>
        </w:rPr>
        <w:t xml:space="preserve">Jour </w:t>
      </w:r>
      <w:proofErr w:type="gramStart"/>
      <w:r>
        <w:rPr>
          <w:b/>
        </w:rPr>
        <w:t>07 :</w:t>
      </w:r>
      <w:proofErr w:type="gramEnd"/>
      <w:r>
        <w:rPr>
          <w:b/>
        </w:rPr>
        <w:t xml:space="preserve"> LIBO</w:t>
      </w:r>
    </w:p>
    <w:p w14:paraId="7EAED383"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44132433"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F5498B" w14:textId="77777777" w:rsidR="007447AA" w:rsidRDefault="00C52590" w:rsidP="00AB5000">
            <w:pPr>
              <w:pStyle w:val="Corps1Zen"/>
              <w:spacing w:after="120"/>
              <w:ind w:left="-105"/>
              <w:rPr>
                <w:caps w:val="0"/>
              </w:rPr>
            </w:pPr>
            <w:r>
              <w:rPr>
                <w:caps w:val="0"/>
              </w:rPr>
              <w:t xml:space="preserve">Petit-déjeuner à l’hôtel. </w:t>
            </w:r>
          </w:p>
        </w:tc>
      </w:tr>
      <w:tr w:rsidR="007447AA" w14:paraId="6D68CB7B"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2D60960A" w14:textId="77777777" w:rsidR="007447AA" w:rsidRDefault="00C52590" w:rsidP="00AB5000">
            <w:pPr>
              <w:pStyle w:val="Corps1Zen"/>
              <w:spacing w:after="120"/>
              <w:ind w:left="-105"/>
              <w:rPr>
                <w:caps w:val="0"/>
              </w:rPr>
            </w:pPr>
            <w:r>
              <w:rPr>
                <w:b/>
                <w:caps w:val="0"/>
              </w:rPr>
              <w:t xml:space="preserve">Journée consacrée à la découverte des paysages pittoresques de </w:t>
            </w:r>
            <w:proofErr w:type="spellStart"/>
            <w:r>
              <w:rPr>
                <w:b/>
                <w:caps w:val="0"/>
              </w:rPr>
              <w:t>Libo</w:t>
            </w:r>
            <w:proofErr w:type="spellEnd"/>
            <w:r>
              <w:rPr>
                <w:b/>
                <w:caps w:val="0"/>
              </w:rPr>
              <w:t xml:space="preserve"> dont les parcs </w:t>
            </w:r>
            <w:proofErr w:type="spellStart"/>
            <w:r>
              <w:rPr>
                <w:b/>
                <w:caps w:val="0"/>
              </w:rPr>
              <w:t>Daqikong</w:t>
            </w:r>
            <w:proofErr w:type="spellEnd"/>
            <w:r>
              <w:rPr>
                <w:b/>
                <w:caps w:val="0"/>
              </w:rPr>
              <w:t xml:space="preserve"> et </w:t>
            </w:r>
            <w:proofErr w:type="spellStart"/>
            <w:r>
              <w:rPr>
                <w:b/>
                <w:caps w:val="0"/>
              </w:rPr>
              <w:t>Xiaoqikong</w:t>
            </w:r>
            <w:proofErr w:type="spellEnd"/>
            <w:r>
              <w:rPr>
                <w:b/>
                <w:caps w:val="0"/>
              </w:rPr>
              <w:t xml:space="preserve"> sont incontournables. </w:t>
            </w:r>
          </w:p>
        </w:tc>
      </w:tr>
      <w:tr w:rsidR="007447AA" w14:paraId="587EE185"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532352" w14:textId="77777777" w:rsidR="007447AA" w:rsidRDefault="00C52590" w:rsidP="00AB5000">
            <w:pPr>
              <w:pStyle w:val="Corps1Zen"/>
              <w:spacing w:after="120"/>
              <w:ind w:left="-105"/>
              <w:rPr>
                <w:caps w:val="0"/>
              </w:rPr>
            </w:pPr>
            <w:r>
              <w:rPr>
                <w:caps w:val="0"/>
              </w:rPr>
              <w:t xml:space="preserve">Au </w:t>
            </w:r>
            <w:r>
              <w:rPr>
                <w:b/>
                <w:caps w:val="0"/>
              </w:rPr>
              <w:t xml:space="preserve">parc de </w:t>
            </w:r>
            <w:proofErr w:type="spellStart"/>
            <w:r>
              <w:rPr>
                <w:b/>
                <w:caps w:val="0"/>
              </w:rPr>
              <w:t>Daqikong</w:t>
            </w:r>
            <w:proofErr w:type="spellEnd"/>
            <w:r>
              <w:rPr>
                <w:caps w:val="0"/>
              </w:rPr>
              <w:t>, vous rencontrerez notamment une impressionnante œuvre de la nature : un pont naturel taillé dans le calcaire par l’érosion. Et vous pourrez remonter jusqu’à la source des cascades dans une grotte obscure, à bord de petites barques.</w:t>
            </w:r>
          </w:p>
        </w:tc>
      </w:tr>
      <w:tr w:rsidR="007447AA" w14:paraId="5D442039"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169E9844" w14:textId="77777777" w:rsidR="007447AA" w:rsidRDefault="00C52590" w:rsidP="00AB5000">
            <w:pPr>
              <w:pStyle w:val="Corps1Zen"/>
              <w:spacing w:after="120"/>
              <w:ind w:left="-105"/>
              <w:rPr>
                <w:caps w:val="0"/>
              </w:rPr>
            </w:pPr>
            <w:r>
              <w:rPr>
                <w:caps w:val="0"/>
              </w:rPr>
              <w:t xml:space="preserve">Au </w:t>
            </w:r>
            <w:r>
              <w:rPr>
                <w:b/>
                <w:caps w:val="0"/>
              </w:rPr>
              <w:t xml:space="preserve">parc de </w:t>
            </w:r>
            <w:proofErr w:type="spellStart"/>
            <w:r>
              <w:rPr>
                <w:b/>
                <w:caps w:val="0"/>
              </w:rPr>
              <w:t>Xiaoqikong</w:t>
            </w:r>
            <w:proofErr w:type="spellEnd"/>
            <w:r>
              <w:rPr>
                <w:caps w:val="0"/>
              </w:rPr>
              <w:t>, sans aucun doute l’un des plus beaux et des plus enchanteurs parcs naturels de tout le pays, bénéficie du charme de sa rivière serpentant paisiblement entre les vieilles racines de la luxuriante forêt qui l‘héberge.</w:t>
            </w:r>
          </w:p>
        </w:tc>
      </w:tr>
      <w:tr w:rsidR="007447AA" w14:paraId="0848F917"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951B67" w14:textId="77777777" w:rsidR="007447AA" w:rsidRDefault="00C52590" w:rsidP="00AB5000">
            <w:pPr>
              <w:pStyle w:val="Corps1Zen"/>
              <w:spacing w:after="120"/>
              <w:ind w:left="-105"/>
              <w:rPr>
                <w:caps w:val="0"/>
              </w:rPr>
            </w:pPr>
            <w:r>
              <w:rPr>
                <w:caps w:val="0"/>
              </w:rPr>
              <w:t>Vous découvrirez ainsi les chutes et petites</w:t>
            </w:r>
            <w:r>
              <w:rPr>
                <w:b/>
                <w:caps w:val="0"/>
              </w:rPr>
              <w:t xml:space="preserve"> cascades comme celles de </w:t>
            </w:r>
            <w:proofErr w:type="spellStart"/>
            <w:r>
              <w:rPr>
                <w:b/>
                <w:caps w:val="0"/>
              </w:rPr>
              <w:t>Xiangshuihe</w:t>
            </w:r>
            <w:proofErr w:type="spellEnd"/>
            <w:r>
              <w:rPr>
                <w:caps w:val="0"/>
              </w:rPr>
              <w:t xml:space="preserve"> où l’eau a créé un univers féerique dans un environnement de roches karstiques.</w:t>
            </w:r>
          </w:p>
        </w:tc>
      </w:tr>
      <w:tr w:rsidR="007447AA" w14:paraId="7EF3402D"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7288A372" w14:textId="77777777" w:rsidR="007447AA" w:rsidRDefault="00C52590" w:rsidP="00AB5000">
            <w:pPr>
              <w:pStyle w:val="Corps1Zen"/>
              <w:spacing w:after="120"/>
              <w:ind w:left="-105"/>
              <w:rPr>
                <w:caps w:val="0"/>
              </w:rPr>
            </w:pPr>
            <w:r>
              <w:rPr>
                <w:caps w:val="0"/>
              </w:rPr>
              <w:t xml:space="preserve">Déjeuner en cours de visites. </w:t>
            </w:r>
          </w:p>
        </w:tc>
      </w:tr>
      <w:tr w:rsidR="007447AA" w14:paraId="60A89106"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F1F09D" w14:textId="77777777" w:rsidR="007447AA" w:rsidRDefault="00C52590" w:rsidP="00AB5000">
            <w:pPr>
              <w:pStyle w:val="Corps1Zen"/>
              <w:spacing w:after="120"/>
              <w:ind w:left="-105"/>
              <w:rPr>
                <w:caps w:val="0"/>
              </w:rPr>
            </w:pPr>
            <w:r>
              <w:rPr>
                <w:caps w:val="0"/>
              </w:rPr>
              <w:t xml:space="preserve">Retour à l’hôtel. </w:t>
            </w:r>
          </w:p>
        </w:tc>
      </w:tr>
      <w:tr w:rsidR="007447AA" w14:paraId="00D08089"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3DD072CA" w14:textId="77777777" w:rsidR="007447AA" w:rsidRDefault="00C52590" w:rsidP="00AB5000">
            <w:pPr>
              <w:pStyle w:val="Corps1Zen"/>
              <w:spacing w:after="120"/>
              <w:ind w:left="-105"/>
              <w:rPr>
                <w:caps w:val="0"/>
              </w:rPr>
            </w:pPr>
            <w:r>
              <w:rPr>
                <w:caps w:val="0"/>
              </w:rPr>
              <w:t>Dîner libre. Nuit à l’hôtel.</w:t>
            </w:r>
          </w:p>
        </w:tc>
      </w:tr>
    </w:tbl>
    <w:p w14:paraId="59DFB061" w14:textId="77777777" w:rsidR="007447AA" w:rsidRDefault="007447AA" w:rsidP="00C52590">
      <w:pPr>
        <w:pStyle w:val="Corps1Zen"/>
      </w:pPr>
    </w:p>
    <w:p w14:paraId="757E644F" w14:textId="77777777" w:rsidR="007447AA" w:rsidRDefault="007447AA" w:rsidP="001D36D5">
      <w:pPr>
        <w:pStyle w:val="Corps1Zen"/>
        <w:sectPr w:rsidR="007447AA" w:rsidSect="004D7AB5">
          <w:footerReference w:type="default" r:id="rId21"/>
          <w:type w:val="continuous"/>
          <w:pgSz w:w="11906" w:h="16838"/>
          <w:pgMar w:top="720" w:right="720" w:bottom="720" w:left="720" w:header="0" w:footer="0" w:gutter="0"/>
          <w:cols w:space="708"/>
          <w:docGrid w:linePitch="360"/>
        </w:sectPr>
      </w:pPr>
    </w:p>
    <w:p w14:paraId="0CDB25A9" w14:textId="77777777" w:rsidR="007447AA" w:rsidRDefault="001D36D5" w:rsidP="00C41890">
      <w:pPr>
        <w:pStyle w:val="Corps1Zen"/>
        <w:jc w:val="center"/>
      </w:pPr>
      <w:r>
        <w:rPr>
          <w:b/>
          <w:noProof/>
        </w:rPr>
        <w:drawing>
          <wp:inline distT="0" distB="0" distL="0" distR="0" wp14:anchorId="1656ED84" wp14:editId="1FE29E66">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E407AB8" w14:textId="77777777" w:rsidR="007447AA" w:rsidRDefault="001D36D5" w:rsidP="00C41890">
      <w:pPr>
        <w:pStyle w:val="Corps1Zen"/>
        <w:jc w:val="center"/>
      </w:pPr>
      <w:r>
        <w:rPr>
          <w:b/>
          <w:noProof/>
        </w:rPr>
        <w:drawing>
          <wp:inline distT="0" distB="0" distL="0" distR="0" wp14:anchorId="53E3606E" wp14:editId="54F750B3">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B0B2C6" w14:textId="77777777" w:rsidR="007447AA" w:rsidRDefault="007447AA" w:rsidP="001D36D5">
      <w:pPr>
        <w:pStyle w:val="Corps1Zen"/>
        <w:sectPr w:rsidR="007447AA" w:rsidSect="00FF691F">
          <w:type w:val="continuous"/>
          <w:pgSz w:w="11906" w:h="16838"/>
          <w:pgMar w:top="720" w:right="720" w:bottom="720" w:left="720" w:header="0" w:footer="0" w:gutter="0"/>
          <w:cols w:num="2" w:space="708"/>
          <w:docGrid w:linePitch="360"/>
        </w:sectPr>
      </w:pPr>
    </w:p>
    <w:p w14:paraId="07C705D0" w14:textId="77777777" w:rsidR="007447AA" w:rsidRDefault="007447AA" w:rsidP="00C52590">
      <w:pPr>
        <w:pStyle w:val="Corps1Zen"/>
      </w:pPr>
    </w:p>
    <w:p w14:paraId="7936B2A8" w14:textId="77777777" w:rsidR="007447AA" w:rsidRDefault="00C52590" w:rsidP="00C52590">
      <w:pPr>
        <w:pStyle w:val="datesprogramme"/>
        <w:rPr>
          <w:b/>
        </w:rPr>
      </w:pPr>
      <w:r>
        <w:rPr>
          <w:b/>
        </w:rPr>
        <w:lastRenderedPageBreak/>
        <w:t xml:space="preserve">Jour </w:t>
      </w:r>
      <w:proofErr w:type="gramStart"/>
      <w:r>
        <w:rPr>
          <w:b/>
        </w:rPr>
        <w:t>08 :</w:t>
      </w:r>
      <w:proofErr w:type="gramEnd"/>
      <w:r>
        <w:rPr>
          <w:b/>
        </w:rPr>
        <w:t xml:space="preserve"> Libo / Zhaoxing</w:t>
      </w:r>
    </w:p>
    <w:p w14:paraId="4270DCC7"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717652C3"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D2A0F8" w14:textId="77777777" w:rsidR="007447AA" w:rsidRDefault="00C52590" w:rsidP="00AB5000">
            <w:pPr>
              <w:pStyle w:val="Corps1Zen"/>
              <w:spacing w:after="120"/>
              <w:ind w:left="-105"/>
              <w:rPr>
                <w:caps w:val="0"/>
              </w:rPr>
            </w:pPr>
            <w:r>
              <w:rPr>
                <w:caps w:val="0"/>
              </w:rPr>
              <w:t xml:space="preserve">Petit-déjeuner à l’hôtel. </w:t>
            </w:r>
          </w:p>
        </w:tc>
      </w:tr>
      <w:tr w:rsidR="007447AA" w14:paraId="5857BC44"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6351E8AA" w14:textId="77777777" w:rsidR="007447AA" w:rsidRDefault="00C52590" w:rsidP="00AB5000">
            <w:pPr>
              <w:pStyle w:val="Corps1Zen"/>
              <w:spacing w:after="120"/>
              <w:ind w:left="-105"/>
              <w:rPr>
                <w:caps w:val="0"/>
              </w:rPr>
            </w:pPr>
            <w:r>
              <w:rPr>
                <w:caps w:val="0"/>
              </w:rPr>
              <w:t xml:space="preserve">Ce matin, </w:t>
            </w:r>
            <w:r>
              <w:rPr>
                <w:b/>
                <w:caps w:val="0"/>
              </w:rPr>
              <w:t xml:space="preserve">départ pour </w:t>
            </w:r>
            <w:proofErr w:type="spellStart"/>
            <w:r>
              <w:rPr>
                <w:b/>
                <w:caps w:val="0"/>
              </w:rPr>
              <w:t>Zhaoxing</w:t>
            </w:r>
            <w:proofErr w:type="spellEnd"/>
            <w:r>
              <w:rPr>
                <w:caps w:val="0"/>
              </w:rPr>
              <w:t xml:space="preserve">. </w:t>
            </w:r>
          </w:p>
        </w:tc>
      </w:tr>
      <w:tr w:rsidR="007447AA" w14:paraId="44910555"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DE55DE" w14:textId="77777777" w:rsidR="007447AA" w:rsidRDefault="00C52590" w:rsidP="00AB5000">
            <w:pPr>
              <w:pStyle w:val="Corps1Zen"/>
              <w:spacing w:after="120"/>
              <w:ind w:left="-105"/>
              <w:rPr>
                <w:caps w:val="0"/>
              </w:rPr>
            </w:pPr>
            <w:r>
              <w:rPr>
                <w:caps w:val="0"/>
              </w:rPr>
              <w:t xml:space="preserve">Arrêt pour la visite du </w:t>
            </w:r>
            <w:r>
              <w:rPr>
                <w:b/>
                <w:caps w:val="0"/>
              </w:rPr>
              <w:t xml:space="preserve">marché local et de la vieille rue de </w:t>
            </w:r>
            <w:proofErr w:type="spellStart"/>
            <w:r>
              <w:rPr>
                <w:b/>
                <w:caps w:val="0"/>
              </w:rPr>
              <w:t>Rongjiang</w:t>
            </w:r>
            <w:proofErr w:type="spellEnd"/>
            <w:r>
              <w:rPr>
                <w:b/>
                <w:caps w:val="0"/>
              </w:rPr>
              <w:t>.</w:t>
            </w:r>
          </w:p>
        </w:tc>
      </w:tr>
      <w:tr w:rsidR="007447AA" w14:paraId="6103B27D"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0A866600" w14:textId="77777777" w:rsidR="007447AA" w:rsidRDefault="00C52590" w:rsidP="00AB5000">
            <w:pPr>
              <w:pStyle w:val="Corps1Zen"/>
              <w:spacing w:after="120"/>
              <w:ind w:left="-105"/>
              <w:rPr>
                <w:caps w:val="0"/>
              </w:rPr>
            </w:pPr>
            <w:proofErr w:type="spellStart"/>
            <w:r>
              <w:rPr>
                <w:caps w:val="0"/>
              </w:rPr>
              <w:t>Rongjiang</w:t>
            </w:r>
            <w:proofErr w:type="spellEnd"/>
            <w:r>
              <w:rPr>
                <w:caps w:val="0"/>
              </w:rPr>
              <w:t xml:space="preserve"> est particulièrement apprécié pour son dynamique marché du dimanche. Vous apercevrez sans doute des villageois de minorités voisines (portant leurs costumes traditionnels) venus faire du commerce en ville. Mais la région de </w:t>
            </w:r>
            <w:proofErr w:type="spellStart"/>
            <w:r>
              <w:rPr>
                <w:caps w:val="0"/>
              </w:rPr>
              <w:t>Rongjiang</w:t>
            </w:r>
            <w:proofErr w:type="spellEnd"/>
            <w:r>
              <w:rPr>
                <w:caps w:val="0"/>
              </w:rPr>
              <w:t xml:space="preserve"> est aussi connue pour héberger une multitude de petits villages authentiques.</w:t>
            </w:r>
            <w:r>
              <w:rPr>
                <w:b/>
                <w:caps w:val="0"/>
              </w:rPr>
              <w:t xml:space="preserve"> </w:t>
            </w:r>
          </w:p>
        </w:tc>
      </w:tr>
      <w:tr w:rsidR="007447AA" w14:paraId="5CA1CD87"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E350DB" w14:textId="77777777" w:rsidR="007447AA" w:rsidRDefault="00C52590" w:rsidP="00AB5000">
            <w:pPr>
              <w:pStyle w:val="Corps1Zen"/>
              <w:spacing w:after="120"/>
              <w:ind w:left="-105"/>
              <w:rPr>
                <w:caps w:val="0"/>
              </w:rPr>
            </w:pPr>
            <w:r>
              <w:rPr>
                <w:caps w:val="0"/>
              </w:rPr>
              <w:t xml:space="preserve">Déjeuner dans un restaurant local. </w:t>
            </w:r>
          </w:p>
        </w:tc>
      </w:tr>
      <w:tr w:rsidR="007447AA" w14:paraId="05D51781"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4656AA6E" w14:textId="77777777" w:rsidR="007447AA" w:rsidRDefault="00C52590" w:rsidP="00AB5000">
            <w:pPr>
              <w:pStyle w:val="Corps1Zen"/>
              <w:spacing w:after="120"/>
              <w:ind w:left="-105"/>
              <w:rPr>
                <w:caps w:val="0"/>
              </w:rPr>
            </w:pPr>
            <w:r>
              <w:rPr>
                <w:caps w:val="0"/>
              </w:rPr>
              <w:t xml:space="preserve">Installation à l’hôtel à votre arrivée. </w:t>
            </w:r>
          </w:p>
        </w:tc>
      </w:tr>
      <w:tr w:rsidR="007447AA" w14:paraId="468FEE45"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F365A9" w14:textId="77777777" w:rsidR="007447AA" w:rsidRDefault="00C52590" w:rsidP="00AB5000">
            <w:pPr>
              <w:pStyle w:val="Corps1Zen"/>
              <w:spacing w:after="120"/>
              <w:ind w:left="-105"/>
              <w:rPr>
                <w:caps w:val="0"/>
              </w:rPr>
            </w:pPr>
            <w:r>
              <w:rPr>
                <w:caps w:val="0"/>
              </w:rPr>
              <w:t xml:space="preserve">Le village Dong de </w:t>
            </w:r>
            <w:proofErr w:type="spellStart"/>
            <w:r>
              <w:rPr>
                <w:caps w:val="0"/>
              </w:rPr>
              <w:t>Zhaoxing</w:t>
            </w:r>
            <w:proofErr w:type="spellEnd"/>
            <w:r>
              <w:rPr>
                <w:caps w:val="0"/>
              </w:rPr>
              <w:t xml:space="preserve"> est un ensemble de petits villages traditionnels où vit cette minorité locale. Lové dans une jolie vallée perdue aux confins du Guizhou, seuls les plus désireux de voyager à la rencontre des Dong se rendent ici. La rivière est enjambée par des ponts de la pluie et du vent avec non loin de là des tours du tambour et de maisons de bois sans mortiers ni clous. Une ambiance d’antan règne dans ces lieux.  Dîner libre. Nuit à l’hôtel.</w:t>
            </w:r>
          </w:p>
        </w:tc>
      </w:tr>
    </w:tbl>
    <w:p w14:paraId="1AB499CC" w14:textId="77777777" w:rsidR="007447AA" w:rsidRDefault="007447AA" w:rsidP="00C52590">
      <w:pPr>
        <w:pStyle w:val="Corps1Zen"/>
      </w:pPr>
    </w:p>
    <w:p w14:paraId="1D7CDA96" w14:textId="77777777" w:rsidR="007447AA" w:rsidRDefault="007447AA" w:rsidP="001D36D5">
      <w:pPr>
        <w:pStyle w:val="Corps1Zen"/>
        <w:sectPr w:rsidR="007447AA" w:rsidSect="004D7AB5">
          <w:footerReference w:type="default" r:id="rId24"/>
          <w:type w:val="continuous"/>
          <w:pgSz w:w="11906" w:h="16838"/>
          <w:pgMar w:top="720" w:right="720" w:bottom="720" w:left="720" w:header="0" w:footer="0" w:gutter="0"/>
          <w:cols w:space="708"/>
          <w:docGrid w:linePitch="360"/>
        </w:sectPr>
      </w:pPr>
    </w:p>
    <w:p w14:paraId="59DA7E2A" w14:textId="77777777" w:rsidR="007447AA" w:rsidRDefault="001D36D5" w:rsidP="00C41890">
      <w:pPr>
        <w:pStyle w:val="Corps1Zen"/>
        <w:jc w:val="center"/>
      </w:pPr>
      <w:r>
        <w:rPr>
          <w:b/>
          <w:noProof/>
        </w:rPr>
        <w:drawing>
          <wp:inline distT="0" distB="0" distL="0" distR="0" wp14:anchorId="2EDFBCB8" wp14:editId="5857A294">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E26EAA6" w14:textId="77777777" w:rsidR="007447AA" w:rsidRDefault="001D36D5" w:rsidP="00C41890">
      <w:pPr>
        <w:pStyle w:val="Corps1Zen"/>
        <w:jc w:val="center"/>
      </w:pPr>
      <w:r>
        <w:rPr>
          <w:b/>
          <w:noProof/>
        </w:rPr>
        <w:drawing>
          <wp:inline distT="0" distB="0" distL="0" distR="0" wp14:anchorId="3504E966" wp14:editId="187ABB89">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04B088" w14:textId="77777777" w:rsidR="007447AA" w:rsidRDefault="007447AA" w:rsidP="001D36D5">
      <w:pPr>
        <w:pStyle w:val="Corps1Zen"/>
        <w:sectPr w:rsidR="007447AA" w:rsidSect="00FF691F">
          <w:type w:val="continuous"/>
          <w:pgSz w:w="11906" w:h="16838"/>
          <w:pgMar w:top="720" w:right="720" w:bottom="720" w:left="720" w:header="0" w:footer="0" w:gutter="0"/>
          <w:cols w:num="2" w:space="708"/>
          <w:docGrid w:linePitch="360"/>
        </w:sectPr>
      </w:pPr>
    </w:p>
    <w:p w14:paraId="1CF51D29" w14:textId="77777777" w:rsidR="007447AA" w:rsidRDefault="007447AA" w:rsidP="00C52590">
      <w:pPr>
        <w:pStyle w:val="Corps1Zen"/>
      </w:pPr>
    </w:p>
    <w:p w14:paraId="026C79E0" w14:textId="77777777" w:rsidR="007447AA" w:rsidRDefault="00C52590" w:rsidP="00C52590">
      <w:pPr>
        <w:pStyle w:val="datesprogramme"/>
        <w:rPr>
          <w:b/>
        </w:rPr>
      </w:pPr>
      <w:r>
        <w:rPr>
          <w:b/>
        </w:rPr>
        <w:t xml:space="preserve">Jour </w:t>
      </w:r>
      <w:proofErr w:type="gramStart"/>
      <w:r>
        <w:rPr>
          <w:b/>
        </w:rPr>
        <w:t>09 :</w:t>
      </w:r>
      <w:proofErr w:type="gramEnd"/>
      <w:r>
        <w:rPr>
          <w:b/>
        </w:rPr>
        <w:t xml:space="preserve"> Zhaoxing / Huanggang / Biasha / Zhaoxing</w:t>
      </w:r>
    </w:p>
    <w:p w14:paraId="168C40E6"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7A24E3C3"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A265B7" w14:textId="77777777" w:rsidR="007447AA" w:rsidRDefault="00C52590" w:rsidP="00AB5000">
            <w:pPr>
              <w:pStyle w:val="Corps1Zen"/>
              <w:spacing w:after="120"/>
              <w:ind w:left="-105"/>
              <w:rPr>
                <w:caps w:val="0"/>
              </w:rPr>
            </w:pPr>
            <w:r>
              <w:rPr>
                <w:caps w:val="0"/>
              </w:rPr>
              <w:t>Petit-déjeuner à l’hôtel.</w:t>
            </w:r>
          </w:p>
        </w:tc>
      </w:tr>
      <w:tr w:rsidR="007447AA" w14:paraId="39D650DF"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74429836" w14:textId="77777777" w:rsidR="007447AA" w:rsidRDefault="00C52590" w:rsidP="00AB5000">
            <w:pPr>
              <w:pStyle w:val="Corps1Zen"/>
              <w:spacing w:after="120"/>
              <w:ind w:left="-105"/>
              <w:rPr>
                <w:caps w:val="0"/>
              </w:rPr>
            </w:pPr>
            <w:r>
              <w:rPr>
                <w:b/>
                <w:caps w:val="0"/>
              </w:rPr>
              <w:t xml:space="preserve">Journée consacrée à la visite du village </w:t>
            </w:r>
            <w:proofErr w:type="spellStart"/>
            <w:r>
              <w:rPr>
                <w:b/>
                <w:caps w:val="0"/>
              </w:rPr>
              <w:t>Biasha</w:t>
            </w:r>
            <w:proofErr w:type="spellEnd"/>
            <w:r>
              <w:rPr>
                <w:b/>
                <w:caps w:val="0"/>
              </w:rPr>
              <w:t xml:space="preserve"> des Miaos et du village Huanggang des Miaos.</w:t>
            </w:r>
          </w:p>
        </w:tc>
      </w:tr>
      <w:tr w:rsidR="007447AA" w14:paraId="2791ED19"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E93B39" w14:textId="77777777" w:rsidR="007447AA" w:rsidRDefault="00C52590" w:rsidP="00AB5000">
            <w:pPr>
              <w:pStyle w:val="Corps1Zen"/>
              <w:spacing w:after="120"/>
              <w:ind w:left="-105"/>
              <w:rPr>
                <w:caps w:val="0"/>
              </w:rPr>
            </w:pPr>
            <w:r>
              <w:rPr>
                <w:caps w:val="0"/>
              </w:rPr>
              <w:t xml:space="preserve">Le village Miao de </w:t>
            </w:r>
            <w:proofErr w:type="spellStart"/>
            <w:r>
              <w:rPr>
                <w:caps w:val="0"/>
              </w:rPr>
              <w:t>Biasha</w:t>
            </w:r>
            <w:proofErr w:type="spellEnd"/>
            <w:r>
              <w:rPr>
                <w:caps w:val="0"/>
              </w:rPr>
              <w:t xml:space="preserve"> conserve toute l’authenticité de cette ethnie chinoise. Ici, on croirait presque que le temps n’a pas eu de prise. Maisons de bois, habits traditionnels fait main, cultures des terres avec les buffles, nourriture simple, coutumes ancestrales…</w:t>
            </w:r>
          </w:p>
        </w:tc>
      </w:tr>
      <w:tr w:rsidR="007447AA" w14:paraId="05C10E84"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2441A76F" w14:textId="77777777" w:rsidR="007447AA" w:rsidRDefault="00C52590" w:rsidP="00AB5000">
            <w:pPr>
              <w:pStyle w:val="Corps1Zen"/>
              <w:spacing w:after="120"/>
              <w:ind w:left="-105"/>
              <w:rPr>
                <w:caps w:val="0"/>
              </w:rPr>
            </w:pPr>
            <w:r>
              <w:rPr>
                <w:caps w:val="0"/>
              </w:rPr>
              <w:t>Déjeuner en cours de visites.</w:t>
            </w:r>
          </w:p>
        </w:tc>
      </w:tr>
      <w:tr w:rsidR="007447AA" w14:paraId="463E38D2"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56927A" w14:textId="77777777" w:rsidR="007447AA" w:rsidRDefault="00C52590" w:rsidP="00AB5000">
            <w:pPr>
              <w:pStyle w:val="Corps1Zen"/>
              <w:spacing w:after="120"/>
              <w:ind w:left="-105"/>
              <w:rPr>
                <w:caps w:val="0"/>
              </w:rPr>
            </w:pPr>
            <w:r>
              <w:rPr>
                <w:b/>
                <w:caps w:val="0"/>
              </w:rPr>
              <w:t xml:space="preserve">Retour à </w:t>
            </w:r>
            <w:proofErr w:type="spellStart"/>
            <w:r>
              <w:rPr>
                <w:b/>
                <w:caps w:val="0"/>
              </w:rPr>
              <w:t>Zhaoxing</w:t>
            </w:r>
            <w:proofErr w:type="spellEnd"/>
            <w:r>
              <w:rPr>
                <w:b/>
                <w:caps w:val="0"/>
              </w:rPr>
              <w:t>.</w:t>
            </w:r>
          </w:p>
        </w:tc>
      </w:tr>
      <w:tr w:rsidR="007447AA" w14:paraId="6F526596"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5C16BCB5" w14:textId="77777777" w:rsidR="007447AA" w:rsidRDefault="00C52590" w:rsidP="00AB5000">
            <w:pPr>
              <w:pStyle w:val="Corps1Zen"/>
              <w:spacing w:after="120"/>
              <w:ind w:left="-105"/>
              <w:rPr>
                <w:caps w:val="0"/>
              </w:rPr>
            </w:pPr>
            <w:r>
              <w:rPr>
                <w:caps w:val="0"/>
              </w:rPr>
              <w:t xml:space="preserve">Dans la soirée, assistez à une </w:t>
            </w:r>
            <w:r>
              <w:rPr>
                <w:b/>
                <w:caps w:val="0"/>
              </w:rPr>
              <w:t xml:space="preserve">cérémonie de chants et de danses des villageois. </w:t>
            </w:r>
          </w:p>
        </w:tc>
      </w:tr>
      <w:tr w:rsidR="007447AA" w14:paraId="4EA9089B"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1012AB" w14:textId="77777777" w:rsidR="007447AA" w:rsidRDefault="00C52590" w:rsidP="00AB5000">
            <w:pPr>
              <w:pStyle w:val="Corps1Zen"/>
              <w:spacing w:after="120"/>
              <w:ind w:left="-105"/>
              <w:rPr>
                <w:caps w:val="0"/>
              </w:rPr>
            </w:pPr>
            <w:r>
              <w:rPr>
                <w:caps w:val="0"/>
              </w:rPr>
              <w:t>Dîner libre. Nuit à l’hôtel.</w:t>
            </w:r>
          </w:p>
        </w:tc>
      </w:tr>
    </w:tbl>
    <w:p w14:paraId="45BBFE05" w14:textId="77777777" w:rsidR="007447AA" w:rsidRDefault="007447AA" w:rsidP="00C52590">
      <w:pPr>
        <w:pStyle w:val="Corps1Zen"/>
      </w:pPr>
    </w:p>
    <w:p w14:paraId="580CEC3E" w14:textId="77777777" w:rsidR="007447AA" w:rsidRDefault="007447AA" w:rsidP="001D36D5">
      <w:pPr>
        <w:pStyle w:val="Corps1Zen"/>
        <w:sectPr w:rsidR="007447AA" w:rsidSect="004D7AB5">
          <w:footerReference w:type="default" r:id="rId27"/>
          <w:type w:val="continuous"/>
          <w:pgSz w:w="11906" w:h="16838"/>
          <w:pgMar w:top="720" w:right="720" w:bottom="720" w:left="720" w:header="0" w:footer="0" w:gutter="0"/>
          <w:cols w:space="708"/>
          <w:docGrid w:linePitch="360"/>
        </w:sectPr>
      </w:pPr>
    </w:p>
    <w:p w14:paraId="02CFEBFB" w14:textId="77777777" w:rsidR="007447AA" w:rsidRDefault="001D36D5" w:rsidP="00C41890">
      <w:pPr>
        <w:pStyle w:val="Corps1Zen"/>
        <w:jc w:val="center"/>
      </w:pPr>
      <w:r>
        <w:rPr>
          <w:b/>
          <w:noProof/>
        </w:rPr>
        <w:lastRenderedPageBreak/>
        <w:drawing>
          <wp:inline distT="0" distB="0" distL="0" distR="0" wp14:anchorId="37792334" wp14:editId="3D4850B7">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D9CAD68" w14:textId="77777777" w:rsidR="007447AA" w:rsidRDefault="001D36D5" w:rsidP="00C41890">
      <w:pPr>
        <w:pStyle w:val="Corps1Zen"/>
        <w:jc w:val="center"/>
      </w:pPr>
      <w:r>
        <w:rPr>
          <w:b/>
          <w:noProof/>
        </w:rPr>
        <w:drawing>
          <wp:inline distT="0" distB="0" distL="0" distR="0" wp14:anchorId="1A4D599E" wp14:editId="2473D3C6">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EB57BF2" w14:textId="77777777" w:rsidR="007447AA" w:rsidRDefault="007447AA" w:rsidP="001D36D5">
      <w:pPr>
        <w:pStyle w:val="Corps1Zen"/>
        <w:sectPr w:rsidR="007447AA" w:rsidSect="00FF691F">
          <w:type w:val="continuous"/>
          <w:pgSz w:w="11906" w:h="16838"/>
          <w:pgMar w:top="720" w:right="720" w:bottom="720" w:left="720" w:header="0" w:footer="0" w:gutter="0"/>
          <w:cols w:num="2" w:space="708"/>
          <w:docGrid w:linePitch="360"/>
        </w:sectPr>
      </w:pPr>
    </w:p>
    <w:p w14:paraId="1360EBED" w14:textId="77777777" w:rsidR="007447AA" w:rsidRDefault="007447AA" w:rsidP="00C52590">
      <w:pPr>
        <w:pStyle w:val="Corps1Zen"/>
      </w:pPr>
    </w:p>
    <w:p w14:paraId="0847A410" w14:textId="77777777" w:rsidR="007447AA" w:rsidRDefault="00C52590" w:rsidP="00C52590">
      <w:pPr>
        <w:pStyle w:val="datesprogramme"/>
        <w:rPr>
          <w:b/>
        </w:rPr>
      </w:pPr>
      <w:r>
        <w:rPr>
          <w:b/>
        </w:rPr>
        <w:t xml:space="preserve">Jour </w:t>
      </w:r>
      <w:proofErr w:type="gramStart"/>
      <w:r>
        <w:rPr>
          <w:b/>
        </w:rPr>
        <w:t>10 :</w:t>
      </w:r>
      <w:proofErr w:type="gramEnd"/>
      <w:r>
        <w:rPr>
          <w:b/>
        </w:rPr>
        <w:t xml:space="preserve"> ZHAOXING / Congjiang </w:t>
      </w:r>
      <w:r>
        <w:rPr>
          <w:rFonts w:hAnsi="FontAwesome"/>
        </w:rPr>
        <w:t></w:t>
      </w:r>
      <w:r>
        <w:rPr>
          <w:b/>
        </w:rPr>
        <w:t xml:space="preserve"> GUILIN</w:t>
      </w:r>
    </w:p>
    <w:p w14:paraId="3F6DBFCC"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3E0768F8"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63C19C" w14:textId="77777777" w:rsidR="007447AA" w:rsidRDefault="00C52590" w:rsidP="00AB5000">
            <w:pPr>
              <w:pStyle w:val="Corps1Zen"/>
              <w:spacing w:after="120"/>
              <w:ind w:left="-105"/>
              <w:rPr>
                <w:caps w:val="0"/>
              </w:rPr>
            </w:pPr>
            <w:r>
              <w:rPr>
                <w:caps w:val="0"/>
              </w:rPr>
              <w:t xml:space="preserve">Petit-déjeuner à l’hôtel. </w:t>
            </w:r>
          </w:p>
        </w:tc>
      </w:tr>
      <w:tr w:rsidR="007447AA" w14:paraId="2D075A41"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3D52D021" w14:textId="77777777" w:rsidR="007447AA" w:rsidRDefault="00C52590" w:rsidP="00AB5000">
            <w:pPr>
              <w:pStyle w:val="Corps1Zen"/>
              <w:spacing w:after="120"/>
              <w:ind w:left="-105"/>
              <w:rPr>
                <w:caps w:val="0"/>
              </w:rPr>
            </w:pPr>
            <w:r>
              <w:rPr>
                <w:caps w:val="0"/>
              </w:rPr>
              <w:t>Ce matin, vous partirez</w:t>
            </w:r>
            <w:r>
              <w:rPr>
                <w:b/>
                <w:caps w:val="0"/>
              </w:rPr>
              <w:t xml:space="preserve"> vers le village des Dongs à </w:t>
            </w:r>
            <w:proofErr w:type="spellStart"/>
            <w:r>
              <w:rPr>
                <w:b/>
                <w:caps w:val="0"/>
              </w:rPr>
              <w:t>Tang’an</w:t>
            </w:r>
            <w:proofErr w:type="spellEnd"/>
            <w:r>
              <w:rPr>
                <w:b/>
                <w:caps w:val="0"/>
              </w:rPr>
              <w:t>.</w:t>
            </w:r>
          </w:p>
        </w:tc>
      </w:tr>
      <w:tr w:rsidR="007447AA" w14:paraId="3ACC7AA0"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1E4868" w14:textId="77777777" w:rsidR="007447AA" w:rsidRDefault="00C52590" w:rsidP="00AB5000">
            <w:pPr>
              <w:pStyle w:val="Corps1Zen"/>
              <w:spacing w:after="120"/>
              <w:ind w:left="-105"/>
              <w:rPr>
                <w:caps w:val="0"/>
              </w:rPr>
            </w:pPr>
            <w:r>
              <w:rPr>
                <w:caps w:val="0"/>
              </w:rPr>
              <w:t xml:space="preserve">A moins de 5 km de </w:t>
            </w:r>
            <w:proofErr w:type="spellStart"/>
            <w:r>
              <w:rPr>
                <w:caps w:val="0"/>
              </w:rPr>
              <w:t>Zhaoxing</w:t>
            </w:r>
            <w:proofErr w:type="spellEnd"/>
            <w:r>
              <w:rPr>
                <w:caps w:val="0"/>
              </w:rPr>
              <w:t xml:space="preserve">, se trouve le petit village perché de </w:t>
            </w:r>
            <w:proofErr w:type="spellStart"/>
            <w:r>
              <w:rPr>
                <w:caps w:val="0"/>
              </w:rPr>
              <w:t>Tang’an</w:t>
            </w:r>
            <w:proofErr w:type="spellEnd"/>
            <w:r>
              <w:rPr>
                <w:caps w:val="0"/>
              </w:rPr>
              <w:t xml:space="preserve">. Situé en haut d’une colline, il est possible de partir à travers champs et de découvrir une Chine unique sans se fatiguer. Au milieu de rizières en terrasses, le chemin entre </w:t>
            </w:r>
            <w:proofErr w:type="spellStart"/>
            <w:r>
              <w:rPr>
                <w:caps w:val="0"/>
              </w:rPr>
              <w:t>Tang’an</w:t>
            </w:r>
            <w:proofErr w:type="spellEnd"/>
            <w:r>
              <w:rPr>
                <w:caps w:val="0"/>
              </w:rPr>
              <w:t xml:space="preserve"> et </w:t>
            </w:r>
            <w:proofErr w:type="spellStart"/>
            <w:r>
              <w:rPr>
                <w:caps w:val="0"/>
              </w:rPr>
              <w:t>Zhaoxing</w:t>
            </w:r>
            <w:proofErr w:type="spellEnd"/>
            <w:r>
              <w:rPr>
                <w:caps w:val="0"/>
              </w:rPr>
              <w:t xml:space="preserve"> part se perdre dans une nature merveilleuse. Sur le chemin, les paysans passent chargés de leur lourd fagot ou accompagnés de leur buffle. Le village de </w:t>
            </w:r>
            <w:proofErr w:type="spellStart"/>
            <w:r>
              <w:rPr>
                <w:caps w:val="0"/>
              </w:rPr>
              <w:t>Tang’an</w:t>
            </w:r>
            <w:proofErr w:type="spellEnd"/>
            <w:r>
              <w:rPr>
                <w:caps w:val="0"/>
              </w:rPr>
              <w:t xml:space="preserve"> se trouvant à presque 1 000 mètres d’altitude, on a alors une vue imprenable sur le reste de la vallée, les champs en terrasse et le village Dong de </w:t>
            </w:r>
            <w:proofErr w:type="spellStart"/>
            <w:r>
              <w:rPr>
                <w:caps w:val="0"/>
              </w:rPr>
              <w:t>Zhaoxing</w:t>
            </w:r>
            <w:proofErr w:type="spellEnd"/>
            <w:r>
              <w:rPr>
                <w:caps w:val="0"/>
              </w:rPr>
              <w:t xml:space="preserve"> au loin. Le panorama sur toute la vallée est grandiose !</w:t>
            </w:r>
          </w:p>
        </w:tc>
      </w:tr>
      <w:tr w:rsidR="007447AA" w14:paraId="1296E808"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5189127B" w14:textId="77777777" w:rsidR="007447AA" w:rsidRDefault="00C52590" w:rsidP="00AB5000">
            <w:pPr>
              <w:pStyle w:val="Corps1Zen"/>
              <w:spacing w:after="120"/>
              <w:ind w:left="-105"/>
              <w:rPr>
                <w:caps w:val="0"/>
              </w:rPr>
            </w:pPr>
            <w:r>
              <w:rPr>
                <w:caps w:val="0"/>
              </w:rPr>
              <w:t xml:space="preserve">Transfert vers la gare de </w:t>
            </w:r>
            <w:proofErr w:type="spellStart"/>
            <w:r>
              <w:rPr>
                <w:caps w:val="0"/>
              </w:rPr>
              <w:t>Congjiang</w:t>
            </w:r>
            <w:proofErr w:type="spellEnd"/>
            <w:r>
              <w:rPr>
                <w:caps w:val="0"/>
              </w:rPr>
              <w:t xml:space="preserve"> pour prendre votre </w:t>
            </w:r>
            <w:r>
              <w:rPr>
                <w:b/>
                <w:caps w:val="0"/>
              </w:rPr>
              <w:t xml:space="preserve">train en direction de Guilin. </w:t>
            </w:r>
          </w:p>
        </w:tc>
      </w:tr>
      <w:tr w:rsidR="007447AA" w14:paraId="18977CB5"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502B3C" w14:textId="77777777" w:rsidR="007447AA" w:rsidRDefault="00C52590" w:rsidP="00AB5000">
            <w:pPr>
              <w:pStyle w:val="Corps1Zen"/>
              <w:spacing w:after="120"/>
              <w:ind w:left="-105"/>
              <w:rPr>
                <w:caps w:val="0"/>
              </w:rPr>
            </w:pPr>
            <w:r>
              <w:rPr>
                <w:caps w:val="0"/>
              </w:rPr>
              <w:t>Arrivée à Guilin.</w:t>
            </w:r>
          </w:p>
        </w:tc>
      </w:tr>
      <w:tr w:rsidR="007447AA" w14:paraId="0E3B8B00"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0697F26A" w14:textId="77777777" w:rsidR="007447AA" w:rsidRDefault="00C52590" w:rsidP="00AB5000">
            <w:pPr>
              <w:pStyle w:val="Corps1Zen"/>
              <w:spacing w:after="120"/>
              <w:ind w:left="-105"/>
              <w:rPr>
                <w:caps w:val="0"/>
              </w:rPr>
            </w:pPr>
            <w:r>
              <w:rPr>
                <w:caps w:val="0"/>
              </w:rPr>
              <w:t xml:space="preserve">Guilin est située sur la rive du </w:t>
            </w:r>
            <w:proofErr w:type="spellStart"/>
            <w:r>
              <w:rPr>
                <w:caps w:val="0"/>
              </w:rPr>
              <w:t>Lijiang</w:t>
            </w:r>
            <w:proofErr w:type="spellEnd"/>
            <w:r>
              <w:rPr>
                <w:caps w:val="0"/>
              </w:rPr>
              <w:t xml:space="preserve"> qui coule dans le Nord-Est du Guangxi. Son relief karstique est tapissé de collines pittoresques et de cavernes extraordinaires, et est traversé par des cours d’eau limpide. Un dicton dit que le paysage est le plus beau à Guilin. </w:t>
            </w:r>
            <w:r>
              <w:rPr>
                <w:i/>
                <w:caps w:val="0"/>
              </w:rPr>
              <w:t xml:space="preserve"> </w:t>
            </w:r>
            <w:r>
              <w:rPr>
                <w:caps w:val="0"/>
              </w:rPr>
              <w:t xml:space="preserve"> Accueil par votre guide francophone et départ pour la </w:t>
            </w:r>
            <w:r>
              <w:rPr>
                <w:b/>
                <w:caps w:val="0"/>
              </w:rPr>
              <w:t xml:space="preserve">visite de la colline </w:t>
            </w:r>
            <w:proofErr w:type="spellStart"/>
            <w:r>
              <w:rPr>
                <w:b/>
                <w:caps w:val="0"/>
              </w:rPr>
              <w:t>Fubo</w:t>
            </w:r>
            <w:proofErr w:type="spellEnd"/>
            <w:r>
              <w:rPr>
                <w:b/>
                <w:caps w:val="0"/>
              </w:rPr>
              <w:t>.</w:t>
            </w:r>
            <w:r>
              <w:rPr>
                <w:caps w:val="0"/>
              </w:rPr>
              <w:t xml:space="preserve"> </w:t>
            </w:r>
          </w:p>
        </w:tc>
      </w:tr>
      <w:tr w:rsidR="007447AA" w14:paraId="2B7BE3AA"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504536" w14:textId="77777777" w:rsidR="007447AA" w:rsidRDefault="00C52590" w:rsidP="00AB5000">
            <w:pPr>
              <w:pStyle w:val="Corps1Zen"/>
              <w:spacing w:after="120"/>
              <w:ind w:left="-105"/>
              <w:rPr>
                <w:caps w:val="0"/>
              </w:rPr>
            </w:pPr>
            <w:r>
              <w:rPr>
                <w:caps w:val="0"/>
              </w:rPr>
              <w:t xml:space="preserve">Sur la rive ouest du Li </w:t>
            </w:r>
            <w:proofErr w:type="spellStart"/>
            <w:r>
              <w:rPr>
                <w:caps w:val="0"/>
              </w:rPr>
              <w:t>jiang</w:t>
            </w:r>
            <w:proofErr w:type="spellEnd"/>
            <w:r>
              <w:rPr>
                <w:caps w:val="0"/>
              </w:rPr>
              <w:t xml:space="preserve">, la colline </w:t>
            </w:r>
            <w:proofErr w:type="spellStart"/>
            <w:r>
              <w:rPr>
                <w:caps w:val="0"/>
              </w:rPr>
              <w:t>Fubo</w:t>
            </w:r>
            <w:proofErr w:type="spellEnd"/>
            <w:r>
              <w:rPr>
                <w:caps w:val="0"/>
              </w:rPr>
              <w:t xml:space="preserve">, « colline qui arrête les vagues », offre un beau panorama sur la ville. Son nom viendrait du nom d’un temple érigé à cet endroit à la mémoire de </w:t>
            </w:r>
            <w:proofErr w:type="spellStart"/>
            <w:r>
              <w:rPr>
                <w:caps w:val="0"/>
              </w:rPr>
              <w:t>Fubo</w:t>
            </w:r>
            <w:proofErr w:type="spellEnd"/>
            <w:r>
              <w:rPr>
                <w:caps w:val="0"/>
              </w:rPr>
              <w:t xml:space="preserve"> </w:t>
            </w:r>
            <w:proofErr w:type="spellStart"/>
            <w:r>
              <w:rPr>
                <w:caps w:val="0"/>
              </w:rPr>
              <w:t>Jiangjun</w:t>
            </w:r>
            <w:proofErr w:type="spellEnd"/>
            <w:r>
              <w:rPr>
                <w:caps w:val="0"/>
              </w:rPr>
              <w:t>, un général de la dynastie Han dont le nom signifie « le général qui arrête les vagues ».</w:t>
            </w:r>
          </w:p>
        </w:tc>
      </w:tr>
      <w:tr w:rsidR="007447AA" w14:paraId="1B41DAAD"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4AD9A954" w14:textId="77777777" w:rsidR="007447AA" w:rsidRDefault="00C52590" w:rsidP="00AB5000">
            <w:pPr>
              <w:pStyle w:val="Corps1Zen"/>
              <w:spacing w:after="120"/>
              <w:ind w:left="-105"/>
              <w:rPr>
                <w:caps w:val="0"/>
              </w:rPr>
            </w:pPr>
            <w:r>
              <w:rPr>
                <w:caps w:val="0"/>
              </w:rPr>
              <w:t xml:space="preserve">Continuation avec la </w:t>
            </w:r>
            <w:r>
              <w:rPr>
                <w:b/>
                <w:caps w:val="0"/>
              </w:rPr>
              <w:t>grotte de la flûte de roseau</w:t>
            </w:r>
            <w:r>
              <w:rPr>
                <w:caps w:val="0"/>
              </w:rPr>
              <w:t>, ornée de fascinantes sculptures naturelles, stalactites, stalagmites et nombreuses autres concrétions calcaires aux formes étranges.</w:t>
            </w:r>
          </w:p>
        </w:tc>
      </w:tr>
      <w:tr w:rsidR="007447AA" w14:paraId="62759E8F"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6EEC8C" w14:textId="77777777" w:rsidR="007447AA" w:rsidRDefault="00C52590" w:rsidP="00AB5000">
            <w:pPr>
              <w:pStyle w:val="Corps1Zen"/>
              <w:spacing w:after="120"/>
              <w:ind w:left="-105"/>
              <w:rPr>
                <w:caps w:val="0"/>
              </w:rPr>
            </w:pPr>
            <w:r>
              <w:rPr>
                <w:caps w:val="0"/>
              </w:rPr>
              <w:t>Puis, promenez-vous dans l’</w:t>
            </w:r>
            <w:r>
              <w:rPr>
                <w:b/>
                <w:caps w:val="0"/>
              </w:rPr>
              <w:t>allée Est-Ouest</w:t>
            </w:r>
            <w:r>
              <w:rPr>
                <w:caps w:val="0"/>
              </w:rPr>
              <w:t xml:space="preserve"> de Guilin puis visiter la</w:t>
            </w:r>
            <w:r>
              <w:rPr>
                <w:b/>
                <w:caps w:val="0"/>
              </w:rPr>
              <w:t xml:space="preserve"> tour </w:t>
            </w:r>
            <w:proofErr w:type="spellStart"/>
            <w:r>
              <w:rPr>
                <w:b/>
                <w:caps w:val="0"/>
              </w:rPr>
              <w:t>Xiaoyao</w:t>
            </w:r>
            <w:proofErr w:type="spellEnd"/>
            <w:r>
              <w:rPr>
                <w:b/>
                <w:caps w:val="0"/>
              </w:rPr>
              <w:t xml:space="preserve">. </w:t>
            </w:r>
          </w:p>
        </w:tc>
      </w:tr>
      <w:tr w:rsidR="007447AA" w14:paraId="1566D631"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5550BCC6" w14:textId="77777777" w:rsidR="007447AA" w:rsidRDefault="00C52590" w:rsidP="00AB5000">
            <w:pPr>
              <w:pStyle w:val="Corps1Zen"/>
              <w:spacing w:after="120"/>
              <w:ind w:left="-105"/>
              <w:rPr>
                <w:caps w:val="0"/>
              </w:rPr>
            </w:pPr>
            <w:r>
              <w:rPr>
                <w:caps w:val="0"/>
              </w:rPr>
              <w:t xml:space="preserve">Selon la théorie chinoise du Fengshui, la rue </w:t>
            </w:r>
            <w:r>
              <w:rPr>
                <w:b/>
                <w:caps w:val="0"/>
              </w:rPr>
              <w:t>Est-Ouest</w:t>
            </w:r>
            <w:r>
              <w:rPr>
                <w:caps w:val="0"/>
              </w:rPr>
              <w:t xml:space="preserve"> était un lieu caché du tigre blanc et du dragon </w:t>
            </w:r>
            <w:proofErr w:type="spellStart"/>
            <w:r>
              <w:rPr>
                <w:caps w:val="0"/>
              </w:rPr>
              <w:t>Tsing</w:t>
            </w:r>
            <w:proofErr w:type="spellEnd"/>
            <w:r>
              <w:rPr>
                <w:caps w:val="0"/>
              </w:rPr>
              <w:t>, un endroit où est de bon augure pour les humains. Elle peut également être divisée en deux parties, la rue de la culture traditionnelle et la rue du style et de la mode. La rue de la culture traditionnelle a restauré de nombreux bâtiments anciens et conserve sa fonction de voyage, de shopping, de loisirs et de gastronomie. La partie souterraine d’East West Street est Fashion Style Street, où se trouve la zone commerçante haut de gamme comprenant la boutique, le restaurant et les divertissements.</w:t>
            </w:r>
          </w:p>
        </w:tc>
      </w:tr>
      <w:tr w:rsidR="007447AA" w14:paraId="51A31919"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33DC9C" w14:textId="77777777" w:rsidR="007447AA" w:rsidRDefault="00C52590" w:rsidP="00AB5000">
            <w:pPr>
              <w:pStyle w:val="Corps1Zen"/>
              <w:spacing w:after="120"/>
              <w:ind w:left="-105"/>
              <w:rPr>
                <w:caps w:val="0"/>
              </w:rPr>
            </w:pPr>
            <w:r>
              <w:rPr>
                <w:b/>
                <w:caps w:val="0"/>
              </w:rPr>
              <w:t xml:space="preserve">La tour </w:t>
            </w:r>
            <w:proofErr w:type="spellStart"/>
            <w:r>
              <w:rPr>
                <w:b/>
                <w:caps w:val="0"/>
              </w:rPr>
              <w:t>Xiaoyao</w:t>
            </w:r>
            <w:proofErr w:type="spellEnd"/>
            <w:r>
              <w:rPr>
                <w:b/>
                <w:caps w:val="0"/>
              </w:rPr>
              <w:t xml:space="preserve"> était une ancienne tour qui jouissait d’une grande réputation dans le sud de la Chine. </w:t>
            </w:r>
            <w:r>
              <w:rPr>
                <w:caps w:val="0"/>
              </w:rPr>
              <w:t xml:space="preserve">Sous la dynastie Tang, c’était la tour de la porte Est du mur de la ville. Dans cette tour il y a une stèle en pierre qui a été sculptée avec la calligraphie “Xiao Yao Lou” écrite par un célèbre calligraphe Yan </w:t>
            </w:r>
            <w:proofErr w:type="spellStart"/>
            <w:r>
              <w:rPr>
                <w:caps w:val="0"/>
              </w:rPr>
              <w:t>Zhenqing</w:t>
            </w:r>
            <w:proofErr w:type="spellEnd"/>
            <w:r>
              <w:rPr>
                <w:caps w:val="0"/>
              </w:rPr>
              <w:t xml:space="preserve">. (709—784) Yan, originaire de </w:t>
            </w:r>
            <w:proofErr w:type="spellStart"/>
            <w:r>
              <w:rPr>
                <w:caps w:val="0"/>
              </w:rPr>
              <w:t>Xian</w:t>
            </w:r>
            <w:proofErr w:type="spellEnd"/>
            <w:r>
              <w:rPr>
                <w:caps w:val="0"/>
              </w:rPr>
              <w:t>, province du Shanxi. Il avait autrefois été un haut officier de la cour. Son style calligraphique transmettait un sentiment de masse avec des traits intenses et exerçait une forte influence sur les retardataires dans ce domaine.</w:t>
            </w:r>
          </w:p>
        </w:tc>
      </w:tr>
      <w:tr w:rsidR="007447AA" w14:paraId="11DD764E"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7906B868" w14:textId="77777777" w:rsidR="007447AA" w:rsidRDefault="00C52590" w:rsidP="00AB5000">
            <w:pPr>
              <w:pStyle w:val="Corps1Zen"/>
              <w:spacing w:after="120"/>
              <w:ind w:left="-105"/>
              <w:rPr>
                <w:caps w:val="0"/>
              </w:rPr>
            </w:pPr>
            <w:r>
              <w:rPr>
                <w:caps w:val="0"/>
              </w:rPr>
              <w:t>Dîner libre. Nuit à l’hôtel.</w:t>
            </w:r>
          </w:p>
        </w:tc>
      </w:tr>
    </w:tbl>
    <w:p w14:paraId="78104003" w14:textId="77777777" w:rsidR="007447AA" w:rsidRDefault="007447AA" w:rsidP="00C52590">
      <w:pPr>
        <w:pStyle w:val="Corps1Zen"/>
      </w:pPr>
    </w:p>
    <w:p w14:paraId="22749D57" w14:textId="77777777" w:rsidR="007447AA" w:rsidRDefault="007447AA" w:rsidP="001D36D5">
      <w:pPr>
        <w:pStyle w:val="Corps1Zen"/>
        <w:sectPr w:rsidR="007447AA" w:rsidSect="004D7AB5">
          <w:footerReference w:type="default" r:id="rId30"/>
          <w:type w:val="continuous"/>
          <w:pgSz w:w="11906" w:h="16838"/>
          <w:pgMar w:top="720" w:right="720" w:bottom="720" w:left="720" w:header="0" w:footer="0" w:gutter="0"/>
          <w:cols w:space="708"/>
          <w:docGrid w:linePitch="360"/>
        </w:sectPr>
      </w:pPr>
    </w:p>
    <w:p w14:paraId="6EC4DBF5" w14:textId="77777777" w:rsidR="007447AA" w:rsidRDefault="001D36D5" w:rsidP="00C41890">
      <w:pPr>
        <w:pStyle w:val="Corps1Zen"/>
        <w:jc w:val="center"/>
      </w:pPr>
      <w:r>
        <w:rPr>
          <w:b/>
          <w:noProof/>
        </w:rPr>
        <w:lastRenderedPageBreak/>
        <w:drawing>
          <wp:inline distT="0" distB="0" distL="0" distR="0" wp14:anchorId="0A901073" wp14:editId="53D3C41F">
            <wp:extent cx="3081600" cy="2311200"/>
            <wp:effectExtent l="0" t="0" r="5080" b="0"/>
            <wp:docPr id="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373F8A" w14:textId="77777777" w:rsidR="007447AA" w:rsidRDefault="001D36D5" w:rsidP="00C41890">
      <w:pPr>
        <w:pStyle w:val="Corps1Zen"/>
        <w:jc w:val="center"/>
      </w:pPr>
      <w:r>
        <w:rPr>
          <w:b/>
          <w:noProof/>
        </w:rPr>
        <w:drawing>
          <wp:inline distT="0" distB="0" distL="0" distR="0" wp14:anchorId="7E17C9E0" wp14:editId="71A896CD">
            <wp:extent cx="3081600" cy="2311200"/>
            <wp:effectExtent l="0" t="0" r="508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F8D5C97" w14:textId="77777777" w:rsidR="007447AA" w:rsidRDefault="007447AA" w:rsidP="001D36D5">
      <w:pPr>
        <w:pStyle w:val="Corps1Zen"/>
        <w:sectPr w:rsidR="007447AA" w:rsidSect="00FF691F">
          <w:type w:val="continuous"/>
          <w:pgSz w:w="11906" w:h="16838"/>
          <w:pgMar w:top="720" w:right="720" w:bottom="720" w:left="720" w:header="0" w:footer="0" w:gutter="0"/>
          <w:cols w:num="2" w:space="708"/>
          <w:docGrid w:linePitch="360"/>
        </w:sectPr>
      </w:pPr>
    </w:p>
    <w:p w14:paraId="3D25BCF6" w14:textId="77777777" w:rsidR="007447AA" w:rsidRDefault="007447AA" w:rsidP="00C52590">
      <w:pPr>
        <w:pStyle w:val="Corps1Zen"/>
      </w:pPr>
    </w:p>
    <w:p w14:paraId="6BCEF45E" w14:textId="77777777" w:rsidR="007447AA" w:rsidRDefault="00C52590" w:rsidP="00C52590">
      <w:pPr>
        <w:pStyle w:val="datesprogramme"/>
        <w:rPr>
          <w:b/>
        </w:rPr>
      </w:pPr>
      <w:r>
        <w:rPr>
          <w:b/>
        </w:rPr>
        <w:t xml:space="preserve">Jour </w:t>
      </w:r>
      <w:proofErr w:type="gramStart"/>
      <w:r>
        <w:rPr>
          <w:b/>
        </w:rPr>
        <w:t>11 :</w:t>
      </w:r>
      <w:proofErr w:type="gramEnd"/>
      <w:r>
        <w:rPr>
          <w:b/>
        </w:rPr>
        <w:t xml:space="preserve"> Guilin / Yanghsuo</w:t>
      </w:r>
    </w:p>
    <w:p w14:paraId="7D81B387"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3F62AB90"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D14C22" w14:textId="77777777" w:rsidR="007447AA" w:rsidRDefault="00C52590" w:rsidP="00AB5000">
            <w:pPr>
              <w:pStyle w:val="Corps1Zen"/>
              <w:spacing w:after="120"/>
              <w:ind w:left="-105"/>
              <w:rPr>
                <w:caps w:val="0"/>
              </w:rPr>
            </w:pPr>
            <w:r>
              <w:rPr>
                <w:caps w:val="0"/>
              </w:rPr>
              <w:t xml:space="preserve">Petit-déjeuner à l’hôtel. </w:t>
            </w:r>
          </w:p>
        </w:tc>
      </w:tr>
      <w:tr w:rsidR="007447AA" w14:paraId="4494635B"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475C8CDA" w14:textId="77777777" w:rsidR="007447AA" w:rsidRDefault="00C52590" w:rsidP="00AB5000">
            <w:pPr>
              <w:pStyle w:val="Corps1Zen"/>
              <w:spacing w:after="120"/>
              <w:ind w:left="-105"/>
              <w:rPr>
                <w:caps w:val="0"/>
              </w:rPr>
            </w:pPr>
            <w:r>
              <w:rPr>
                <w:caps w:val="0"/>
              </w:rPr>
              <w:t xml:space="preserve">Route vers </w:t>
            </w:r>
            <w:proofErr w:type="spellStart"/>
            <w:r>
              <w:rPr>
                <w:caps w:val="0"/>
              </w:rPr>
              <w:t>Yangshuo</w:t>
            </w:r>
            <w:proofErr w:type="spellEnd"/>
            <w:r>
              <w:rPr>
                <w:caps w:val="0"/>
              </w:rPr>
              <w:t xml:space="preserve">. </w:t>
            </w:r>
          </w:p>
        </w:tc>
      </w:tr>
      <w:tr w:rsidR="007447AA" w14:paraId="2736348D"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B483F0" w14:textId="77777777" w:rsidR="007447AA" w:rsidRDefault="00C52590" w:rsidP="00AB5000">
            <w:pPr>
              <w:pStyle w:val="Corps1Zen"/>
              <w:spacing w:after="120"/>
              <w:ind w:left="-105"/>
              <w:rPr>
                <w:caps w:val="0"/>
              </w:rPr>
            </w:pPr>
            <w:r>
              <w:rPr>
                <w:caps w:val="0"/>
              </w:rPr>
              <w:t xml:space="preserve">Ce matin, </w:t>
            </w:r>
            <w:r>
              <w:rPr>
                <w:b/>
                <w:caps w:val="0"/>
              </w:rPr>
              <w:t>croisière sur la rivière Li</w:t>
            </w:r>
            <w:r>
              <w:rPr>
                <w:caps w:val="0"/>
              </w:rPr>
              <w:t>, afin de découvrir des paysages de pains de sucre et de rizières.</w:t>
            </w:r>
          </w:p>
        </w:tc>
      </w:tr>
      <w:tr w:rsidR="007447AA" w14:paraId="1B9C3A7D"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658ADF0F" w14:textId="77777777" w:rsidR="007447AA" w:rsidRDefault="00C52590" w:rsidP="00AB5000">
            <w:pPr>
              <w:pStyle w:val="Corps1Zen"/>
              <w:spacing w:after="120"/>
              <w:ind w:left="-105"/>
              <w:rPr>
                <w:caps w:val="0"/>
              </w:rPr>
            </w:pPr>
            <w:r>
              <w:rPr>
                <w:caps w:val="0"/>
              </w:rPr>
              <w:t xml:space="preserve">La rivière Li, qui serpente à travers des paysages qui ont influencé les peintres et poètes de toute la Chine, vous fera découvrir au fil de l’eau des villages pittoresques et des rivages couverts de bambou. A travers la brume du </w:t>
            </w:r>
            <w:proofErr w:type="spellStart"/>
            <w:r>
              <w:rPr>
                <w:caps w:val="0"/>
              </w:rPr>
              <w:t>Lijiang</w:t>
            </w:r>
            <w:proofErr w:type="spellEnd"/>
            <w:r>
              <w:rPr>
                <w:caps w:val="0"/>
              </w:rPr>
              <w:t xml:space="preserve">, nombre de ces rochers aux formes curieuses surgissent devant les yeux des visiteurs.  Déjeuner. </w:t>
            </w:r>
          </w:p>
        </w:tc>
      </w:tr>
      <w:tr w:rsidR="007447AA" w14:paraId="6A5816E9"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7C806F" w14:textId="77777777" w:rsidR="007447AA" w:rsidRDefault="00C52590" w:rsidP="00AB5000">
            <w:pPr>
              <w:pStyle w:val="Corps1Zen"/>
              <w:spacing w:after="120"/>
              <w:ind w:left="-105"/>
              <w:rPr>
                <w:caps w:val="0"/>
              </w:rPr>
            </w:pPr>
            <w:r>
              <w:rPr>
                <w:b/>
                <w:caps w:val="0"/>
              </w:rPr>
              <w:t xml:space="preserve">Après-midi libre pour vos découvertes personnelles. </w:t>
            </w:r>
          </w:p>
        </w:tc>
      </w:tr>
      <w:tr w:rsidR="007447AA" w14:paraId="079C36D2"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5073DAC2" w14:textId="77777777" w:rsidR="007447AA" w:rsidRDefault="00C52590" w:rsidP="00AB5000">
            <w:pPr>
              <w:pStyle w:val="Corps1Zen"/>
              <w:spacing w:after="120"/>
              <w:ind w:left="-105"/>
              <w:rPr>
                <w:caps w:val="0"/>
              </w:rPr>
            </w:pPr>
            <w:r>
              <w:rPr>
                <w:caps w:val="0"/>
              </w:rPr>
              <w:t>Dîner libre. Nuit à l’hôtel.</w:t>
            </w:r>
          </w:p>
        </w:tc>
      </w:tr>
    </w:tbl>
    <w:p w14:paraId="0EEFD0D0" w14:textId="77777777" w:rsidR="007447AA" w:rsidRDefault="007447AA" w:rsidP="00C52590">
      <w:pPr>
        <w:pStyle w:val="Corps1Zen"/>
      </w:pPr>
    </w:p>
    <w:p w14:paraId="212A69B8" w14:textId="77777777" w:rsidR="007447AA" w:rsidRDefault="007447AA" w:rsidP="001D36D5">
      <w:pPr>
        <w:pStyle w:val="Corps1Zen"/>
        <w:sectPr w:rsidR="007447AA" w:rsidSect="004D7AB5">
          <w:footerReference w:type="default" r:id="rId33"/>
          <w:type w:val="continuous"/>
          <w:pgSz w:w="11906" w:h="16838"/>
          <w:pgMar w:top="720" w:right="720" w:bottom="720" w:left="720" w:header="0" w:footer="0" w:gutter="0"/>
          <w:cols w:space="708"/>
          <w:docGrid w:linePitch="360"/>
        </w:sectPr>
      </w:pPr>
    </w:p>
    <w:p w14:paraId="73268D7C" w14:textId="77777777" w:rsidR="007447AA" w:rsidRDefault="001D36D5" w:rsidP="00C41890">
      <w:pPr>
        <w:pStyle w:val="Corps1Zen"/>
        <w:jc w:val="center"/>
      </w:pPr>
      <w:r>
        <w:rPr>
          <w:b/>
          <w:noProof/>
        </w:rPr>
        <w:drawing>
          <wp:inline distT="0" distB="0" distL="0" distR="0" wp14:anchorId="6BAE1D32" wp14:editId="11A30892">
            <wp:extent cx="3081600" cy="2311200"/>
            <wp:effectExtent l="0" t="0" r="5080" b="0"/>
            <wp:docPr id="9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90EBF7D" w14:textId="77777777" w:rsidR="007447AA" w:rsidRDefault="001D36D5" w:rsidP="00C41890">
      <w:pPr>
        <w:pStyle w:val="Corps1Zen"/>
        <w:jc w:val="center"/>
      </w:pPr>
      <w:r>
        <w:rPr>
          <w:b/>
          <w:noProof/>
        </w:rPr>
        <w:drawing>
          <wp:inline distT="0" distB="0" distL="0" distR="0" wp14:anchorId="368C70D4" wp14:editId="44D139CD">
            <wp:extent cx="3081600" cy="2311200"/>
            <wp:effectExtent l="0" t="0" r="5080" b="0"/>
            <wp:docPr id="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5D4F88D" w14:textId="77777777" w:rsidR="007447AA" w:rsidRDefault="007447AA" w:rsidP="001D36D5">
      <w:pPr>
        <w:pStyle w:val="Corps1Zen"/>
        <w:sectPr w:rsidR="007447AA" w:rsidSect="00FF691F">
          <w:type w:val="continuous"/>
          <w:pgSz w:w="11906" w:h="16838"/>
          <w:pgMar w:top="720" w:right="720" w:bottom="720" w:left="720" w:header="0" w:footer="0" w:gutter="0"/>
          <w:cols w:num="2" w:space="708"/>
          <w:docGrid w:linePitch="360"/>
        </w:sectPr>
      </w:pPr>
    </w:p>
    <w:p w14:paraId="46500068" w14:textId="77777777" w:rsidR="007447AA" w:rsidRDefault="007447AA" w:rsidP="00C52590">
      <w:pPr>
        <w:pStyle w:val="Corps1Zen"/>
      </w:pPr>
    </w:p>
    <w:p w14:paraId="062C5EB1" w14:textId="77777777" w:rsidR="007447AA" w:rsidRDefault="00C52590" w:rsidP="00C52590">
      <w:pPr>
        <w:pStyle w:val="datesprogramme"/>
        <w:rPr>
          <w:b/>
        </w:rPr>
      </w:pPr>
      <w:r>
        <w:rPr>
          <w:b/>
        </w:rPr>
        <w:t xml:space="preserve">Jour </w:t>
      </w:r>
      <w:proofErr w:type="gramStart"/>
      <w:r>
        <w:rPr>
          <w:b/>
        </w:rPr>
        <w:t>12 :</w:t>
      </w:r>
      <w:proofErr w:type="gramEnd"/>
      <w:r>
        <w:rPr>
          <w:b/>
        </w:rPr>
        <w:t xml:space="preserve"> YANSHUO / GUILIN </w:t>
      </w:r>
      <w:r>
        <w:rPr>
          <w:rFonts w:hAnsi="FontAwesome"/>
        </w:rPr>
        <w:t></w:t>
      </w:r>
      <w:r>
        <w:rPr>
          <w:b/>
        </w:rPr>
        <w:t xml:space="preserve"> HONG KONG</w:t>
      </w:r>
    </w:p>
    <w:p w14:paraId="6F3955A9"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36EDD3F5"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98186D" w14:textId="77777777" w:rsidR="007447AA" w:rsidRDefault="00C52590" w:rsidP="00AB5000">
            <w:pPr>
              <w:pStyle w:val="Corps1Zen"/>
              <w:spacing w:after="120"/>
              <w:ind w:left="-105"/>
              <w:rPr>
                <w:caps w:val="0"/>
              </w:rPr>
            </w:pPr>
            <w:r>
              <w:rPr>
                <w:caps w:val="0"/>
              </w:rPr>
              <w:t xml:space="preserve">Petit-déjeuner à l’hôtel. </w:t>
            </w:r>
          </w:p>
        </w:tc>
      </w:tr>
      <w:tr w:rsidR="007447AA" w14:paraId="7789683C"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5CE926FC" w14:textId="77777777" w:rsidR="007447AA" w:rsidRDefault="00C52590" w:rsidP="00AB5000">
            <w:pPr>
              <w:pStyle w:val="Corps1Zen"/>
              <w:spacing w:after="120"/>
              <w:ind w:left="-105"/>
              <w:rPr>
                <w:caps w:val="0"/>
              </w:rPr>
            </w:pPr>
            <w:r>
              <w:rPr>
                <w:b/>
                <w:caps w:val="0"/>
              </w:rPr>
              <w:t>Départ en TGV pour Hongkong.</w:t>
            </w:r>
          </w:p>
        </w:tc>
      </w:tr>
      <w:tr w:rsidR="007447AA" w14:paraId="1B519533"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70CC11" w14:textId="77777777" w:rsidR="007447AA" w:rsidRDefault="00C52590" w:rsidP="00AB5000">
            <w:pPr>
              <w:pStyle w:val="Corps1Zen"/>
              <w:spacing w:after="120"/>
              <w:ind w:left="-105"/>
              <w:rPr>
                <w:caps w:val="0"/>
              </w:rPr>
            </w:pPr>
            <w:r>
              <w:rPr>
                <w:caps w:val="0"/>
              </w:rPr>
              <w:t>Déjeuner panier repas dans le train.</w:t>
            </w:r>
          </w:p>
        </w:tc>
      </w:tr>
      <w:tr w:rsidR="007447AA" w14:paraId="513959E5"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23D58418" w14:textId="77777777" w:rsidR="007447AA" w:rsidRDefault="00C52590" w:rsidP="00AB5000">
            <w:pPr>
              <w:pStyle w:val="Corps1Zen"/>
              <w:spacing w:after="120"/>
              <w:ind w:left="-105"/>
              <w:rPr>
                <w:caps w:val="0"/>
              </w:rPr>
            </w:pPr>
            <w:r>
              <w:rPr>
                <w:caps w:val="0"/>
              </w:rPr>
              <w:t>Arrivée à Hongkong.</w:t>
            </w:r>
          </w:p>
        </w:tc>
      </w:tr>
      <w:tr w:rsidR="007447AA" w14:paraId="7FD2BEA0"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3A837B" w14:textId="77777777" w:rsidR="007447AA" w:rsidRDefault="00C52590" w:rsidP="00AB5000">
            <w:pPr>
              <w:pStyle w:val="Corps1Zen"/>
              <w:spacing w:after="120"/>
              <w:ind w:left="-105"/>
              <w:rPr>
                <w:caps w:val="0"/>
              </w:rPr>
            </w:pPr>
            <w:r>
              <w:rPr>
                <w:caps w:val="0"/>
              </w:rPr>
              <w:lastRenderedPageBreak/>
              <w:t xml:space="preserve">Accueil et temps libre </w:t>
            </w:r>
            <w:r>
              <w:rPr>
                <w:b/>
                <w:caps w:val="0"/>
              </w:rPr>
              <w:t>sur l’ile de Hongkong</w:t>
            </w:r>
            <w:r>
              <w:rPr>
                <w:caps w:val="0"/>
              </w:rPr>
              <w:t xml:space="preserve"> avec : Repulse Bay, Victoria Peak, Aberdeen, l’avenue des </w:t>
            </w:r>
            <w:proofErr w:type="gramStart"/>
            <w:r>
              <w:rPr>
                <w:caps w:val="0"/>
              </w:rPr>
              <w:t>Stars .</w:t>
            </w:r>
            <w:proofErr w:type="gramEnd"/>
          </w:p>
        </w:tc>
      </w:tr>
      <w:tr w:rsidR="007447AA" w14:paraId="29A66529"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52E80220" w14:textId="77777777" w:rsidR="007447AA" w:rsidRDefault="00C52590" w:rsidP="00AB5000">
            <w:pPr>
              <w:pStyle w:val="Corps1Zen"/>
              <w:spacing w:after="120"/>
              <w:ind w:left="-105"/>
              <w:rPr>
                <w:caps w:val="0"/>
              </w:rPr>
            </w:pPr>
            <w:r>
              <w:rPr>
                <w:caps w:val="0"/>
              </w:rPr>
              <w:t xml:space="preserve">Installation à l’hôtel. </w:t>
            </w:r>
          </w:p>
        </w:tc>
      </w:tr>
      <w:tr w:rsidR="007447AA" w14:paraId="27A0CC00"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83A012" w14:textId="77777777" w:rsidR="007447AA" w:rsidRDefault="00C52590" w:rsidP="00AB5000">
            <w:pPr>
              <w:pStyle w:val="Corps1Zen"/>
              <w:spacing w:after="120"/>
              <w:ind w:left="-105"/>
              <w:rPr>
                <w:caps w:val="0"/>
              </w:rPr>
            </w:pPr>
            <w:r>
              <w:rPr>
                <w:caps w:val="0"/>
              </w:rPr>
              <w:t xml:space="preserve">Diner libre. Nuit à l’hôtel. </w:t>
            </w:r>
          </w:p>
        </w:tc>
      </w:tr>
    </w:tbl>
    <w:p w14:paraId="5EBEE068" w14:textId="77777777" w:rsidR="007447AA" w:rsidRDefault="007447AA" w:rsidP="00C52590">
      <w:pPr>
        <w:pStyle w:val="Corps1Zen"/>
      </w:pPr>
    </w:p>
    <w:p w14:paraId="5BB3EFC3" w14:textId="77777777" w:rsidR="007447AA" w:rsidRDefault="007447AA" w:rsidP="001D36D5">
      <w:pPr>
        <w:pStyle w:val="Corps1Zen"/>
        <w:sectPr w:rsidR="007447AA" w:rsidSect="004D7AB5">
          <w:footerReference w:type="default" r:id="rId36"/>
          <w:type w:val="continuous"/>
          <w:pgSz w:w="11906" w:h="16838"/>
          <w:pgMar w:top="720" w:right="720" w:bottom="720" w:left="720" w:header="0" w:footer="0" w:gutter="0"/>
          <w:cols w:space="708"/>
          <w:docGrid w:linePitch="360"/>
        </w:sectPr>
      </w:pPr>
    </w:p>
    <w:p w14:paraId="210200F4" w14:textId="77777777" w:rsidR="007447AA" w:rsidRDefault="001D36D5" w:rsidP="00C41890">
      <w:pPr>
        <w:pStyle w:val="Corps1Zen"/>
        <w:jc w:val="center"/>
      </w:pPr>
      <w:r>
        <w:rPr>
          <w:b/>
          <w:noProof/>
        </w:rPr>
        <w:drawing>
          <wp:inline distT="0" distB="0" distL="0" distR="0" wp14:anchorId="29A33D93" wp14:editId="767DEA8B">
            <wp:extent cx="3081600" cy="2311200"/>
            <wp:effectExtent l="0" t="0" r="5080" b="0"/>
            <wp:docPr id="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4EB66CE" w14:textId="77777777" w:rsidR="007447AA" w:rsidRDefault="001D36D5" w:rsidP="00C41890">
      <w:pPr>
        <w:pStyle w:val="Corps1Zen"/>
        <w:jc w:val="center"/>
      </w:pPr>
      <w:r>
        <w:rPr>
          <w:b/>
          <w:noProof/>
        </w:rPr>
        <w:drawing>
          <wp:inline distT="0" distB="0" distL="0" distR="0" wp14:anchorId="579BD4E6" wp14:editId="104365E2">
            <wp:extent cx="3081600" cy="2311200"/>
            <wp:effectExtent l="0" t="0" r="5080" b="0"/>
            <wp:docPr id="9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5D3E8B1" w14:textId="77777777" w:rsidR="007447AA" w:rsidRDefault="007447AA" w:rsidP="001D36D5">
      <w:pPr>
        <w:pStyle w:val="Corps1Zen"/>
        <w:sectPr w:rsidR="007447AA" w:rsidSect="00FF691F">
          <w:type w:val="continuous"/>
          <w:pgSz w:w="11906" w:h="16838"/>
          <w:pgMar w:top="720" w:right="720" w:bottom="720" w:left="720" w:header="0" w:footer="0" w:gutter="0"/>
          <w:cols w:num="2" w:space="708"/>
          <w:docGrid w:linePitch="360"/>
        </w:sectPr>
      </w:pPr>
    </w:p>
    <w:p w14:paraId="1D92B1CF" w14:textId="77777777" w:rsidR="007447AA" w:rsidRDefault="007447AA" w:rsidP="00C52590">
      <w:pPr>
        <w:pStyle w:val="Corps1Zen"/>
      </w:pPr>
    </w:p>
    <w:p w14:paraId="1FBC0E12" w14:textId="77777777" w:rsidR="007447AA" w:rsidRDefault="00C52590" w:rsidP="00C52590">
      <w:pPr>
        <w:pStyle w:val="datesprogramme"/>
        <w:rPr>
          <w:b/>
        </w:rPr>
      </w:pPr>
      <w:r>
        <w:rPr>
          <w:b/>
        </w:rPr>
        <w:t xml:space="preserve">Jour </w:t>
      </w:r>
      <w:proofErr w:type="gramStart"/>
      <w:r>
        <w:rPr>
          <w:b/>
        </w:rPr>
        <w:t>13 :</w:t>
      </w:r>
      <w:proofErr w:type="gramEnd"/>
      <w:r>
        <w:rPr>
          <w:b/>
        </w:rPr>
        <w:t xml:space="preserve"> Hong Kong </w:t>
      </w:r>
      <w:r>
        <w:rPr>
          <w:rFonts w:hAnsi="FontAwesome"/>
        </w:rPr>
        <w:t></w:t>
      </w:r>
      <w:r>
        <w:rPr>
          <w:b/>
        </w:rPr>
        <w:t xml:space="preserve"> Paris</w:t>
      </w:r>
    </w:p>
    <w:p w14:paraId="0C74810A"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144296B1"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870E75" w14:textId="77777777" w:rsidR="007447AA" w:rsidRDefault="00C52590" w:rsidP="00AB5000">
            <w:pPr>
              <w:pStyle w:val="Corps1Zen"/>
              <w:spacing w:after="120"/>
              <w:ind w:left="-105"/>
              <w:rPr>
                <w:caps w:val="0"/>
              </w:rPr>
            </w:pPr>
            <w:r>
              <w:rPr>
                <w:caps w:val="0"/>
              </w:rPr>
              <w:t xml:space="preserve">Petit-déjeuner à l’hôtel. </w:t>
            </w:r>
          </w:p>
        </w:tc>
      </w:tr>
      <w:tr w:rsidR="007447AA" w14:paraId="47EB87B0"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599BC543" w14:textId="77777777" w:rsidR="007447AA" w:rsidRDefault="00C52590" w:rsidP="00AB5000">
            <w:pPr>
              <w:pStyle w:val="Corps1Zen"/>
              <w:spacing w:after="120"/>
              <w:ind w:left="-105"/>
              <w:rPr>
                <w:caps w:val="0"/>
              </w:rPr>
            </w:pPr>
            <w:r>
              <w:rPr>
                <w:caps w:val="0"/>
              </w:rPr>
              <w:t xml:space="preserve">Transfert à l’aéroport de Hong Kong pour votre vol retour. </w:t>
            </w:r>
          </w:p>
        </w:tc>
      </w:tr>
      <w:tr w:rsidR="007447AA" w14:paraId="5C78AEFC"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C13771" w14:textId="77777777" w:rsidR="007447AA" w:rsidRDefault="00C52590" w:rsidP="00AB5000">
            <w:pPr>
              <w:pStyle w:val="Corps1Zen"/>
              <w:spacing w:after="120"/>
              <w:ind w:left="-105"/>
              <w:rPr>
                <w:caps w:val="0"/>
              </w:rPr>
            </w:pPr>
            <w:r>
              <w:rPr>
                <w:caps w:val="0"/>
              </w:rPr>
              <w:t>Formalités d’enregistrement et d’embarquement.</w:t>
            </w:r>
          </w:p>
        </w:tc>
      </w:tr>
      <w:tr w:rsidR="007447AA" w14:paraId="05A44766"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1CDDD796" w14:textId="77777777" w:rsidR="007447AA" w:rsidRDefault="00C52590" w:rsidP="00AB5000">
            <w:pPr>
              <w:pStyle w:val="Corps1Zen"/>
              <w:spacing w:after="120"/>
              <w:ind w:left="-105"/>
              <w:rPr>
                <w:caps w:val="0"/>
              </w:rPr>
            </w:pPr>
            <w:r>
              <w:rPr>
                <w:b/>
                <w:caps w:val="0"/>
              </w:rPr>
              <w:t xml:space="preserve">Envol à destination de Paris CDG. </w:t>
            </w:r>
          </w:p>
        </w:tc>
      </w:tr>
      <w:tr w:rsidR="007447AA" w14:paraId="4AF23FE3" w14:textId="77777777" w:rsidTr="007447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53C67C" w14:textId="77777777" w:rsidR="007447AA" w:rsidRDefault="00C52590" w:rsidP="00AB5000">
            <w:pPr>
              <w:pStyle w:val="Corps1Zen"/>
              <w:spacing w:after="120"/>
              <w:ind w:left="-105"/>
              <w:rPr>
                <w:caps w:val="0"/>
              </w:rPr>
            </w:pPr>
            <w:r>
              <w:rPr>
                <w:caps w:val="0"/>
              </w:rPr>
              <w:t>Toutes prestations et nuit à bord.</w:t>
            </w:r>
          </w:p>
        </w:tc>
      </w:tr>
    </w:tbl>
    <w:p w14:paraId="4A89D42F" w14:textId="77777777" w:rsidR="007447AA" w:rsidRDefault="007447AA" w:rsidP="00C52590">
      <w:pPr>
        <w:pStyle w:val="Corps1Zen"/>
      </w:pPr>
    </w:p>
    <w:p w14:paraId="249DFE6B" w14:textId="77777777" w:rsidR="007447AA" w:rsidRDefault="00C52590" w:rsidP="00C52590">
      <w:pPr>
        <w:pStyle w:val="datesprogramme"/>
        <w:rPr>
          <w:b/>
        </w:rPr>
      </w:pPr>
      <w:r>
        <w:rPr>
          <w:b/>
        </w:rPr>
        <w:t xml:space="preserve">Jour </w:t>
      </w:r>
      <w:proofErr w:type="gramStart"/>
      <w:r>
        <w:rPr>
          <w:b/>
        </w:rPr>
        <w:t>14 :</w:t>
      </w:r>
      <w:proofErr w:type="gramEnd"/>
      <w:r>
        <w:rPr>
          <w:b/>
        </w:rPr>
        <w:t xml:space="preserve"> Paris</w:t>
      </w:r>
    </w:p>
    <w:p w14:paraId="5C362590" w14:textId="77777777" w:rsidR="007447AA" w:rsidRDefault="007447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47AA" w14:paraId="0EA5825E" w14:textId="77777777" w:rsidTr="007447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4BE539" w14:textId="77777777" w:rsidR="007447AA" w:rsidRDefault="00C52590" w:rsidP="00AB5000">
            <w:pPr>
              <w:pStyle w:val="Corps1Zen"/>
              <w:spacing w:after="120"/>
              <w:ind w:left="-105"/>
              <w:rPr>
                <w:caps w:val="0"/>
              </w:rPr>
            </w:pPr>
            <w:r>
              <w:rPr>
                <w:b/>
                <w:caps w:val="0"/>
              </w:rPr>
              <w:t xml:space="preserve">Arrivée à Paris CDG. </w:t>
            </w:r>
          </w:p>
        </w:tc>
      </w:tr>
      <w:tr w:rsidR="007447AA" w14:paraId="1E496FCA" w14:textId="77777777" w:rsidTr="007447AA">
        <w:trPr>
          <w:cnfStyle w:val="000000100000" w:firstRow="0" w:lastRow="0" w:firstColumn="0" w:lastColumn="0" w:oddVBand="0" w:evenVBand="0" w:oddHBand="1" w:evenHBand="0" w:firstRowFirstColumn="0" w:firstRowLastColumn="0" w:lastRowFirstColumn="0" w:lastRowLastColumn="0"/>
        </w:trPr>
        <w:tc>
          <w:tcPr>
            <w:tcW w:w="10456" w:type="dxa"/>
          </w:tcPr>
          <w:p w14:paraId="7E870EA3" w14:textId="17BDF392" w:rsidR="007447AA" w:rsidRDefault="00C52590" w:rsidP="00AB5000">
            <w:pPr>
              <w:pStyle w:val="Corps1Zen"/>
              <w:spacing w:after="120"/>
              <w:ind w:left="-105"/>
              <w:rPr>
                <w:caps w:val="0"/>
              </w:rPr>
            </w:pPr>
            <w:r>
              <w:rPr>
                <w:caps w:val="0"/>
              </w:rPr>
              <w:t xml:space="preserve">*Fin de nos </w:t>
            </w:r>
            <w:r w:rsidR="00267635">
              <w:rPr>
                <w:caps w:val="0"/>
              </w:rPr>
              <w:t>prestations. *</w:t>
            </w:r>
          </w:p>
        </w:tc>
      </w:tr>
    </w:tbl>
    <w:p w14:paraId="02525381" w14:textId="77777777" w:rsidR="007447AA" w:rsidRDefault="007447AA" w:rsidP="00C52590">
      <w:pPr>
        <w:pStyle w:val="Corps1Zen"/>
      </w:pPr>
    </w:p>
    <w:p w14:paraId="2B5A3B67" w14:textId="77777777" w:rsidR="007447AA" w:rsidRDefault="00DE3C7D">
      <w:r>
        <w:br w:type="page"/>
      </w:r>
    </w:p>
    <w:p w14:paraId="3FA5B975" w14:textId="77777777" w:rsidR="007447AA" w:rsidRDefault="004709EF" w:rsidP="001A15FB">
      <w:pPr>
        <w:pStyle w:val="TitretapesZen"/>
        <w:rPr>
          <w:sz w:val="28"/>
          <w:szCs w:val="28"/>
        </w:rPr>
      </w:pPr>
      <w:r>
        <w:lastRenderedPageBreak/>
        <w:t xml:space="preserve">hôtels NORMES LOCALES </w:t>
      </w:r>
      <w:r>
        <w:rPr>
          <w:sz w:val="28"/>
          <w:szCs w:val="28"/>
        </w:rPr>
        <w:t>(ou similaires)</w:t>
      </w:r>
    </w:p>
    <w:p w14:paraId="53C8A295" w14:textId="77777777" w:rsidR="007447AA" w:rsidRDefault="007447AA" w:rsidP="00C52590"/>
    <w:tbl>
      <w:tblPr>
        <w:tblStyle w:val="Style1"/>
        <w:tblW w:w="5000" w:type="pct"/>
        <w:tblLook w:val="0020" w:firstRow="1" w:lastRow="0" w:firstColumn="0" w:lastColumn="0" w:noHBand="0" w:noVBand="0"/>
      </w:tblPr>
      <w:tblGrid>
        <w:gridCol w:w="3764"/>
        <w:gridCol w:w="3346"/>
        <w:gridCol w:w="3346"/>
      </w:tblGrid>
      <w:tr w:rsidR="007447AA" w14:paraId="753A770A" w14:textId="77777777" w:rsidTr="007447AA">
        <w:trPr>
          <w:cnfStyle w:val="100000000000" w:firstRow="1" w:lastRow="0" w:firstColumn="0" w:lastColumn="0" w:oddVBand="0" w:evenVBand="0" w:oddHBand="0" w:evenHBand="0" w:firstRowFirstColumn="0" w:firstRowLastColumn="0" w:lastRowFirstColumn="0" w:lastRowLastColumn="0"/>
        </w:trPr>
        <w:tc>
          <w:tcPr>
            <w:tcW w:w="1800" w:type="pct"/>
          </w:tcPr>
          <w:p w14:paraId="5312093E" w14:textId="77777777" w:rsidR="007447AA" w:rsidRDefault="00C52590" w:rsidP="00AB5000">
            <w:r>
              <w:t>VILLE</w:t>
            </w:r>
          </w:p>
        </w:tc>
        <w:tc>
          <w:tcPr>
            <w:tcW w:w="1600" w:type="pct"/>
          </w:tcPr>
          <w:p w14:paraId="75F96490" w14:textId="77777777" w:rsidR="007447AA" w:rsidRDefault="00C52590" w:rsidP="00AB5000">
            <w:r>
              <w:t>HOTEL</w:t>
            </w:r>
          </w:p>
        </w:tc>
        <w:tc>
          <w:tcPr>
            <w:tcW w:w="1600" w:type="pct"/>
          </w:tcPr>
          <w:p w14:paraId="7B93EEBB" w14:textId="77777777" w:rsidR="007447AA" w:rsidRDefault="00C52590" w:rsidP="00AB5000">
            <w:r>
              <w:t>TYPE DE CHAMBRE</w:t>
            </w:r>
          </w:p>
        </w:tc>
      </w:tr>
      <w:tr w:rsidR="007447AA" w14:paraId="69BF4146" w14:textId="77777777" w:rsidTr="007447AA">
        <w:trPr>
          <w:cnfStyle w:val="000000100000" w:firstRow="0" w:lastRow="0" w:firstColumn="0" w:lastColumn="0" w:oddVBand="0" w:evenVBand="0" w:oddHBand="1" w:evenHBand="0" w:firstRowFirstColumn="0" w:firstRowLastColumn="0" w:lastRowFirstColumn="0" w:lastRowLastColumn="0"/>
        </w:trPr>
        <w:tc>
          <w:tcPr>
            <w:tcW w:w="1800" w:type="pct"/>
          </w:tcPr>
          <w:p w14:paraId="5EF5A541" w14:textId="77777777" w:rsidR="007447AA" w:rsidRDefault="00C52590" w:rsidP="00AB5000">
            <w:r>
              <w:t>GUIYANG</w:t>
            </w:r>
          </w:p>
        </w:tc>
        <w:tc>
          <w:tcPr>
            <w:tcW w:w="1600" w:type="pct"/>
          </w:tcPr>
          <w:p w14:paraId="10D19ABD" w14:textId="77777777" w:rsidR="007447AA" w:rsidRDefault="00C52590" w:rsidP="00AB5000">
            <w:r>
              <w:t xml:space="preserve">Karst </w:t>
            </w:r>
            <w:proofErr w:type="spellStart"/>
            <w:r>
              <w:t>Hotel</w:t>
            </w:r>
            <w:proofErr w:type="spellEnd"/>
            <w:r>
              <w:t xml:space="preserve"> Guiyang 4*</w:t>
            </w:r>
          </w:p>
        </w:tc>
        <w:tc>
          <w:tcPr>
            <w:tcW w:w="1600" w:type="pct"/>
          </w:tcPr>
          <w:p w14:paraId="5429FC42" w14:textId="77777777" w:rsidR="007447AA" w:rsidRDefault="00C52590" w:rsidP="00AB5000">
            <w:r>
              <w:t>Chambre Standard</w:t>
            </w:r>
          </w:p>
        </w:tc>
      </w:tr>
      <w:tr w:rsidR="007447AA" w14:paraId="3332C143" w14:textId="77777777" w:rsidTr="007447AA">
        <w:trPr>
          <w:cnfStyle w:val="000000010000" w:firstRow="0" w:lastRow="0" w:firstColumn="0" w:lastColumn="0" w:oddVBand="0" w:evenVBand="0" w:oddHBand="0" w:evenHBand="1" w:firstRowFirstColumn="0" w:firstRowLastColumn="0" w:lastRowFirstColumn="0" w:lastRowLastColumn="0"/>
        </w:trPr>
        <w:tc>
          <w:tcPr>
            <w:tcW w:w="1800" w:type="pct"/>
          </w:tcPr>
          <w:p w14:paraId="6937F757" w14:textId="77777777" w:rsidR="007447AA" w:rsidRDefault="00C52590" w:rsidP="00AB5000">
            <w:r>
              <w:t>KAILI</w:t>
            </w:r>
          </w:p>
        </w:tc>
        <w:tc>
          <w:tcPr>
            <w:tcW w:w="1600" w:type="pct"/>
          </w:tcPr>
          <w:p w14:paraId="2318A770" w14:textId="77777777" w:rsidR="007447AA" w:rsidRPr="00267635" w:rsidRDefault="00C52590" w:rsidP="00AB5000">
            <w:pPr>
              <w:rPr>
                <w:lang w:val="en-GB"/>
              </w:rPr>
            </w:pPr>
            <w:r w:rsidRPr="00267635">
              <w:rPr>
                <w:lang w:val="en-GB"/>
              </w:rPr>
              <w:t>Grand Metro Park Heaven-sent Resort 4*</w:t>
            </w:r>
          </w:p>
        </w:tc>
        <w:tc>
          <w:tcPr>
            <w:tcW w:w="1600" w:type="pct"/>
          </w:tcPr>
          <w:p w14:paraId="03DC3D92" w14:textId="77777777" w:rsidR="007447AA" w:rsidRDefault="00C52590" w:rsidP="00AB5000">
            <w:r>
              <w:t>Chambre Standard</w:t>
            </w:r>
          </w:p>
        </w:tc>
      </w:tr>
      <w:tr w:rsidR="007447AA" w14:paraId="74EB33EA" w14:textId="77777777" w:rsidTr="007447AA">
        <w:trPr>
          <w:cnfStyle w:val="000000100000" w:firstRow="0" w:lastRow="0" w:firstColumn="0" w:lastColumn="0" w:oddVBand="0" w:evenVBand="0" w:oddHBand="1" w:evenHBand="0" w:firstRowFirstColumn="0" w:firstRowLastColumn="0" w:lastRowFirstColumn="0" w:lastRowLastColumn="0"/>
        </w:trPr>
        <w:tc>
          <w:tcPr>
            <w:tcW w:w="1800" w:type="pct"/>
          </w:tcPr>
          <w:p w14:paraId="3D2CFC29" w14:textId="77777777" w:rsidR="007447AA" w:rsidRDefault="00C52590" w:rsidP="00AB5000">
            <w:r>
              <w:t>LIBO</w:t>
            </w:r>
          </w:p>
        </w:tc>
        <w:tc>
          <w:tcPr>
            <w:tcW w:w="1600" w:type="pct"/>
          </w:tcPr>
          <w:p w14:paraId="01D27C0D" w14:textId="77777777" w:rsidR="007447AA" w:rsidRDefault="00C52590" w:rsidP="00AB5000">
            <w:proofErr w:type="spellStart"/>
            <w:r>
              <w:t>Jiahe</w:t>
            </w:r>
            <w:proofErr w:type="spellEnd"/>
            <w:r>
              <w:t xml:space="preserve"> </w:t>
            </w:r>
            <w:proofErr w:type="spellStart"/>
            <w:r>
              <w:t>Hotel</w:t>
            </w:r>
            <w:proofErr w:type="spellEnd"/>
            <w:r>
              <w:t xml:space="preserve"> 5*</w:t>
            </w:r>
          </w:p>
        </w:tc>
        <w:tc>
          <w:tcPr>
            <w:tcW w:w="1600" w:type="pct"/>
          </w:tcPr>
          <w:p w14:paraId="02EDB952" w14:textId="77777777" w:rsidR="007447AA" w:rsidRDefault="00C52590" w:rsidP="00AB5000">
            <w:r>
              <w:t>Chambre Standard</w:t>
            </w:r>
          </w:p>
        </w:tc>
      </w:tr>
      <w:tr w:rsidR="007447AA" w14:paraId="77CFB579" w14:textId="77777777" w:rsidTr="007447AA">
        <w:trPr>
          <w:cnfStyle w:val="000000010000" w:firstRow="0" w:lastRow="0" w:firstColumn="0" w:lastColumn="0" w:oddVBand="0" w:evenVBand="0" w:oddHBand="0" w:evenHBand="1" w:firstRowFirstColumn="0" w:firstRowLastColumn="0" w:lastRowFirstColumn="0" w:lastRowLastColumn="0"/>
        </w:trPr>
        <w:tc>
          <w:tcPr>
            <w:tcW w:w="1800" w:type="pct"/>
          </w:tcPr>
          <w:p w14:paraId="7E338086" w14:textId="77777777" w:rsidR="007447AA" w:rsidRDefault="00C52590" w:rsidP="00AB5000">
            <w:r>
              <w:t>ZHAOXING</w:t>
            </w:r>
          </w:p>
        </w:tc>
        <w:tc>
          <w:tcPr>
            <w:tcW w:w="1600" w:type="pct"/>
          </w:tcPr>
          <w:p w14:paraId="18D69C3A" w14:textId="77777777" w:rsidR="007447AA" w:rsidRDefault="00C52590" w:rsidP="00AB5000">
            <w:r>
              <w:t>Indigo Lodge (charme)</w:t>
            </w:r>
          </w:p>
        </w:tc>
        <w:tc>
          <w:tcPr>
            <w:tcW w:w="1600" w:type="pct"/>
          </w:tcPr>
          <w:p w14:paraId="7C34272C" w14:textId="77777777" w:rsidR="007447AA" w:rsidRDefault="00C52590" w:rsidP="00AB5000">
            <w:r>
              <w:t>Chambre Standard</w:t>
            </w:r>
          </w:p>
        </w:tc>
      </w:tr>
      <w:tr w:rsidR="007447AA" w14:paraId="37CA4E1F" w14:textId="77777777" w:rsidTr="007447AA">
        <w:trPr>
          <w:cnfStyle w:val="000000100000" w:firstRow="0" w:lastRow="0" w:firstColumn="0" w:lastColumn="0" w:oddVBand="0" w:evenVBand="0" w:oddHBand="1" w:evenHBand="0" w:firstRowFirstColumn="0" w:firstRowLastColumn="0" w:lastRowFirstColumn="0" w:lastRowLastColumn="0"/>
        </w:trPr>
        <w:tc>
          <w:tcPr>
            <w:tcW w:w="1800" w:type="pct"/>
          </w:tcPr>
          <w:p w14:paraId="7671D1C6" w14:textId="77777777" w:rsidR="007447AA" w:rsidRDefault="00C52590" w:rsidP="00AB5000">
            <w:r>
              <w:t>GUILIN</w:t>
            </w:r>
          </w:p>
        </w:tc>
        <w:tc>
          <w:tcPr>
            <w:tcW w:w="1600" w:type="pct"/>
          </w:tcPr>
          <w:p w14:paraId="07898BA6" w14:textId="77777777" w:rsidR="007447AA" w:rsidRDefault="00C52590" w:rsidP="00AB5000">
            <w:r>
              <w:t xml:space="preserve">Bravo </w:t>
            </w:r>
            <w:proofErr w:type="spellStart"/>
            <w:r>
              <w:t>Hotel</w:t>
            </w:r>
            <w:proofErr w:type="spellEnd"/>
            <w:r>
              <w:t xml:space="preserve"> 5*</w:t>
            </w:r>
          </w:p>
        </w:tc>
        <w:tc>
          <w:tcPr>
            <w:tcW w:w="1600" w:type="pct"/>
          </w:tcPr>
          <w:p w14:paraId="42BF1661" w14:textId="77777777" w:rsidR="007447AA" w:rsidRDefault="00C52590" w:rsidP="00AB5000">
            <w:r>
              <w:t>Chambre Standard</w:t>
            </w:r>
          </w:p>
        </w:tc>
      </w:tr>
      <w:tr w:rsidR="007447AA" w14:paraId="1927C3AC" w14:textId="77777777" w:rsidTr="007447AA">
        <w:trPr>
          <w:cnfStyle w:val="000000010000" w:firstRow="0" w:lastRow="0" w:firstColumn="0" w:lastColumn="0" w:oddVBand="0" w:evenVBand="0" w:oddHBand="0" w:evenHBand="1" w:firstRowFirstColumn="0" w:firstRowLastColumn="0" w:lastRowFirstColumn="0" w:lastRowLastColumn="0"/>
        </w:trPr>
        <w:tc>
          <w:tcPr>
            <w:tcW w:w="1800" w:type="pct"/>
          </w:tcPr>
          <w:p w14:paraId="6723CEA8" w14:textId="77777777" w:rsidR="007447AA" w:rsidRDefault="00C52590" w:rsidP="00AB5000">
            <w:r>
              <w:t>YANGSHUO</w:t>
            </w:r>
          </w:p>
        </w:tc>
        <w:tc>
          <w:tcPr>
            <w:tcW w:w="1600" w:type="pct"/>
          </w:tcPr>
          <w:p w14:paraId="63BBE33D" w14:textId="77777777" w:rsidR="007447AA" w:rsidRDefault="00C52590" w:rsidP="00AB5000">
            <w:r>
              <w:t xml:space="preserve">New West Street </w:t>
            </w:r>
            <w:proofErr w:type="spellStart"/>
            <w:r>
              <w:t>Hotel</w:t>
            </w:r>
            <w:proofErr w:type="spellEnd"/>
            <w:r>
              <w:t xml:space="preserve"> 4*</w:t>
            </w:r>
          </w:p>
        </w:tc>
        <w:tc>
          <w:tcPr>
            <w:tcW w:w="1600" w:type="pct"/>
          </w:tcPr>
          <w:p w14:paraId="3A097DB1" w14:textId="77777777" w:rsidR="007447AA" w:rsidRDefault="00C52590" w:rsidP="00AB5000">
            <w:r>
              <w:t>Chambre Deluxe</w:t>
            </w:r>
          </w:p>
        </w:tc>
      </w:tr>
      <w:tr w:rsidR="007447AA" w14:paraId="5E5F9726" w14:textId="77777777" w:rsidTr="007447AA">
        <w:trPr>
          <w:cnfStyle w:val="000000100000" w:firstRow="0" w:lastRow="0" w:firstColumn="0" w:lastColumn="0" w:oddVBand="0" w:evenVBand="0" w:oddHBand="1" w:evenHBand="0" w:firstRowFirstColumn="0" w:firstRowLastColumn="0" w:lastRowFirstColumn="0" w:lastRowLastColumn="0"/>
        </w:trPr>
        <w:tc>
          <w:tcPr>
            <w:tcW w:w="1800" w:type="pct"/>
          </w:tcPr>
          <w:p w14:paraId="258A6531" w14:textId="77777777" w:rsidR="007447AA" w:rsidRDefault="00C52590" w:rsidP="00AB5000">
            <w:r>
              <w:t>HONG KONG</w:t>
            </w:r>
          </w:p>
        </w:tc>
        <w:tc>
          <w:tcPr>
            <w:tcW w:w="1600" w:type="pct"/>
          </w:tcPr>
          <w:p w14:paraId="4958DC1F" w14:textId="77777777" w:rsidR="007447AA" w:rsidRPr="00267635" w:rsidRDefault="00C52590" w:rsidP="00AB5000">
            <w:pPr>
              <w:rPr>
                <w:lang w:val="en-GB"/>
              </w:rPr>
            </w:pPr>
            <w:r w:rsidRPr="00267635">
              <w:rPr>
                <w:lang w:val="en-GB"/>
              </w:rPr>
              <w:t>Royal Pacific Hotel &amp; Towers Hotel Wing 3* sup.</w:t>
            </w:r>
          </w:p>
        </w:tc>
        <w:tc>
          <w:tcPr>
            <w:tcW w:w="1600" w:type="pct"/>
          </w:tcPr>
          <w:p w14:paraId="71016A80" w14:textId="77777777" w:rsidR="007447AA" w:rsidRDefault="00C52590" w:rsidP="00AB5000">
            <w:r>
              <w:t>Chambre Supérieure</w:t>
            </w:r>
          </w:p>
        </w:tc>
      </w:tr>
    </w:tbl>
    <w:p w14:paraId="14368751" w14:textId="77777777" w:rsidR="007447AA" w:rsidRDefault="007447AA" w:rsidP="00C52590"/>
    <w:p w14:paraId="0AF1E13B" w14:textId="77777777" w:rsidR="007447AA" w:rsidRDefault="007447AA" w:rsidP="000E1732">
      <w:pPr>
        <w:pStyle w:val="Corps1Zen"/>
        <w:rPr>
          <w:sz w:val="20"/>
          <w:szCs w:val="20"/>
        </w:rPr>
      </w:pPr>
    </w:p>
    <w:p w14:paraId="7C5A4DC0" w14:textId="77777777" w:rsidR="007447AA" w:rsidRDefault="007447AA" w:rsidP="00BE4ACD"/>
    <w:p w14:paraId="2F65BD3B" w14:textId="77777777" w:rsidR="007447AA" w:rsidRDefault="007447AA" w:rsidP="00BE4ACD"/>
    <w:p w14:paraId="6D194B49" w14:textId="77777777" w:rsidR="007447AA" w:rsidRDefault="007447AA" w:rsidP="00BE4ACD"/>
    <w:p w14:paraId="7E6A1AF7" w14:textId="77777777" w:rsidR="007447AA" w:rsidRDefault="007447AA" w:rsidP="00BE4ACD"/>
    <w:p w14:paraId="479961DA" w14:textId="77777777" w:rsidR="007447AA" w:rsidRDefault="007447AA" w:rsidP="00BE4ACD"/>
    <w:p w14:paraId="624BC63B" w14:textId="77777777" w:rsidR="007447AA" w:rsidRDefault="007447AA" w:rsidP="00BE4ACD"/>
    <w:p w14:paraId="10009DB4" w14:textId="77777777" w:rsidR="007447AA" w:rsidRDefault="007447AA" w:rsidP="00BE4ACD"/>
    <w:p w14:paraId="02AEB4D2" w14:textId="77777777" w:rsidR="007447AA" w:rsidRDefault="007447AA" w:rsidP="00BE4ACD"/>
    <w:p w14:paraId="035B9923" w14:textId="77777777" w:rsidR="007447AA" w:rsidRDefault="007447AA" w:rsidP="00BE4ACD"/>
    <w:p w14:paraId="6C0E73B6" w14:textId="77777777" w:rsidR="007447AA" w:rsidRDefault="007447AA" w:rsidP="00BE4ACD"/>
    <w:p w14:paraId="0179ED18" w14:textId="77777777" w:rsidR="007447AA" w:rsidRDefault="007447AA" w:rsidP="00BE4ACD"/>
    <w:p w14:paraId="3D897022" w14:textId="77777777" w:rsidR="007447AA" w:rsidRDefault="007447AA" w:rsidP="00BE4ACD"/>
    <w:p w14:paraId="5C9FADF4" w14:textId="77777777" w:rsidR="007447AA" w:rsidRDefault="007447AA" w:rsidP="00BE4ACD"/>
    <w:p w14:paraId="74E15AA1" w14:textId="77777777" w:rsidR="007447AA" w:rsidRDefault="007447AA" w:rsidP="00BE4ACD"/>
    <w:p w14:paraId="045ECF66" w14:textId="77777777" w:rsidR="007447AA" w:rsidRDefault="007447AA" w:rsidP="00BE4ACD"/>
    <w:p w14:paraId="444727BD" w14:textId="77777777" w:rsidR="007447AA" w:rsidRDefault="007447AA" w:rsidP="00BE4ACD"/>
    <w:p w14:paraId="78CC5386" w14:textId="77777777" w:rsidR="007447AA" w:rsidRDefault="007447AA" w:rsidP="00BE4ACD"/>
    <w:p w14:paraId="51AD4206" w14:textId="77777777" w:rsidR="007447AA" w:rsidRDefault="007447AA" w:rsidP="00BE4ACD"/>
    <w:p w14:paraId="7ECAD43D" w14:textId="77777777" w:rsidR="007447AA" w:rsidRDefault="007447AA" w:rsidP="00BE4ACD"/>
    <w:p w14:paraId="463D3639" w14:textId="77777777" w:rsidR="007447AA" w:rsidRDefault="007447AA" w:rsidP="00BE4ACD"/>
    <w:p w14:paraId="35561188" w14:textId="77777777" w:rsidR="007447AA" w:rsidRDefault="007447AA" w:rsidP="00BE4ACD"/>
    <w:p w14:paraId="41EB6CAB" w14:textId="77777777" w:rsidR="007447AA" w:rsidRDefault="007447AA" w:rsidP="00BE4ACD"/>
    <w:p w14:paraId="4E3D26CF" w14:textId="5CBB16C1" w:rsidR="007447AA" w:rsidRDefault="007447AA" w:rsidP="00BE4ACD">
      <w:pPr>
        <w:tabs>
          <w:tab w:val="left" w:pos="4290"/>
        </w:tabs>
      </w:pPr>
    </w:p>
    <w:p w14:paraId="1B06AF83" w14:textId="77777777" w:rsidR="007447AA" w:rsidRDefault="007447AA" w:rsidP="00BE4ACD">
      <w:pPr>
        <w:tabs>
          <w:tab w:val="left" w:pos="4290"/>
        </w:tabs>
        <w:sectPr w:rsidR="007447AA" w:rsidSect="00D82DDE">
          <w:footerReference w:type="default" r:id="rId39"/>
          <w:type w:val="continuous"/>
          <w:pgSz w:w="11906" w:h="16838"/>
          <w:pgMar w:top="720" w:right="720" w:bottom="720" w:left="720" w:header="0" w:footer="0" w:gutter="0"/>
          <w:cols w:space="708"/>
          <w:docGrid w:linePitch="360"/>
        </w:sectPr>
      </w:pPr>
    </w:p>
    <w:p w14:paraId="6A880609" w14:textId="77777777" w:rsidR="007447AA" w:rsidRDefault="00511842" w:rsidP="00511842">
      <w:pPr>
        <w:pStyle w:val="TitretapesZen"/>
      </w:pPr>
      <w:r>
        <w:lastRenderedPageBreak/>
        <w:t>devis estimatif n°Produit du site - 2024</w:t>
      </w:r>
    </w:p>
    <w:p w14:paraId="7F5C721D" w14:textId="77777777" w:rsidR="007447AA" w:rsidRDefault="007447AA" w:rsidP="00511842">
      <w:pPr>
        <w:pStyle w:val="devis1"/>
      </w:pPr>
    </w:p>
    <w:p w14:paraId="1892C37D" w14:textId="77777777" w:rsidR="007447AA" w:rsidRDefault="00C52590" w:rsidP="00C52590">
      <w:pPr>
        <w:pStyle w:val="devis1"/>
      </w:pPr>
      <w:r>
        <w:t>A l'attention de Madame, Monsieur,</w:t>
      </w:r>
    </w:p>
    <w:p w14:paraId="51625D1D" w14:textId="77777777" w:rsidR="007447AA" w:rsidRDefault="00C52590" w:rsidP="00C52590">
      <w:pPr>
        <w:pStyle w:val="Corps1Zen"/>
      </w:pPr>
      <w:r>
        <w:t>Devis réalisé le : 06/03/2024</w:t>
      </w:r>
    </w:p>
    <w:p w14:paraId="66373D35" w14:textId="0805938E" w:rsidR="007447AA"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70340FE4" w14:textId="77777777" w:rsidR="007447AA" w:rsidRDefault="00C52590" w:rsidP="00C52590">
      <w:pPr>
        <w:pStyle w:val="devis2"/>
      </w:pPr>
      <w:r>
        <w:t>Devis estimatif « Les Mystères du Guizhou »</w:t>
      </w:r>
    </w:p>
    <w:p w14:paraId="18527E6A" w14:textId="77777777" w:rsidR="007447AA" w:rsidRDefault="00C52590" w:rsidP="00C52590">
      <w:pPr>
        <w:pStyle w:val="devis3"/>
        <w:jc w:val="right"/>
      </w:pPr>
      <w:r>
        <w:t xml:space="preserve"> 1 EUR = 7,70 CNY</w:t>
      </w:r>
    </w:p>
    <w:tbl>
      <w:tblPr>
        <w:tblStyle w:val="deviszen"/>
        <w:tblW w:w="0" w:type="auto"/>
        <w:jc w:val="center"/>
        <w:tblLook w:val="04A0" w:firstRow="1" w:lastRow="0" w:firstColumn="1" w:lastColumn="0" w:noHBand="0" w:noVBand="1"/>
      </w:tblPr>
      <w:tblGrid>
        <w:gridCol w:w="1926"/>
        <w:gridCol w:w="1881"/>
      </w:tblGrid>
      <w:tr w:rsidR="000B16D9" w14:paraId="7A52C614" w14:textId="77777777" w:rsidTr="00C70E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C8613B" w14:textId="77777777" w:rsidR="00C52590" w:rsidRDefault="00C70E30" w:rsidP="00C52590">
            <w:pPr>
              <w:rPr>
                <w:sz w:val="24"/>
                <w:szCs w:val="24"/>
              </w:rPr>
            </w:pPr>
            <w:r>
              <w:t>Prix par personne</w:t>
            </w:r>
          </w:p>
        </w:tc>
        <w:tc>
          <w:tcPr>
            <w:tcW w:w="0" w:type="auto"/>
          </w:tcPr>
          <w:p w14:paraId="3546DB2B" w14:textId="77777777" w:rsidR="00C70E30" w:rsidRDefault="00C70E30">
            <w:pPr>
              <w:cnfStyle w:val="100000000000" w:firstRow="1" w:lastRow="0" w:firstColumn="0" w:lastColumn="0" w:oddVBand="0" w:evenVBand="0" w:oddHBand="0" w:evenHBand="0" w:firstRowFirstColumn="0" w:firstRowLastColumn="0" w:lastRowFirstColumn="0" w:lastRowLastColumn="0"/>
            </w:pPr>
            <w:r>
              <w:t>Nb de personnes</w:t>
            </w:r>
          </w:p>
        </w:tc>
      </w:tr>
      <w:tr w:rsidR="000B16D9" w14:paraId="0AAA387F" w14:textId="77777777" w:rsidTr="00C70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485D5B7" w14:textId="77777777" w:rsidR="00C70E30" w:rsidRDefault="00C70E30">
            <w:r>
              <w:t>4 725€</w:t>
            </w:r>
          </w:p>
        </w:tc>
        <w:tc>
          <w:tcPr>
            <w:tcW w:w="0" w:type="auto"/>
          </w:tcPr>
          <w:p w14:paraId="2D64AF6A" w14:textId="77777777" w:rsidR="00C70E30" w:rsidRDefault="00C70E30">
            <w:pPr>
              <w:cnfStyle w:val="000000100000" w:firstRow="0" w:lastRow="0" w:firstColumn="0" w:lastColumn="0" w:oddVBand="0" w:evenVBand="0" w:oddHBand="1" w:evenHBand="0" w:firstRowFirstColumn="0" w:firstRowLastColumn="0" w:lastRowFirstColumn="0" w:lastRowLastColumn="0"/>
            </w:pPr>
            <w:r>
              <w:t>2</w:t>
            </w:r>
          </w:p>
        </w:tc>
      </w:tr>
    </w:tbl>
    <w:p w14:paraId="3F462273" w14:textId="77777777" w:rsidR="007447AA" w:rsidRDefault="007447AA" w:rsidP="00C52590">
      <w:pPr>
        <w:rPr>
          <w:rFonts w:ascii="Eras Medium ITC" w:hAnsi="Eras Medium ITC"/>
          <w:sz w:val="24"/>
          <w:szCs w:val="24"/>
        </w:rPr>
      </w:pPr>
    </w:p>
    <w:p w14:paraId="00A4661B" w14:textId="77777777" w:rsidR="007447AA" w:rsidRDefault="00C52590" w:rsidP="00C52590">
      <w:pPr>
        <w:pStyle w:val="devis4"/>
        <w:framePr w:hSpace="0" w:vSpace="0" w:wrap="auto" w:vAnchor="margin" w:yAlign="inline"/>
      </w:pPr>
      <w:r>
        <w:t>Ces tarifs sont nets par personne sous réserve de disponibilité au moment de la réservation.</w:t>
      </w:r>
    </w:p>
    <w:p w14:paraId="3DEDC27F" w14:textId="77777777" w:rsidR="007447AA" w:rsidRDefault="00C52590" w:rsidP="00C52590">
      <w:pPr>
        <w:pStyle w:val="devis5"/>
      </w:pPr>
      <w:r>
        <w:t>nos prix comprennent :</w:t>
      </w:r>
    </w:p>
    <w:p w14:paraId="654B4DD0" w14:textId="77777777" w:rsidR="007447AA" w:rsidRDefault="00C52590" w:rsidP="00C52590">
      <w:pPr>
        <w:pStyle w:val="Corps1Zen"/>
        <w:ind w:left="720"/>
      </w:pPr>
      <w:r>
        <w:t>– Les vols internationaux réguliers Paris CDG / Pékin / Guizhou et Hong Kong / Paris CDG sur la compagnie KLM, via Amsterdam (en classe économique)</w:t>
      </w:r>
    </w:p>
    <w:p w14:paraId="14F51B67" w14:textId="77777777" w:rsidR="007447AA" w:rsidRDefault="00C52590" w:rsidP="00C52590">
      <w:pPr>
        <w:pStyle w:val="Corps1Zen"/>
        <w:ind w:left="720"/>
      </w:pPr>
      <w:r>
        <w:t>– Les taxes aériennes</w:t>
      </w:r>
    </w:p>
    <w:p w14:paraId="1A28F50B" w14:textId="77777777" w:rsidR="007447AA" w:rsidRDefault="00C52590" w:rsidP="00C52590">
      <w:pPr>
        <w:pStyle w:val="Corps1Zen"/>
        <w:ind w:left="720"/>
      </w:pPr>
      <w:r>
        <w:t xml:space="preserve">– Le TGV </w:t>
      </w:r>
      <w:proofErr w:type="spellStart"/>
      <w:r>
        <w:t>Congjiang</w:t>
      </w:r>
      <w:proofErr w:type="spellEnd"/>
      <w:r>
        <w:t xml:space="preserve"> / Guilin et Guilin / Hong Kong en seconde classe</w:t>
      </w:r>
    </w:p>
    <w:p w14:paraId="304D6A6F" w14:textId="77777777" w:rsidR="007447AA" w:rsidRDefault="00C52590" w:rsidP="00C52590">
      <w:pPr>
        <w:pStyle w:val="Corps1Zen"/>
        <w:ind w:left="720"/>
      </w:pPr>
      <w:r>
        <w:t>– Tous les transferts et le transport en véhicule privatif climatisé avec chauffeur</w:t>
      </w:r>
    </w:p>
    <w:p w14:paraId="24F8EA16" w14:textId="77777777" w:rsidR="007447AA" w:rsidRDefault="00C52590" w:rsidP="00C52590">
      <w:pPr>
        <w:pStyle w:val="Corps1Zen"/>
        <w:ind w:left="720"/>
      </w:pPr>
      <w:r>
        <w:t>– Les services de guides locaux francophones, lors des visites prévues</w:t>
      </w:r>
    </w:p>
    <w:p w14:paraId="7C390596" w14:textId="77777777" w:rsidR="007447AA" w:rsidRDefault="00C52590" w:rsidP="00C52590">
      <w:pPr>
        <w:pStyle w:val="Corps1Zen"/>
        <w:ind w:left="720"/>
      </w:pPr>
      <w:r>
        <w:t>– L’hébergement en chambre double, dans des hôtels de charme, première catégorie et supérieure 3/4* (normes locales), avec les petits déjeuners</w:t>
      </w:r>
    </w:p>
    <w:p w14:paraId="32984327" w14:textId="77777777" w:rsidR="007447AA" w:rsidRDefault="00C52590" w:rsidP="00C52590">
      <w:pPr>
        <w:pStyle w:val="Corps1Zen"/>
        <w:ind w:left="720"/>
      </w:pPr>
      <w:r>
        <w:t>– La demi-pension par les déjeuners, sauf à Hong Kong</w:t>
      </w:r>
    </w:p>
    <w:p w14:paraId="16550C28" w14:textId="77777777" w:rsidR="007447AA" w:rsidRDefault="00C52590" w:rsidP="00C52590">
      <w:pPr>
        <w:pStyle w:val="Corps1Zen"/>
        <w:ind w:left="720"/>
      </w:pPr>
      <w:r>
        <w:t>– Toutes les visites, entrées et excursions mentionnées dans le programme</w:t>
      </w:r>
    </w:p>
    <w:p w14:paraId="57C01DF7" w14:textId="77777777" w:rsidR="007447AA" w:rsidRDefault="00C52590" w:rsidP="00C52590">
      <w:pPr>
        <w:pStyle w:val="Corps1Zen"/>
        <w:ind w:left="720"/>
      </w:pPr>
      <w:r>
        <w:t>– Les taxes locales et frais de services dans les hôtels et restaurants</w:t>
      </w:r>
    </w:p>
    <w:p w14:paraId="7A03CCD4" w14:textId="1064D9D6" w:rsidR="007447AA" w:rsidRDefault="00C52590" w:rsidP="00C70E30">
      <w:pPr>
        <w:pStyle w:val="Corps1Zen"/>
        <w:ind w:left="720"/>
      </w:pPr>
      <w:r>
        <w:t>– L’assistance de nos correspondants locaux sur place</w:t>
      </w:r>
    </w:p>
    <w:p w14:paraId="7ED5CC4F" w14:textId="77777777" w:rsidR="007447AA" w:rsidRDefault="00C52590" w:rsidP="00C52590">
      <w:pPr>
        <w:pStyle w:val="devis5"/>
      </w:pPr>
      <w:r>
        <w:t>NOS PRIX NE COMPRENNENT PAS :</w:t>
      </w:r>
    </w:p>
    <w:p w14:paraId="6B0BF718" w14:textId="77777777" w:rsidR="007447AA" w:rsidRDefault="00C52590" w:rsidP="00C52590">
      <w:pPr>
        <w:pStyle w:val="Corps1Zen"/>
        <w:ind w:left="720"/>
      </w:pPr>
      <w:r>
        <w:t>– Le supplément chambre individuelle à.</w:t>
      </w:r>
    </w:p>
    <w:p w14:paraId="4513526C" w14:textId="77777777" w:rsidR="007447AA" w:rsidRDefault="00C52590" w:rsidP="00C52590">
      <w:pPr>
        <w:pStyle w:val="Corps1Zen"/>
        <w:ind w:left="720"/>
      </w:pPr>
      <w:r>
        <w:t>– Les repas mentionnés “libres” dans le programme</w:t>
      </w:r>
    </w:p>
    <w:p w14:paraId="114DD912" w14:textId="77777777" w:rsidR="007447AA" w:rsidRDefault="00C52590" w:rsidP="00C52590">
      <w:pPr>
        <w:pStyle w:val="Corps1Zen"/>
        <w:ind w:left="720"/>
      </w:pPr>
      <w:r>
        <w:t>– Les boissons lors des déjeuners et dîners</w:t>
      </w:r>
    </w:p>
    <w:p w14:paraId="728D473A" w14:textId="77777777" w:rsidR="007447AA" w:rsidRDefault="00C52590" w:rsidP="00C52590">
      <w:pPr>
        <w:pStyle w:val="Corps1Zen"/>
        <w:ind w:left="720"/>
      </w:pPr>
      <w:r>
        <w:t>– L’attribution des sièges sur les vols internationaux et domestiques (en fonction des compagnies aériennes)</w:t>
      </w:r>
    </w:p>
    <w:p w14:paraId="30F2650C" w14:textId="77777777" w:rsidR="007447AA" w:rsidRDefault="00C52590" w:rsidP="00C52590">
      <w:pPr>
        <w:pStyle w:val="Corps1Zen"/>
        <w:ind w:left="720"/>
      </w:pPr>
      <w:r>
        <w:t>– Les pourboires (guides, chauffeurs, porteurs…)</w:t>
      </w:r>
    </w:p>
    <w:p w14:paraId="5E1B4344" w14:textId="77777777" w:rsidR="007447AA" w:rsidRDefault="00C52590" w:rsidP="00C52590">
      <w:pPr>
        <w:pStyle w:val="Corps1Zen"/>
        <w:ind w:left="720"/>
      </w:pPr>
      <w:r>
        <w:t>– Les dépenses à caractère personnel</w:t>
      </w:r>
    </w:p>
    <w:p w14:paraId="56F07399" w14:textId="77777777" w:rsidR="007447AA" w:rsidRDefault="00C52590" w:rsidP="00C52590">
      <w:pPr>
        <w:pStyle w:val="Corps1Zen"/>
        <w:ind w:left="720"/>
      </w:pPr>
      <w:r>
        <w:t>– Les assurances</w:t>
      </w:r>
    </w:p>
    <w:sectPr w:rsidR="007447AA"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69118" w14:textId="77777777" w:rsidR="005A6FAA" w:rsidRDefault="005A6FAA" w:rsidP="00C2463D">
      <w:pPr>
        <w:spacing w:after="0" w:line="240" w:lineRule="auto"/>
      </w:pPr>
      <w:r>
        <w:separator/>
      </w:r>
    </w:p>
  </w:endnote>
  <w:endnote w:type="continuationSeparator" w:id="0">
    <w:p w14:paraId="53632C77"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37ED5C0-31D9-4444-82CB-46AF1930BE13}"/>
    <w:embedBold r:id="rId2" w:fontKey="{E1750FFA-065F-4D70-9DA1-347CD33372FB}"/>
    <w:embedItalic r:id="rId3" w:fontKey="{B4735AE1-AD8A-463B-94F0-449BF3630BF9}"/>
  </w:font>
  <w:font w:name="FontAwesome">
    <w:altName w:val="Calibri"/>
    <w:charset w:val="00"/>
    <w:family w:val="auto"/>
    <w:pitch w:val="variable"/>
    <w:sig w:usb0="00000003" w:usb1="00000000" w:usb2="00000000" w:usb3="00000000" w:csb0="00000001" w:csb1="00000000"/>
    <w:embedRegular r:id="rId4" w:fontKey="{DE6CD66F-D58A-4984-B0C8-399AFE105B49}"/>
    <w:embedBold r:id="rId5" w:fontKey="{9EDFAFBA-C43C-4093-9CF0-240D5CA938E4}"/>
    <w:embedItalic r:id="rId6" w:fontKey="{E50E19DD-6CE1-49E8-8A15-822D8396BF4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7" w:fontKey="{96D7E674-40AB-4781-9088-92448015E74D}"/>
    <w:embedBold r:id="rId8" w:fontKey="{77BFC6D0-465F-4E6A-B52B-E61AB8604C1A}"/>
  </w:font>
  <w:font w:name="Roboto">
    <w:altName w:val="Arial"/>
    <w:charset w:val="00"/>
    <w:family w:val="auto"/>
    <w:pitch w:val="variable"/>
    <w:sig w:usb0="E0000AFF" w:usb1="5000217F" w:usb2="00000021" w:usb3="00000000" w:csb0="0000019F" w:csb1="00000000"/>
    <w:embedRegular r:id="rId9" w:fontKey="{406E0D85-5A62-4F23-B66D-7729AB4A891F}"/>
    <w:embedBold r:id="rId10" w:fontKey="{43B956A3-FE06-41AA-BEB4-97DB17C9ADE6}"/>
  </w:font>
  <w:font w:name="Open Sans Condensed">
    <w:altName w:val="Segoe UI"/>
    <w:charset w:val="00"/>
    <w:family w:val="swiss"/>
    <w:pitch w:val="variable"/>
    <w:sig w:usb0="E00002EF" w:usb1="4000205B" w:usb2="00000028" w:usb3="00000000" w:csb0="0000019F" w:csb1="00000000"/>
    <w:embedRegular r:id="rId11" w:fontKey="{1DEE8726-8255-4647-AF16-C4EBB4B17635}"/>
  </w:font>
  <w:font w:name="Segoe UI">
    <w:panose1 w:val="020B0502040204020203"/>
    <w:charset w:val="00"/>
    <w:family w:val="swiss"/>
    <w:pitch w:val="variable"/>
    <w:sig w:usb0="E4002EFF" w:usb1="C000E47F" w:usb2="00000009" w:usb3="00000000" w:csb0="000001FF" w:csb1="00000000"/>
    <w:embedRegular r:id="rId12" w:fontKey="{659A7151-7D36-42F9-89D2-F5CA024DF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AD9E" w14:textId="77777777" w:rsidR="007447AA" w:rsidRDefault="00BE4ACD" w:rsidP="00D82DDE">
    <w:pPr>
      <w:pStyle w:val="dateetapes1"/>
      <w:jc w:val="center"/>
    </w:pPr>
    <w:r>
      <w:t>25 Boulevard des Martyrs Nantais de la Résistance – 44200 Nantes</w:t>
    </w:r>
  </w:p>
  <w:p w14:paraId="0FD93BC0" w14:textId="77777777" w:rsidR="007447AA"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B503" w14:textId="77777777" w:rsidR="007447AA" w:rsidRDefault="00BE4ACD" w:rsidP="00D82DDE">
    <w:pPr>
      <w:pStyle w:val="dateetapes1"/>
      <w:jc w:val="center"/>
    </w:pPr>
    <w:r>
      <w:t>25 Boulevard des Martyrs Nantais de la Résistance – 44200 Nantes</w:t>
    </w:r>
  </w:p>
  <w:p w14:paraId="60B6320B" w14:textId="77777777" w:rsidR="007447AA"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71E9" w14:textId="77777777" w:rsidR="007447AA" w:rsidRDefault="00BE4ACD" w:rsidP="00D82DDE">
    <w:pPr>
      <w:pStyle w:val="dateetapes1"/>
      <w:jc w:val="center"/>
    </w:pPr>
    <w:r>
      <w:t>25 Boulevard des Martyrs Nantais de la Résistance – 44200 Nantes</w:t>
    </w:r>
  </w:p>
  <w:p w14:paraId="3BBCDCE0" w14:textId="77777777" w:rsidR="007447AA"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729D" w14:textId="77777777" w:rsidR="007447AA" w:rsidRDefault="00BE4ACD" w:rsidP="00D82DDE">
    <w:pPr>
      <w:pStyle w:val="dateetapes1"/>
      <w:jc w:val="center"/>
    </w:pPr>
    <w:r>
      <w:t>25 Boulevard des Martyrs Nantais de la Résistance – 44200 Nantes</w:t>
    </w:r>
  </w:p>
  <w:p w14:paraId="7309D1D7" w14:textId="77777777" w:rsidR="007447AA"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AEA8" w14:textId="77777777" w:rsidR="007447AA" w:rsidRDefault="00BE4ACD" w:rsidP="00D82DDE">
    <w:pPr>
      <w:pStyle w:val="dateetapes1"/>
      <w:jc w:val="center"/>
    </w:pPr>
    <w:r>
      <w:t>25 Boulevard des Martyrs Nantais de la Résistance – 44200 Nantes</w:t>
    </w:r>
  </w:p>
  <w:p w14:paraId="253934B4" w14:textId="77777777" w:rsidR="007447AA"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E4E2" w14:textId="77777777" w:rsidR="007447AA" w:rsidRDefault="00BE4ACD" w:rsidP="00D82DDE">
    <w:pPr>
      <w:pStyle w:val="dateetapes1"/>
      <w:jc w:val="center"/>
    </w:pPr>
    <w:r>
      <w:t>25 Boulevard des Martyrs Nantais de la Résistance – 44200 Nantes</w:t>
    </w:r>
  </w:p>
  <w:p w14:paraId="00287DDC" w14:textId="77777777" w:rsidR="007447AA"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96A8" w14:textId="77777777" w:rsidR="007447AA" w:rsidRDefault="00BE4ACD" w:rsidP="00D82DDE">
    <w:pPr>
      <w:pStyle w:val="dateetapes1"/>
      <w:jc w:val="center"/>
    </w:pPr>
    <w:r>
      <w:t>25 Boulevard des Martyrs Nantais de la Résistance – 44200 Nantes</w:t>
    </w:r>
  </w:p>
  <w:p w14:paraId="3BE46793" w14:textId="77777777" w:rsidR="007447AA"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C7B7" w14:textId="77777777" w:rsidR="007447AA" w:rsidRDefault="00BE4ACD" w:rsidP="00D82DDE">
    <w:pPr>
      <w:pStyle w:val="dateetapes1"/>
      <w:jc w:val="center"/>
    </w:pPr>
    <w:r>
      <w:t>25 Boulevard des Martyrs Nantais de la Résistance – 44200 Nantes</w:t>
    </w:r>
  </w:p>
  <w:p w14:paraId="77B08CAC" w14:textId="77777777" w:rsidR="007447AA"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08B08" w14:textId="77777777" w:rsidR="007447AA" w:rsidRDefault="00BE4ACD" w:rsidP="00D82DDE">
    <w:pPr>
      <w:pStyle w:val="dateetapes1"/>
      <w:jc w:val="center"/>
    </w:pPr>
    <w:r>
      <w:t>25 Boulevard des Martyrs Nantais de la Résistance – 44200 Nantes</w:t>
    </w:r>
  </w:p>
  <w:p w14:paraId="7042B5A1" w14:textId="77777777" w:rsidR="007447AA"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C2A1F" w14:textId="77777777" w:rsidR="005A6FAA" w:rsidRDefault="005A6FAA" w:rsidP="00C2463D">
      <w:pPr>
        <w:spacing w:after="0" w:line="240" w:lineRule="auto"/>
      </w:pPr>
      <w:r>
        <w:separator/>
      </w:r>
    </w:p>
  </w:footnote>
  <w:footnote w:type="continuationSeparator" w:id="0">
    <w:p w14:paraId="0801BE56"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15912911">
    <w:abstractNumId w:val="2"/>
  </w:num>
  <w:num w:numId="2" w16cid:durableId="1804424922">
    <w:abstractNumId w:val="0"/>
  </w:num>
  <w:num w:numId="3" w16cid:durableId="704335733">
    <w:abstractNumId w:val="0"/>
  </w:num>
  <w:num w:numId="4" w16cid:durableId="1914848146">
    <w:abstractNumId w:val="1"/>
  </w:num>
  <w:num w:numId="5" w16cid:durableId="903300851">
    <w:abstractNumId w:val="0"/>
  </w:num>
  <w:num w:numId="6" w16cid:durableId="471097389">
    <w:abstractNumId w:val="0"/>
  </w:num>
  <w:num w:numId="7" w16cid:durableId="709690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3C8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67635"/>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47AA"/>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0E30"/>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5790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image" Target="media/image1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g"/><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4.xml"/><Relationship Id="rId32" Type="http://schemas.openxmlformats.org/officeDocument/2006/relationships/image" Target="media/image18.jpg"/><Relationship Id="rId37" Type="http://schemas.openxmlformats.org/officeDocument/2006/relationships/image" Target="media/image21.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footer" Target="footer8.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20.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footer" Target="footer7.xml"/><Relationship Id="rId38" Type="http://schemas.openxmlformats.org/officeDocument/2006/relationships/image" Target="media/image2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7036</TotalTime>
  <Pages>14</Pages>
  <Words>2640</Words>
  <Characters>14526</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2024-03-25T07:33:00Z</dcterms:modified>
</cp:coreProperties>
</file>