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6768A" w14:paraId="5C0EF074" w14:textId="77777777" w:rsidTr="00E07BE4">
        <w:tc>
          <w:tcPr>
            <w:tcW w:w="993" w:type="dxa"/>
          </w:tcPr>
          <w:p w14:paraId="258F9B71" w14:textId="77777777" w:rsidR="00A6768A" w:rsidRDefault="009A3107" w:rsidP="00E07BE4">
            <w:pPr>
              <w:pStyle w:val="tabl2"/>
              <w:spacing w:line="360" w:lineRule="auto"/>
            </w:pPr>
            <w:r>
              <w:rPr>
                <w:noProof/>
              </w:rPr>
              <w:drawing>
                <wp:inline distT="0" distB="0" distL="0" distR="0" wp14:anchorId="30E8C1FB" wp14:editId="6C66949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14B0277" w14:textId="1CF756B8" w:rsidR="00A6768A" w:rsidRDefault="009A3107" w:rsidP="00CC27A1">
            <w:pPr>
              <w:pStyle w:val="tabl2"/>
              <w:rPr>
                <w:color w:val="901D24"/>
              </w:rPr>
            </w:pPr>
            <w:r>
              <w:rPr>
                <w:color w:val="901D24"/>
              </w:rPr>
              <w:t xml:space="preserve">Votre contact :    </w:t>
            </w:r>
            <w:r w:rsidR="00BF7B0B">
              <w:rPr>
                <w:color w:val="901D24"/>
              </w:rPr>
              <w:t>Marion</w:t>
            </w:r>
          </w:p>
          <w:p w14:paraId="05AA3C7E" w14:textId="4BB1BC5C" w:rsidR="00A6768A" w:rsidRDefault="009A3107" w:rsidP="00CC27A1">
            <w:pPr>
              <w:pStyle w:val="tabl2"/>
              <w:rPr>
                <w:color w:val="901D24"/>
              </w:rPr>
            </w:pPr>
            <w:r>
              <w:rPr>
                <w:color w:val="901D24"/>
              </w:rPr>
              <w:t xml:space="preserve">Votre référence : </w:t>
            </w:r>
          </w:p>
        </w:tc>
        <w:tc>
          <w:tcPr>
            <w:tcW w:w="3935" w:type="dxa"/>
          </w:tcPr>
          <w:p w14:paraId="54B1BB3E" w14:textId="77777777" w:rsidR="00A6768A" w:rsidRDefault="00A6768A" w:rsidP="00CC27A1">
            <w:pPr>
              <w:pStyle w:val="tabl2"/>
              <w:rPr>
                <w:color w:val="901D24"/>
              </w:rPr>
            </w:pPr>
          </w:p>
          <w:p w14:paraId="08F93911" w14:textId="6E025D2C" w:rsidR="00BF7B0B" w:rsidRDefault="00BF7B0B" w:rsidP="00CC27A1">
            <w:pPr>
              <w:pStyle w:val="tabl2"/>
              <w:rPr>
                <w:color w:val="901D24"/>
              </w:rPr>
            </w:pPr>
            <w:r w:rsidRPr="00BF7B0B">
              <w:rPr>
                <w:color w:val="901D24"/>
              </w:rPr>
              <w:t>02 53 35 70 10</w:t>
            </w:r>
          </w:p>
        </w:tc>
      </w:tr>
    </w:tbl>
    <w:tbl>
      <w:tblPr>
        <w:tblStyle w:val="Date1"/>
        <w:tblW w:w="0" w:type="auto"/>
        <w:tblLook w:val="04A0" w:firstRow="1" w:lastRow="0" w:firstColumn="1" w:lastColumn="0" w:noHBand="0" w:noVBand="1"/>
      </w:tblPr>
      <w:tblGrid>
        <w:gridCol w:w="10466"/>
      </w:tblGrid>
      <w:tr w:rsidR="00A6768A" w14:paraId="5463C51E" w14:textId="77777777" w:rsidTr="0051732A">
        <w:tc>
          <w:tcPr>
            <w:tcW w:w="10466" w:type="dxa"/>
          </w:tcPr>
          <w:p w14:paraId="442B8395" w14:textId="77777777" w:rsidR="00A6768A" w:rsidRDefault="00144482" w:rsidP="009A3107">
            <w:pPr>
              <w:pStyle w:val="titre1Zen"/>
              <w:ind w:left="-105"/>
            </w:pPr>
            <w:r>
              <w:rPr>
                <w:noProof/>
              </w:rPr>
              <w:drawing>
                <wp:inline distT="0" distB="0" distL="0" distR="0" wp14:anchorId="36607AD1" wp14:editId="2E5482DD">
                  <wp:extent cx="6645910" cy="4259061"/>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259061"/>
                          </a:xfrm>
                          <a:prstGeom prst="rect">
                            <a:avLst/>
                          </a:prstGeom>
                        </pic:spPr>
                      </pic:pic>
                    </a:graphicData>
                  </a:graphic>
                </wp:inline>
              </w:drawing>
            </w:r>
          </w:p>
        </w:tc>
      </w:tr>
    </w:tbl>
    <w:p w14:paraId="128DEF83" w14:textId="77777777" w:rsidR="00A6768A" w:rsidRDefault="00A6768A" w:rsidP="006A75C8">
      <w:pPr>
        <w:pStyle w:val="devis6"/>
        <w:numPr>
          <w:ilvl w:val="0"/>
          <w:numId w:val="0"/>
        </w:numPr>
        <w:ind w:right="-24"/>
        <w:rPr>
          <w:rFonts w:ascii="FontAwesome" w:hAnsi="FontAwesome"/>
          <w:sz w:val="2"/>
          <w:szCs w:val="2"/>
        </w:rPr>
      </w:pPr>
    </w:p>
    <w:p w14:paraId="6A2A1F5F" w14:textId="77777777" w:rsidR="00A6768A" w:rsidRDefault="00A6768A" w:rsidP="003672FC">
      <w:pPr>
        <w:pStyle w:val="titre1Zen"/>
      </w:pPr>
    </w:p>
    <w:p w14:paraId="6D0274D9" w14:textId="639E9ECA" w:rsidR="00A6768A" w:rsidRDefault="003672FC" w:rsidP="003672FC">
      <w:pPr>
        <w:pStyle w:val="titre1Zen"/>
      </w:pPr>
      <w:r>
        <w:t xml:space="preserve"> LUNE DE MIEL SRI LANKA </w:t>
      </w:r>
      <w:r w:rsidR="00BF7B0B">
        <w:t xml:space="preserve">ET </w:t>
      </w:r>
      <w:r>
        <w:t>MALDIVES</w:t>
      </w:r>
    </w:p>
    <w:p w14:paraId="124993E8" w14:textId="77777777" w:rsidR="00A6768A" w:rsidRDefault="00997001" w:rsidP="003672FC">
      <w:pPr>
        <w:pStyle w:val="titre1Zen"/>
      </w:pPr>
      <w:r>
        <w:t>12 jours / 9 nuits</w:t>
      </w:r>
    </w:p>
    <w:p w14:paraId="2BBBF47D" w14:textId="77777777" w:rsidR="00A6768A" w:rsidRDefault="00A6768A" w:rsidP="003672FC">
      <w:pPr>
        <w:pStyle w:val="titre1Zen"/>
      </w:pPr>
    </w:p>
    <w:p w14:paraId="649F24A4" w14:textId="7AC46771" w:rsidR="00A6768A" w:rsidRDefault="00CF62A0" w:rsidP="00845A3A">
      <w:pPr>
        <w:pStyle w:val="Corps1Zen"/>
        <w:rPr>
          <w:rFonts w:ascii="Bradley Hand ITC" w:hAnsi="Bradley Hand ITC"/>
          <w:caps/>
          <w:color w:val="FFFFFF" w:themeColor="background1"/>
          <w:sz w:val="40"/>
          <w:szCs w:val="36"/>
        </w:rPr>
      </w:pPr>
      <w:r w:rsidRPr="00BF7B0B">
        <w:rPr>
          <w:sz w:val="24"/>
          <w:szCs w:val="24"/>
        </w:rPr>
        <w:t xml:space="preserve">Le Sri Lanka présente un camaïeu de verts : vert tendre du riz qui lève, vert plus soutenu des bambous, vert émeraude des palmiers. Cette terre, dite “heureuse” ou “resplendissante”, ressemble à une perle tombée de la péninsule indienne. Son charme tient à ses pierres précieuses, à ses mers poissonneuses, à ses plages de rêve, à la fraîcheur de ses hautes terres – et à son passé glorieux. Au patrimoine du Sri Lanka </w:t>
      </w:r>
      <w:r w:rsidR="00BF7B0B" w:rsidRPr="00BF7B0B">
        <w:rPr>
          <w:sz w:val="24"/>
          <w:szCs w:val="24"/>
        </w:rPr>
        <w:t>figure</w:t>
      </w:r>
      <w:r w:rsidRPr="00BF7B0B">
        <w:rPr>
          <w:sz w:val="24"/>
          <w:szCs w:val="24"/>
        </w:rPr>
        <w:t xml:space="preserve"> d’antiques cités, de paisibles sanctuaires, des bouddhas empreints de sérénité et de compassion… réveillés parfois par des souvenirs de l’ère britannique, tels ces ventilateurs qui tournent </w:t>
      </w:r>
      <w:r w:rsidR="00BF7B0B" w:rsidRPr="00BF7B0B">
        <w:rPr>
          <w:sz w:val="24"/>
          <w:szCs w:val="24"/>
        </w:rPr>
        <w:t>au-dessus</w:t>
      </w:r>
      <w:r w:rsidRPr="00BF7B0B">
        <w:rPr>
          <w:sz w:val="24"/>
          <w:szCs w:val="24"/>
        </w:rPr>
        <w:t xml:space="preserve"> de vos têtes dans les vieux hôtels ou les senteurs qui émanent d’une réconfortante tasse de thé de Ceylan.</w:t>
      </w:r>
      <w:r>
        <w:br w:type="page"/>
      </w:r>
    </w:p>
    <w:p w14:paraId="2AF19223" w14:textId="77777777" w:rsidR="00A6768A" w:rsidRPr="00BF7B0B" w:rsidRDefault="00C52590" w:rsidP="00C52590">
      <w:pPr>
        <w:pStyle w:val="datesprogramme"/>
        <w:rPr>
          <w:b/>
          <w:lang w:val="fr-FR"/>
        </w:rPr>
      </w:pPr>
      <w:r w:rsidRPr="00BF7B0B">
        <w:rPr>
          <w:b/>
          <w:lang w:val="fr-FR"/>
        </w:rPr>
        <w:lastRenderedPageBreak/>
        <w:t xml:space="preserve">Jour 01 : Paris </w:t>
      </w:r>
      <w:r>
        <w:rPr>
          <w:rFonts w:hAnsi="FontAwesome"/>
        </w:rPr>
        <w:t></w:t>
      </w:r>
      <w:r w:rsidRPr="00BF7B0B">
        <w:rPr>
          <w:b/>
          <w:lang w:val="fr-FR"/>
        </w:rPr>
        <w:t xml:space="preserve"> Dubaï </w:t>
      </w:r>
      <w:r>
        <w:rPr>
          <w:rFonts w:hAnsi="FontAwesome"/>
        </w:rPr>
        <w:t></w:t>
      </w:r>
      <w:r w:rsidRPr="00BF7B0B">
        <w:rPr>
          <w:b/>
          <w:lang w:val="fr-FR"/>
        </w:rPr>
        <w:t xml:space="preserve"> Colombo</w:t>
      </w:r>
    </w:p>
    <w:p w14:paraId="10801BD0"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2D234A35"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B7BEE6" w14:textId="77777777" w:rsidR="00A6768A" w:rsidRDefault="00C52590" w:rsidP="00AB5000">
            <w:pPr>
              <w:pStyle w:val="Corps1Zen"/>
              <w:spacing w:after="120"/>
              <w:ind w:left="-105"/>
              <w:rPr>
                <w:caps w:val="0"/>
              </w:rPr>
            </w:pPr>
            <w:r>
              <w:rPr>
                <w:caps w:val="0"/>
              </w:rPr>
              <w:t>Rendez-vous à l’aéroport de Paris CDG. Formalité d’enregistrement et d’embarquement.</w:t>
            </w:r>
          </w:p>
        </w:tc>
      </w:tr>
      <w:tr w:rsidR="00A6768A" w14:paraId="3B0BEF6B"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DE2A620" w14:textId="77777777" w:rsidR="00A6768A" w:rsidRDefault="00C52590" w:rsidP="00AB5000">
            <w:pPr>
              <w:pStyle w:val="Corps1Zen"/>
              <w:spacing w:after="120"/>
              <w:ind w:left="-105"/>
              <w:rPr>
                <w:caps w:val="0"/>
              </w:rPr>
            </w:pPr>
            <w:r>
              <w:rPr>
                <w:b/>
                <w:caps w:val="0"/>
              </w:rPr>
              <w:t xml:space="preserve">Envol à destination de </w:t>
            </w:r>
            <w:proofErr w:type="spellStart"/>
            <w:r>
              <w:rPr>
                <w:b/>
                <w:caps w:val="0"/>
              </w:rPr>
              <w:t>Dubai</w:t>
            </w:r>
            <w:proofErr w:type="spellEnd"/>
            <w:r>
              <w:rPr>
                <w:b/>
                <w:caps w:val="0"/>
              </w:rPr>
              <w:t>.</w:t>
            </w:r>
          </w:p>
        </w:tc>
      </w:tr>
      <w:tr w:rsidR="00A6768A" w14:paraId="3AE43A36"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ECB4E3" w14:textId="77777777" w:rsidR="00A6768A" w:rsidRDefault="00C52590" w:rsidP="00AB5000">
            <w:pPr>
              <w:pStyle w:val="Corps1Zen"/>
              <w:spacing w:after="120"/>
              <w:ind w:left="-105"/>
              <w:rPr>
                <w:caps w:val="0"/>
              </w:rPr>
            </w:pPr>
            <w:r>
              <w:rPr>
                <w:b/>
                <w:caps w:val="0"/>
              </w:rPr>
              <w:t xml:space="preserve">Arrivée à Dubaï. Changement d’appareil et correspondance pour Colombo. </w:t>
            </w:r>
          </w:p>
        </w:tc>
      </w:tr>
      <w:tr w:rsidR="00A6768A" w14:paraId="107D85ED"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609A09F9" w14:textId="77777777" w:rsidR="00A6768A" w:rsidRDefault="00C52590" w:rsidP="00AB5000">
            <w:pPr>
              <w:pStyle w:val="Corps1Zen"/>
              <w:spacing w:after="120"/>
              <w:ind w:left="-105"/>
              <w:rPr>
                <w:caps w:val="0"/>
              </w:rPr>
            </w:pPr>
            <w:r>
              <w:rPr>
                <w:caps w:val="0"/>
              </w:rPr>
              <w:t>Toutes prestations et nuit à bord.</w:t>
            </w:r>
          </w:p>
        </w:tc>
      </w:tr>
    </w:tbl>
    <w:p w14:paraId="3A87A13A" w14:textId="77777777" w:rsidR="00A6768A" w:rsidRDefault="00A6768A" w:rsidP="00C52590">
      <w:pPr>
        <w:pStyle w:val="Corps1Zen"/>
      </w:pPr>
    </w:p>
    <w:p w14:paraId="0040F688" w14:textId="77777777" w:rsidR="00A6768A" w:rsidRPr="00BF7B0B" w:rsidRDefault="00C52590" w:rsidP="00C52590">
      <w:pPr>
        <w:pStyle w:val="datesprogramme"/>
        <w:rPr>
          <w:b/>
          <w:lang w:val="fr-FR"/>
        </w:rPr>
      </w:pPr>
      <w:r w:rsidRPr="00BF7B0B">
        <w:rPr>
          <w:b/>
          <w:lang w:val="fr-FR"/>
        </w:rPr>
        <w:t>Jour 02 : Colombo / Sigiriya (environ 3h30)</w:t>
      </w:r>
    </w:p>
    <w:p w14:paraId="573E6552"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1982CA7F"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C1D130" w14:textId="77777777" w:rsidR="00A6768A" w:rsidRDefault="00C52590" w:rsidP="00AB5000">
            <w:pPr>
              <w:pStyle w:val="Corps1Zen"/>
              <w:spacing w:after="120"/>
              <w:ind w:left="-105"/>
              <w:rPr>
                <w:caps w:val="0"/>
              </w:rPr>
            </w:pPr>
            <w:r>
              <w:rPr>
                <w:caps w:val="0"/>
              </w:rPr>
              <w:t>Arrivée à Colombo.</w:t>
            </w:r>
          </w:p>
        </w:tc>
      </w:tr>
      <w:tr w:rsidR="00A6768A" w14:paraId="7CE02C6C"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99F3C7C" w14:textId="77777777" w:rsidR="00A6768A" w:rsidRDefault="00C52590" w:rsidP="00AB5000">
            <w:pPr>
              <w:pStyle w:val="Corps1Zen"/>
              <w:spacing w:after="120"/>
              <w:ind w:left="-105"/>
              <w:rPr>
                <w:caps w:val="0"/>
              </w:rPr>
            </w:pPr>
            <w:r>
              <w:rPr>
                <w:caps w:val="0"/>
              </w:rPr>
              <w:t>Accueil par votre chauffeur accompagnateur.</w:t>
            </w:r>
          </w:p>
        </w:tc>
      </w:tr>
      <w:tr w:rsidR="00A6768A" w14:paraId="28A38B48"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152119" w14:textId="77777777" w:rsidR="00A6768A" w:rsidRDefault="00C52590" w:rsidP="00AB5000">
            <w:pPr>
              <w:pStyle w:val="Corps1Zen"/>
              <w:spacing w:after="120"/>
              <w:ind w:left="-105"/>
              <w:rPr>
                <w:caps w:val="0"/>
              </w:rPr>
            </w:pPr>
            <w:r>
              <w:rPr>
                <w:b/>
                <w:caps w:val="0"/>
              </w:rPr>
              <w:t>Route vers le nord de l’île.</w:t>
            </w:r>
          </w:p>
        </w:tc>
      </w:tr>
      <w:tr w:rsidR="00A6768A" w14:paraId="4FF9C2B2"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52322C6" w14:textId="77777777" w:rsidR="00A6768A" w:rsidRDefault="00C52590" w:rsidP="00AB5000">
            <w:pPr>
              <w:pStyle w:val="Corps1Zen"/>
              <w:spacing w:after="120"/>
              <w:ind w:left="-105"/>
              <w:rPr>
                <w:caps w:val="0"/>
              </w:rPr>
            </w:pPr>
            <w:r>
              <w:rPr>
                <w:caps w:val="0"/>
              </w:rPr>
              <w:t>Déjeuner libre.</w:t>
            </w:r>
          </w:p>
        </w:tc>
      </w:tr>
      <w:tr w:rsidR="00A6768A" w14:paraId="457C31F9"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AF0C6B" w14:textId="77777777" w:rsidR="00A6768A" w:rsidRDefault="00C52590" w:rsidP="00AB5000">
            <w:pPr>
              <w:pStyle w:val="Corps1Zen"/>
              <w:spacing w:after="120"/>
              <w:ind w:left="-105"/>
              <w:rPr>
                <w:caps w:val="0"/>
              </w:rPr>
            </w:pPr>
            <w:r>
              <w:rPr>
                <w:caps w:val="0"/>
              </w:rPr>
              <w:t>Installation à l’hôtel.</w:t>
            </w:r>
          </w:p>
        </w:tc>
      </w:tr>
      <w:tr w:rsidR="00A6768A" w14:paraId="3BB5D65C"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895F3C6" w14:textId="77777777" w:rsidR="00A6768A" w:rsidRDefault="00C52590" w:rsidP="00AB5000">
            <w:pPr>
              <w:pStyle w:val="Corps1Zen"/>
              <w:spacing w:after="120"/>
              <w:ind w:left="-105"/>
              <w:rPr>
                <w:caps w:val="0"/>
              </w:rPr>
            </w:pPr>
            <w:r>
              <w:rPr>
                <w:caps w:val="0"/>
              </w:rPr>
              <w:t xml:space="preserve">En fin de journée, visite de la </w:t>
            </w:r>
            <w:r>
              <w:rPr>
                <w:b/>
                <w:caps w:val="0"/>
              </w:rPr>
              <w:t xml:space="preserve">citadelle </w:t>
            </w:r>
            <w:r>
              <w:rPr>
                <w:caps w:val="0"/>
              </w:rPr>
              <w:t xml:space="preserve">aussi appelée </w:t>
            </w:r>
            <w:r>
              <w:rPr>
                <w:b/>
                <w:caps w:val="0"/>
              </w:rPr>
              <w:t>“Rocher du Lion”</w:t>
            </w:r>
            <w:r>
              <w:rPr>
                <w:caps w:val="0"/>
              </w:rPr>
              <w:t xml:space="preserve">, romantique et grandiose site antique avec les fresques réputées des </w:t>
            </w:r>
            <w:r>
              <w:rPr>
                <w:b/>
                <w:caps w:val="0"/>
              </w:rPr>
              <w:t>“Demoiselles de Sigiriya”.</w:t>
            </w:r>
          </w:p>
        </w:tc>
      </w:tr>
      <w:tr w:rsidR="00A6768A" w14:paraId="32EFB68E"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ED62AF" w14:textId="77777777" w:rsidR="00A6768A" w:rsidRDefault="00C52590" w:rsidP="00AB5000">
            <w:pPr>
              <w:pStyle w:val="Corps1Zen"/>
              <w:spacing w:after="120"/>
              <w:ind w:left="-105"/>
              <w:rPr>
                <w:caps w:val="0"/>
              </w:rPr>
            </w:pPr>
            <w:r>
              <w:rPr>
                <w:caps w:val="0"/>
              </w:rPr>
              <w:t xml:space="preserve">L’ascension du rocher sera jugée facile pour les habitués de la randonnée, plus compliquée par d’autres…. Si le pied du rocher avec ses énormes griffes de lion est déjà en lui-même spectaculaire, </w:t>
            </w:r>
            <w:proofErr w:type="gramStart"/>
            <w:r>
              <w:rPr>
                <w:caps w:val="0"/>
              </w:rPr>
              <w:t>une fantastique vue</w:t>
            </w:r>
            <w:proofErr w:type="gramEnd"/>
            <w:r>
              <w:rPr>
                <w:caps w:val="0"/>
              </w:rPr>
              <w:t xml:space="preserve"> s’offrira aux plus courageux qui atteindront son sommet.</w:t>
            </w:r>
          </w:p>
        </w:tc>
      </w:tr>
      <w:tr w:rsidR="00A6768A" w14:paraId="48AF6DC3"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13B3D67" w14:textId="77777777" w:rsidR="00A6768A" w:rsidRDefault="00C52590" w:rsidP="00AB5000">
            <w:pPr>
              <w:pStyle w:val="Corps1Zen"/>
              <w:spacing w:after="120"/>
              <w:ind w:left="-105"/>
              <w:rPr>
                <w:caps w:val="0"/>
              </w:rPr>
            </w:pPr>
            <w:r>
              <w:rPr>
                <w:caps w:val="0"/>
              </w:rPr>
              <w:t xml:space="preserve">C’est l’un des sites les plus surprenants de Ceylan, considéré comme étant la 8ème merveille du monde. Un colossal rocher de pierres rouges dominant la forêt épaisse qu’il surplombe de près de 150 m. Sur ce roc inaccessible subsistent pourtant les ruines d’un palais grandiose, construit au Ve siècle, par le roi </w:t>
            </w:r>
            <w:proofErr w:type="spellStart"/>
            <w:r>
              <w:rPr>
                <w:caps w:val="0"/>
              </w:rPr>
              <w:t>Kashyapa</w:t>
            </w:r>
            <w:proofErr w:type="spellEnd"/>
            <w:r>
              <w:rPr>
                <w:caps w:val="0"/>
              </w:rPr>
              <w:t xml:space="preserve">. </w:t>
            </w:r>
          </w:p>
        </w:tc>
      </w:tr>
      <w:tr w:rsidR="00A6768A" w14:paraId="1FAD2B42"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12A769" w14:textId="77777777" w:rsidR="00A6768A" w:rsidRDefault="00C52590" w:rsidP="00AB5000">
            <w:pPr>
              <w:pStyle w:val="Corps1Zen"/>
              <w:spacing w:after="120"/>
              <w:ind w:left="-105"/>
              <w:rPr>
                <w:caps w:val="0"/>
              </w:rPr>
            </w:pPr>
            <w:r>
              <w:rPr>
                <w:caps w:val="0"/>
              </w:rPr>
              <w:t>Dîner et nuit à l’hôtel.</w:t>
            </w:r>
            <w:r>
              <w:rPr>
                <w:b/>
                <w:caps w:val="0"/>
              </w:rPr>
              <w:t xml:space="preserve"> </w:t>
            </w:r>
          </w:p>
        </w:tc>
      </w:tr>
    </w:tbl>
    <w:p w14:paraId="51613AB9" w14:textId="77777777" w:rsidR="00A6768A" w:rsidRDefault="00A6768A" w:rsidP="00C52590">
      <w:pPr>
        <w:pStyle w:val="Corps1Zen"/>
      </w:pPr>
    </w:p>
    <w:p w14:paraId="1A16AA72" w14:textId="77777777" w:rsidR="00A6768A" w:rsidRDefault="00A6768A" w:rsidP="001D36D5">
      <w:pPr>
        <w:pStyle w:val="Corps1Zen"/>
        <w:sectPr w:rsidR="00A6768A" w:rsidSect="004D7AB5">
          <w:footerReference w:type="default" r:id="rId10"/>
          <w:type w:val="continuous"/>
          <w:pgSz w:w="11906" w:h="16838"/>
          <w:pgMar w:top="720" w:right="720" w:bottom="720" w:left="720" w:header="0" w:footer="0" w:gutter="0"/>
          <w:cols w:space="708"/>
          <w:docGrid w:linePitch="360"/>
        </w:sectPr>
      </w:pPr>
    </w:p>
    <w:p w14:paraId="729585B8" w14:textId="77777777" w:rsidR="00A6768A" w:rsidRDefault="001D36D5" w:rsidP="00C41890">
      <w:pPr>
        <w:pStyle w:val="Corps1Zen"/>
        <w:jc w:val="center"/>
      </w:pPr>
      <w:r>
        <w:rPr>
          <w:b/>
          <w:noProof/>
        </w:rPr>
        <w:drawing>
          <wp:inline distT="0" distB="0" distL="0" distR="0" wp14:anchorId="78E61E4A" wp14:editId="2F24ECAD">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37C76C" w14:textId="77777777" w:rsidR="00A6768A" w:rsidRDefault="001D36D5" w:rsidP="00C41890">
      <w:pPr>
        <w:pStyle w:val="Corps1Zen"/>
        <w:jc w:val="center"/>
      </w:pPr>
      <w:r>
        <w:rPr>
          <w:b/>
          <w:noProof/>
        </w:rPr>
        <w:drawing>
          <wp:inline distT="0" distB="0" distL="0" distR="0" wp14:anchorId="369882FD" wp14:editId="13E5EB18">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EA6383" w14:textId="77777777" w:rsidR="00A6768A" w:rsidRDefault="00A6768A" w:rsidP="001D36D5">
      <w:pPr>
        <w:pStyle w:val="Corps1Zen"/>
        <w:sectPr w:rsidR="00A6768A" w:rsidSect="00FF691F">
          <w:type w:val="continuous"/>
          <w:pgSz w:w="11906" w:h="16838"/>
          <w:pgMar w:top="720" w:right="720" w:bottom="720" w:left="720" w:header="0" w:footer="0" w:gutter="0"/>
          <w:cols w:num="2" w:space="708"/>
          <w:docGrid w:linePitch="360"/>
        </w:sectPr>
      </w:pPr>
    </w:p>
    <w:p w14:paraId="2DF85402" w14:textId="77777777" w:rsidR="00A6768A" w:rsidRDefault="00A6768A" w:rsidP="00C52590">
      <w:pPr>
        <w:pStyle w:val="Corps1Zen"/>
      </w:pPr>
    </w:p>
    <w:p w14:paraId="2ABBAC24" w14:textId="77777777" w:rsidR="00A6768A" w:rsidRDefault="00C52590" w:rsidP="00C52590">
      <w:pPr>
        <w:pStyle w:val="datesprogramme"/>
        <w:rPr>
          <w:b/>
        </w:rPr>
      </w:pPr>
      <w:r>
        <w:rPr>
          <w:b/>
        </w:rPr>
        <w:t xml:space="preserve">Jour </w:t>
      </w:r>
      <w:proofErr w:type="gramStart"/>
      <w:r>
        <w:rPr>
          <w:b/>
        </w:rPr>
        <w:t>03 :</w:t>
      </w:r>
      <w:proofErr w:type="gramEnd"/>
      <w:r>
        <w:rPr>
          <w:b/>
        </w:rPr>
        <w:t xml:space="preserve"> Sigiriya / Polonnaruwa / Minneriya / Sigiriya</w:t>
      </w:r>
    </w:p>
    <w:p w14:paraId="7CC7ABA1"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6FDE6CD6"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10356E" w14:textId="77777777" w:rsidR="00A6768A" w:rsidRDefault="00C52590" w:rsidP="00AB5000">
            <w:pPr>
              <w:pStyle w:val="Corps1Zen"/>
              <w:spacing w:after="120"/>
              <w:ind w:left="-105"/>
              <w:rPr>
                <w:caps w:val="0"/>
              </w:rPr>
            </w:pPr>
            <w:r>
              <w:rPr>
                <w:caps w:val="0"/>
              </w:rPr>
              <w:t>Petit déjeuner à l’hôtel.</w:t>
            </w:r>
          </w:p>
        </w:tc>
      </w:tr>
      <w:tr w:rsidR="00A6768A" w14:paraId="4AD9AA36"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3025091" w14:textId="77777777" w:rsidR="00A6768A" w:rsidRDefault="00C52590" w:rsidP="00AB5000">
            <w:pPr>
              <w:pStyle w:val="Corps1Zen"/>
              <w:spacing w:after="120"/>
              <w:ind w:left="-105"/>
              <w:rPr>
                <w:caps w:val="0"/>
              </w:rPr>
            </w:pPr>
            <w:r>
              <w:rPr>
                <w:caps w:val="0"/>
              </w:rPr>
              <w:t xml:space="preserve">Poursuite avec la visite du </w:t>
            </w:r>
            <w:r>
              <w:rPr>
                <w:b/>
                <w:caps w:val="0"/>
              </w:rPr>
              <w:t>site archéologique de Polonnaruwa à vélo</w:t>
            </w:r>
            <w:r>
              <w:rPr>
                <w:caps w:val="0"/>
              </w:rPr>
              <w:t>, site médiéval et seconde capitale de Ceylan.</w:t>
            </w:r>
          </w:p>
        </w:tc>
      </w:tr>
      <w:tr w:rsidR="00A6768A" w14:paraId="588F9C34"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63A3CC" w14:textId="77777777" w:rsidR="00A6768A" w:rsidRDefault="00C52590" w:rsidP="00AB5000">
            <w:pPr>
              <w:pStyle w:val="Corps1Zen"/>
              <w:spacing w:after="120"/>
              <w:ind w:left="-105"/>
              <w:rPr>
                <w:caps w:val="0"/>
              </w:rPr>
            </w:pPr>
            <w:r>
              <w:rPr>
                <w:caps w:val="0"/>
              </w:rPr>
              <w:t xml:space="preserve">Cette capitale médiévale, fortifiée par l’immense lac de </w:t>
            </w:r>
            <w:proofErr w:type="spellStart"/>
            <w:r>
              <w:rPr>
                <w:caps w:val="0"/>
              </w:rPr>
              <w:t>Parakrama</w:t>
            </w:r>
            <w:proofErr w:type="spellEnd"/>
            <w:r>
              <w:rPr>
                <w:caps w:val="0"/>
              </w:rPr>
              <w:t xml:space="preserve"> et d’une plaine verdure peuplée de singes, abrite plusieurs sculptures appartenant à l’art médiéval. </w:t>
            </w:r>
          </w:p>
        </w:tc>
      </w:tr>
      <w:tr w:rsidR="00A6768A" w14:paraId="7774AA81"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8686197" w14:textId="77777777" w:rsidR="00A6768A" w:rsidRDefault="00C52590" w:rsidP="00AB5000">
            <w:pPr>
              <w:pStyle w:val="Corps1Zen"/>
              <w:spacing w:after="120"/>
              <w:ind w:left="-105"/>
              <w:rPr>
                <w:caps w:val="0"/>
              </w:rPr>
            </w:pPr>
            <w:r>
              <w:rPr>
                <w:caps w:val="0"/>
              </w:rPr>
              <w:lastRenderedPageBreak/>
              <w:t xml:space="preserve">Découverte de la </w:t>
            </w:r>
            <w:r>
              <w:rPr>
                <w:b/>
                <w:caps w:val="0"/>
              </w:rPr>
              <w:t>citadelle royale</w:t>
            </w:r>
            <w:r>
              <w:rPr>
                <w:caps w:val="0"/>
              </w:rPr>
              <w:t xml:space="preserve"> avec la salle du conseil, ornée de belles frises d’inspiration hindoue, </w:t>
            </w:r>
            <w:proofErr w:type="spellStart"/>
            <w:r>
              <w:rPr>
                <w:b/>
                <w:caps w:val="0"/>
              </w:rPr>
              <w:t>Lankatilaka</w:t>
            </w:r>
            <w:proofErr w:type="spellEnd"/>
            <w:r>
              <w:rPr>
                <w:caps w:val="0"/>
              </w:rPr>
              <w:t xml:space="preserve">, abritant une immense statue de Bouddha de 18 m de haut ou encore la </w:t>
            </w:r>
            <w:r>
              <w:rPr>
                <w:b/>
                <w:caps w:val="0"/>
              </w:rPr>
              <w:t>terrasse de la relique de la dent.</w:t>
            </w:r>
            <w:r>
              <w:rPr>
                <w:caps w:val="0"/>
              </w:rPr>
              <w:t xml:space="preserve"> </w:t>
            </w:r>
          </w:p>
        </w:tc>
      </w:tr>
      <w:tr w:rsidR="00A6768A" w14:paraId="037C6507"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BE1019" w14:textId="77777777" w:rsidR="00A6768A" w:rsidRDefault="00C52590" w:rsidP="00AB5000">
            <w:pPr>
              <w:pStyle w:val="Corps1Zen"/>
              <w:spacing w:after="120"/>
              <w:ind w:left="-105"/>
              <w:rPr>
                <w:caps w:val="0"/>
              </w:rPr>
            </w:pPr>
            <w:r>
              <w:rPr>
                <w:caps w:val="0"/>
              </w:rPr>
              <w:t>Déjeuner libre.</w:t>
            </w:r>
          </w:p>
        </w:tc>
      </w:tr>
      <w:tr w:rsidR="00A6768A" w14:paraId="69BFA7DB"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563C7E21" w14:textId="77777777" w:rsidR="00A6768A" w:rsidRDefault="00C52590" w:rsidP="00AB5000">
            <w:pPr>
              <w:pStyle w:val="Corps1Zen"/>
              <w:spacing w:after="120"/>
              <w:ind w:left="-105"/>
              <w:rPr>
                <w:caps w:val="0"/>
              </w:rPr>
            </w:pPr>
            <w:r>
              <w:rPr>
                <w:caps w:val="0"/>
              </w:rPr>
              <w:t xml:space="preserve">Dans l’après-midi, visite du </w:t>
            </w:r>
            <w:r>
              <w:rPr>
                <w:b/>
                <w:caps w:val="0"/>
              </w:rPr>
              <w:t xml:space="preserve">parc national de </w:t>
            </w:r>
            <w:proofErr w:type="spellStart"/>
            <w:r>
              <w:rPr>
                <w:b/>
                <w:caps w:val="0"/>
              </w:rPr>
              <w:t>Minneriya</w:t>
            </w:r>
            <w:proofErr w:type="spellEnd"/>
            <w:r>
              <w:rPr>
                <w:caps w:val="0"/>
              </w:rPr>
              <w:t>, célèbre pour ses éléphants.</w:t>
            </w:r>
          </w:p>
        </w:tc>
      </w:tr>
      <w:tr w:rsidR="00A6768A" w14:paraId="61F12C2E"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975DAA" w14:textId="77777777" w:rsidR="00A6768A" w:rsidRDefault="00C52590" w:rsidP="00AB5000">
            <w:pPr>
              <w:pStyle w:val="Corps1Zen"/>
              <w:spacing w:after="120"/>
              <w:ind w:left="-105"/>
              <w:rPr>
                <w:caps w:val="0"/>
              </w:rPr>
            </w:pPr>
            <w:r>
              <w:rPr>
                <w:b/>
                <w:caps w:val="0"/>
              </w:rPr>
              <w:t>Découverte des lieux au cours d’un safari 4×4.</w:t>
            </w:r>
          </w:p>
        </w:tc>
      </w:tr>
      <w:tr w:rsidR="00A6768A" w14:paraId="2AA0DF22"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7C38D06D" w14:textId="77777777" w:rsidR="00A6768A" w:rsidRDefault="00C52590" w:rsidP="00AB5000">
            <w:pPr>
              <w:pStyle w:val="Corps1Zen"/>
              <w:spacing w:after="120"/>
              <w:ind w:left="-105"/>
              <w:rPr>
                <w:caps w:val="0"/>
              </w:rPr>
            </w:pPr>
            <w:proofErr w:type="spellStart"/>
            <w:r>
              <w:rPr>
                <w:caps w:val="0"/>
              </w:rPr>
              <w:t>Minneriya</w:t>
            </w:r>
            <w:proofErr w:type="spellEnd"/>
            <w:r>
              <w:rPr>
                <w:caps w:val="0"/>
              </w:rPr>
              <w:t xml:space="preserve"> est une petite ville du Sri Lanka, proche de </w:t>
            </w:r>
            <w:proofErr w:type="spellStart"/>
            <w:r>
              <w:rPr>
                <w:caps w:val="0"/>
              </w:rPr>
              <w:t>Habarana</w:t>
            </w:r>
            <w:proofErr w:type="spellEnd"/>
            <w:r>
              <w:rPr>
                <w:caps w:val="0"/>
              </w:rPr>
              <w:t xml:space="preserve"> et est célèbre pour deux sites principaux : le grand lac et le parc national de </w:t>
            </w:r>
            <w:proofErr w:type="spellStart"/>
            <w:r>
              <w:rPr>
                <w:caps w:val="0"/>
              </w:rPr>
              <w:t>Minneriya</w:t>
            </w:r>
            <w:proofErr w:type="spellEnd"/>
            <w:r>
              <w:rPr>
                <w:caps w:val="0"/>
              </w:rPr>
              <w:t>. D’une surface de près de 9000 hectares, ce parc abrite également des dizaines d’espèces animales, les singes, léopards, oiseaux…</w:t>
            </w:r>
          </w:p>
        </w:tc>
      </w:tr>
      <w:tr w:rsidR="00A6768A" w14:paraId="364F434E"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9CE6CD" w14:textId="77777777" w:rsidR="00A6768A" w:rsidRDefault="00C52590" w:rsidP="00AB5000">
            <w:pPr>
              <w:pStyle w:val="Corps1Zen"/>
              <w:spacing w:after="120"/>
              <w:ind w:left="-105"/>
              <w:rPr>
                <w:caps w:val="0"/>
              </w:rPr>
            </w:pPr>
            <w:r>
              <w:rPr>
                <w:caps w:val="0"/>
              </w:rPr>
              <w:t>Retour à l’hôtel.</w:t>
            </w:r>
          </w:p>
        </w:tc>
      </w:tr>
      <w:tr w:rsidR="00A6768A" w14:paraId="3AF8E65E"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9D5D27E" w14:textId="77777777" w:rsidR="00A6768A" w:rsidRDefault="00C52590" w:rsidP="00AB5000">
            <w:pPr>
              <w:pStyle w:val="Corps1Zen"/>
              <w:spacing w:after="120"/>
              <w:ind w:left="-105"/>
              <w:rPr>
                <w:caps w:val="0"/>
              </w:rPr>
            </w:pPr>
            <w:r>
              <w:rPr>
                <w:caps w:val="0"/>
              </w:rPr>
              <w:t>Dîner et nuit à l’hôtel.</w:t>
            </w:r>
          </w:p>
        </w:tc>
      </w:tr>
    </w:tbl>
    <w:p w14:paraId="79AA7FA2" w14:textId="77777777" w:rsidR="00A6768A" w:rsidRDefault="00A6768A" w:rsidP="00C52590">
      <w:pPr>
        <w:pStyle w:val="Corps1Zen"/>
      </w:pPr>
    </w:p>
    <w:p w14:paraId="1CEF61BD" w14:textId="77777777" w:rsidR="00A6768A" w:rsidRPr="00BF7B0B" w:rsidRDefault="00C52590" w:rsidP="00C52590">
      <w:pPr>
        <w:pStyle w:val="datesprogramme"/>
        <w:rPr>
          <w:b/>
          <w:lang w:val="fr-FR"/>
        </w:rPr>
      </w:pPr>
      <w:r w:rsidRPr="00BF7B0B">
        <w:rPr>
          <w:b/>
          <w:lang w:val="fr-FR"/>
        </w:rPr>
        <w:t>Jour 04 : Sigiriya / Dambulla / Matale / Kandy (environ 3h00)</w:t>
      </w:r>
    </w:p>
    <w:p w14:paraId="26855B1D"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1528775F"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053E00" w14:textId="77777777" w:rsidR="00A6768A" w:rsidRDefault="00C52590" w:rsidP="00AB5000">
            <w:pPr>
              <w:pStyle w:val="Corps1Zen"/>
              <w:spacing w:after="120"/>
              <w:ind w:left="-105"/>
              <w:rPr>
                <w:caps w:val="0"/>
              </w:rPr>
            </w:pPr>
            <w:r>
              <w:rPr>
                <w:caps w:val="0"/>
              </w:rPr>
              <w:t>Petit déjeuner à l’hôtel.</w:t>
            </w:r>
          </w:p>
        </w:tc>
      </w:tr>
      <w:tr w:rsidR="00A6768A" w14:paraId="3810695A"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C78242B" w14:textId="77777777" w:rsidR="00A6768A" w:rsidRDefault="00C52590" w:rsidP="00AB5000">
            <w:pPr>
              <w:pStyle w:val="Corps1Zen"/>
              <w:spacing w:after="120"/>
              <w:ind w:left="-105"/>
              <w:rPr>
                <w:caps w:val="0"/>
              </w:rPr>
            </w:pPr>
            <w:r>
              <w:rPr>
                <w:b/>
                <w:caps w:val="0"/>
              </w:rPr>
              <w:t xml:space="preserve">Route en direction de </w:t>
            </w:r>
            <w:proofErr w:type="spellStart"/>
            <w:r>
              <w:rPr>
                <w:b/>
                <w:caps w:val="0"/>
              </w:rPr>
              <w:t>Matalé</w:t>
            </w:r>
            <w:proofErr w:type="spellEnd"/>
            <w:r>
              <w:rPr>
                <w:b/>
                <w:caps w:val="0"/>
              </w:rPr>
              <w:t>.</w:t>
            </w:r>
          </w:p>
        </w:tc>
      </w:tr>
      <w:tr w:rsidR="00A6768A" w14:paraId="54823817"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A67277" w14:textId="77777777" w:rsidR="00A6768A" w:rsidRDefault="00C52590" w:rsidP="00AB5000">
            <w:pPr>
              <w:pStyle w:val="Corps1Zen"/>
              <w:spacing w:after="120"/>
              <w:ind w:left="-105"/>
              <w:rPr>
                <w:caps w:val="0"/>
              </w:rPr>
            </w:pPr>
            <w:r>
              <w:rPr>
                <w:caps w:val="0"/>
              </w:rPr>
              <w:t xml:space="preserve">En chemin, arrêt pour la visite des </w:t>
            </w:r>
            <w:r>
              <w:rPr>
                <w:b/>
                <w:caps w:val="0"/>
              </w:rPr>
              <w:t xml:space="preserve">grottes de </w:t>
            </w:r>
            <w:proofErr w:type="spellStart"/>
            <w:r>
              <w:rPr>
                <w:b/>
                <w:caps w:val="0"/>
              </w:rPr>
              <w:t>Dambulla</w:t>
            </w:r>
            <w:proofErr w:type="spellEnd"/>
            <w:r>
              <w:rPr>
                <w:b/>
                <w:caps w:val="0"/>
              </w:rPr>
              <w:t>.</w:t>
            </w:r>
          </w:p>
        </w:tc>
      </w:tr>
      <w:tr w:rsidR="00A6768A" w14:paraId="20C9C4BE"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2AEA3AC" w14:textId="77777777" w:rsidR="00A6768A" w:rsidRDefault="00C52590" w:rsidP="00AB5000">
            <w:pPr>
              <w:pStyle w:val="Corps1Zen"/>
              <w:spacing w:after="120"/>
              <w:ind w:left="-105"/>
              <w:rPr>
                <w:caps w:val="0"/>
              </w:rPr>
            </w:pPr>
            <w:r>
              <w:rPr>
                <w:caps w:val="0"/>
              </w:rPr>
              <w:t xml:space="preserve">A l’intérieur de ce rocher se trouve un </w:t>
            </w:r>
            <w:r>
              <w:rPr>
                <w:b/>
                <w:caps w:val="0"/>
              </w:rPr>
              <w:t>ensemble de grottes</w:t>
            </w:r>
            <w:r>
              <w:rPr>
                <w:caps w:val="0"/>
              </w:rPr>
              <w:t xml:space="preserve"> qui abritent le temple historique de </w:t>
            </w:r>
            <w:proofErr w:type="spellStart"/>
            <w:r>
              <w:rPr>
                <w:caps w:val="0"/>
              </w:rPr>
              <w:t>Dambulla</w:t>
            </w:r>
            <w:proofErr w:type="spellEnd"/>
            <w:r>
              <w:rPr>
                <w:caps w:val="0"/>
              </w:rPr>
              <w:t>, un des sanctuaires bouddhistes les plus anciens de Sri Lanka.</w:t>
            </w:r>
          </w:p>
        </w:tc>
      </w:tr>
      <w:tr w:rsidR="00A6768A" w14:paraId="09FD4F29"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8D7CE5" w14:textId="77777777" w:rsidR="00A6768A" w:rsidRDefault="00C52590" w:rsidP="00AB5000">
            <w:pPr>
              <w:pStyle w:val="Corps1Zen"/>
              <w:spacing w:after="120"/>
              <w:ind w:left="-105"/>
              <w:rPr>
                <w:caps w:val="0"/>
              </w:rPr>
            </w:pPr>
            <w:r>
              <w:rPr>
                <w:caps w:val="0"/>
              </w:rPr>
              <w:t xml:space="preserve">Les grottes de </w:t>
            </w:r>
            <w:proofErr w:type="spellStart"/>
            <w:r>
              <w:rPr>
                <w:caps w:val="0"/>
              </w:rPr>
              <w:t>Dambulla</w:t>
            </w:r>
            <w:proofErr w:type="spellEnd"/>
            <w:r>
              <w:rPr>
                <w:caps w:val="0"/>
              </w:rPr>
              <w:t xml:space="preserve"> servirent de refuge au Roi </w:t>
            </w:r>
            <w:proofErr w:type="spellStart"/>
            <w:r>
              <w:rPr>
                <w:caps w:val="0"/>
              </w:rPr>
              <w:t>Valagambahu</w:t>
            </w:r>
            <w:proofErr w:type="spellEnd"/>
            <w:r>
              <w:rPr>
                <w:caps w:val="0"/>
              </w:rPr>
              <w:t xml:space="preserve"> lorsqu’il </w:t>
            </w:r>
            <w:proofErr w:type="gramStart"/>
            <w:r>
              <w:rPr>
                <w:caps w:val="0"/>
              </w:rPr>
              <w:t>fût</w:t>
            </w:r>
            <w:proofErr w:type="gramEnd"/>
            <w:r>
              <w:rPr>
                <w:caps w:val="0"/>
              </w:rPr>
              <w:t xml:space="preserve"> chassé d’Anuradhapura, sa capitale. Après avoir reconquis sa capitale, il fit transformer les grottes en temples bouddhiques. Le rocher de </w:t>
            </w:r>
            <w:proofErr w:type="spellStart"/>
            <w:r>
              <w:rPr>
                <w:caps w:val="0"/>
              </w:rPr>
              <w:t>Dambulla</w:t>
            </w:r>
            <w:proofErr w:type="spellEnd"/>
            <w:r>
              <w:rPr>
                <w:caps w:val="0"/>
              </w:rPr>
              <w:t xml:space="preserve"> est une immense saillie rocheuse nue, noire, exposée au soleil brûlant, dominant de quelques six cents pieds la plaine environnante. </w:t>
            </w:r>
          </w:p>
        </w:tc>
      </w:tr>
      <w:tr w:rsidR="00A6768A" w14:paraId="0AD1BAD3"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55D29602" w14:textId="77777777" w:rsidR="00A6768A" w:rsidRDefault="00C52590" w:rsidP="00AB5000">
            <w:pPr>
              <w:pStyle w:val="Corps1Zen"/>
              <w:spacing w:after="120"/>
              <w:ind w:left="-105"/>
              <w:rPr>
                <w:caps w:val="0"/>
              </w:rPr>
            </w:pPr>
            <w:r>
              <w:rPr>
                <w:caps w:val="0"/>
              </w:rPr>
              <w:t xml:space="preserve"> </w:t>
            </w:r>
            <w:r>
              <w:rPr>
                <w:caps w:val="0"/>
                <w:u w:val="single"/>
              </w:rPr>
              <w:t>(Attention pour la visite de ce temple, il est demandé de porter des vêtements qui couvrent les genoux).</w:t>
            </w:r>
          </w:p>
        </w:tc>
      </w:tr>
      <w:tr w:rsidR="00A6768A" w14:paraId="27CDA940"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F8D9F0" w14:textId="77777777" w:rsidR="00A6768A" w:rsidRDefault="00C52590" w:rsidP="00AB5000">
            <w:pPr>
              <w:pStyle w:val="Corps1Zen"/>
              <w:spacing w:after="120"/>
              <w:ind w:left="-105"/>
              <w:rPr>
                <w:caps w:val="0"/>
              </w:rPr>
            </w:pPr>
            <w:r>
              <w:rPr>
                <w:caps w:val="0"/>
              </w:rPr>
              <w:t xml:space="preserve">Puis transfert à </w:t>
            </w:r>
            <w:proofErr w:type="spellStart"/>
            <w:r>
              <w:rPr>
                <w:caps w:val="0"/>
              </w:rPr>
              <w:t>Kadupelella</w:t>
            </w:r>
            <w:proofErr w:type="spellEnd"/>
            <w:r>
              <w:rPr>
                <w:caps w:val="0"/>
              </w:rPr>
              <w:t xml:space="preserve"> et </w:t>
            </w:r>
            <w:r>
              <w:rPr>
                <w:b/>
                <w:caps w:val="0"/>
              </w:rPr>
              <w:t>visite d’un jardin d’épices</w:t>
            </w:r>
            <w:r>
              <w:rPr>
                <w:caps w:val="0"/>
              </w:rPr>
              <w:t>. Vous découvrirez les différentes épices poussant au Sri Lanka, ainsi que les différentes compositions, crèmes et autres mixtures que l’on peut créer à partir de ces épices.</w:t>
            </w:r>
          </w:p>
        </w:tc>
      </w:tr>
      <w:tr w:rsidR="00A6768A" w14:paraId="71EBDCAA"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7E2C6A8" w14:textId="77777777" w:rsidR="00A6768A" w:rsidRDefault="00C52590" w:rsidP="00AB5000">
            <w:pPr>
              <w:pStyle w:val="Corps1Zen"/>
              <w:spacing w:after="120"/>
              <w:ind w:left="-105"/>
              <w:rPr>
                <w:caps w:val="0"/>
              </w:rPr>
            </w:pPr>
            <w:r>
              <w:rPr>
                <w:caps w:val="0"/>
              </w:rPr>
              <w:t>Déjeuner libre (possibilité de déjeuner au restaurant du jardin).</w:t>
            </w:r>
          </w:p>
        </w:tc>
      </w:tr>
      <w:tr w:rsidR="00A6768A" w14:paraId="6669D85A"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7D6A76" w14:textId="77777777" w:rsidR="00A6768A" w:rsidRDefault="00C52590" w:rsidP="00AB5000">
            <w:pPr>
              <w:pStyle w:val="Corps1Zen"/>
              <w:spacing w:after="120"/>
              <w:ind w:left="-105"/>
              <w:rPr>
                <w:caps w:val="0"/>
              </w:rPr>
            </w:pPr>
            <w:r>
              <w:rPr>
                <w:caps w:val="0"/>
              </w:rPr>
              <w:t xml:space="preserve"> Dans l’après-midi, </w:t>
            </w:r>
            <w:r>
              <w:rPr>
                <w:b/>
                <w:caps w:val="0"/>
              </w:rPr>
              <w:t>route pour</w:t>
            </w:r>
            <w:r>
              <w:rPr>
                <w:caps w:val="0"/>
              </w:rPr>
              <w:t xml:space="preserve"> </w:t>
            </w:r>
            <w:r>
              <w:rPr>
                <w:b/>
                <w:caps w:val="0"/>
              </w:rPr>
              <w:t>Kandy</w:t>
            </w:r>
            <w:r>
              <w:rPr>
                <w:caps w:val="0"/>
              </w:rPr>
              <w:t>, centre culturel du pays.</w:t>
            </w:r>
          </w:p>
        </w:tc>
      </w:tr>
      <w:tr w:rsidR="00A6768A" w14:paraId="1633AAEE"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059DEA56" w14:textId="77777777" w:rsidR="00A6768A" w:rsidRDefault="00C52590" w:rsidP="00AB5000">
            <w:pPr>
              <w:pStyle w:val="Corps1Zen"/>
              <w:spacing w:after="120"/>
              <w:ind w:left="-105"/>
              <w:rPr>
                <w:caps w:val="0"/>
              </w:rPr>
            </w:pPr>
            <w:r>
              <w:rPr>
                <w:caps w:val="0"/>
              </w:rPr>
              <w:t>Installation à l’hôtel.</w:t>
            </w:r>
          </w:p>
        </w:tc>
      </w:tr>
      <w:tr w:rsidR="00A6768A" w14:paraId="1235D0C7"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311D17" w14:textId="77777777" w:rsidR="00A6768A" w:rsidRDefault="00C52590" w:rsidP="00AB5000">
            <w:pPr>
              <w:pStyle w:val="Corps1Zen"/>
              <w:spacing w:after="120"/>
              <w:ind w:left="-105"/>
              <w:rPr>
                <w:caps w:val="0"/>
              </w:rPr>
            </w:pPr>
            <w:r>
              <w:rPr>
                <w:caps w:val="0"/>
              </w:rPr>
              <w:t>Visite du</w:t>
            </w:r>
            <w:r>
              <w:rPr>
                <w:b/>
                <w:caps w:val="0"/>
              </w:rPr>
              <w:t xml:space="preserve"> temple de la dent</w:t>
            </w:r>
            <w:r>
              <w:rPr>
                <w:caps w:val="0"/>
              </w:rPr>
              <w:t xml:space="preserve">, édifice rose entouré d’un fossé, bien en vue et presque solitaire, sur le bord du lac. </w:t>
            </w:r>
            <w:r>
              <w:rPr>
                <w:b/>
                <w:caps w:val="0"/>
              </w:rPr>
              <w:t>Possibilité d’assister à la cérémonie du puja.</w:t>
            </w:r>
          </w:p>
        </w:tc>
      </w:tr>
      <w:tr w:rsidR="00A6768A" w14:paraId="00927396"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5971878" w14:textId="77777777" w:rsidR="00A6768A" w:rsidRDefault="00C52590" w:rsidP="00AB5000">
            <w:pPr>
              <w:pStyle w:val="Corps1Zen"/>
              <w:spacing w:after="120"/>
              <w:ind w:left="-105"/>
              <w:rPr>
                <w:caps w:val="0"/>
              </w:rPr>
            </w:pPr>
            <w:r>
              <w:rPr>
                <w:caps w:val="0"/>
              </w:rPr>
              <w:t>Depuis que fut apportée, au IVème siècle après J.-C., la dent du Bouddha, dans la chevelure d’une princesse de l’Orissa, pour la protéger contre des mains sacrilèges, la relique est devenue un objet de piété renommé et sacré. Elle est devenue non seulement le trésor le plus prisé de Sri Lanka, mais aussi le sceau de la souveraineté.</w:t>
            </w:r>
          </w:p>
        </w:tc>
      </w:tr>
      <w:tr w:rsidR="00A6768A" w14:paraId="0F3CD7C0"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68F99E" w14:textId="77777777" w:rsidR="00A6768A" w:rsidRDefault="00C52590" w:rsidP="00AB5000">
            <w:pPr>
              <w:pStyle w:val="Corps1Zen"/>
              <w:spacing w:after="120"/>
              <w:ind w:left="-105"/>
              <w:rPr>
                <w:caps w:val="0"/>
              </w:rPr>
            </w:pPr>
            <w:r>
              <w:rPr>
                <w:caps w:val="0"/>
                <w:u w:val="single"/>
              </w:rPr>
              <w:t xml:space="preserve">(Attention pour la visite de ce temple, il est demandé de porter </w:t>
            </w:r>
            <w:proofErr w:type="gramStart"/>
            <w:r>
              <w:rPr>
                <w:caps w:val="0"/>
                <w:u w:val="single"/>
              </w:rPr>
              <w:t>des vêtements si possible</w:t>
            </w:r>
            <w:proofErr w:type="gramEnd"/>
            <w:r>
              <w:rPr>
                <w:caps w:val="0"/>
                <w:u w:val="single"/>
              </w:rPr>
              <w:t xml:space="preserve"> blanc, et couvrant les épaules et les genoux. La visite se fait pieds nus).</w:t>
            </w:r>
          </w:p>
        </w:tc>
      </w:tr>
      <w:tr w:rsidR="00A6768A" w14:paraId="6F386D29"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C2DAC51" w14:textId="77777777" w:rsidR="00A6768A" w:rsidRDefault="00C52590" w:rsidP="00AB5000">
            <w:pPr>
              <w:pStyle w:val="Corps1Zen"/>
              <w:spacing w:after="120"/>
              <w:ind w:left="-105"/>
              <w:rPr>
                <w:caps w:val="0"/>
              </w:rPr>
            </w:pPr>
            <w:r>
              <w:rPr>
                <w:caps w:val="0"/>
              </w:rPr>
              <w:t>Retour à l’hôtel.</w:t>
            </w:r>
          </w:p>
        </w:tc>
      </w:tr>
      <w:tr w:rsidR="00A6768A" w14:paraId="17032A0A"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C0BC42" w14:textId="77777777" w:rsidR="00A6768A" w:rsidRDefault="00C52590" w:rsidP="00AB5000">
            <w:pPr>
              <w:pStyle w:val="Corps1Zen"/>
              <w:spacing w:after="120"/>
              <w:ind w:left="-105"/>
              <w:rPr>
                <w:caps w:val="0"/>
              </w:rPr>
            </w:pPr>
            <w:r>
              <w:rPr>
                <w:caps w:val="0"/>
              </w:rPr>
              <w:t xml:space="preserve">En fin de journée, vous assisterez à un </w:t>
            </w:r>
            <w:r>
              <w:rPr>
                <w:b/>
                <w:caps w:val="0"/>
              </w:rPr>
              <w:t>spectacle culturel de danses kandyennes incluant la marche sur le feu</w:t>
            </w:r>
            <w:r>
              <w:rPr>
                <w:caps w:val="0"/>
              </w:rPr>
              <w:t xml:space="preserve"> (non privé, durée : 45 à 60 minutes).</w:t>
            </w:r>
          </w:p>
        </w:tc>
      </w:tr>
      <w:tr w:rsidR="00A6768A" w14:paraId="47AB6BF5"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6F7070FC" w14:textId="77777777" w:rsidR="00A6768A" w:rsidRDefault="00C52590" w:rsidP="00AB5000">
            <w:pPr>
              <w:pStyle w:val="Corps1Zen"/>
              <w:spacing w:after="120"/>
              <w:ind w:left="-105"/>
              <w:rPr>
                <w:caps w:val="0"/>
              </w:rPr>
            </w:pPr>
            <w:r>
              <w:rPr>
                <w:caps w:val="0"/>
              </w:rPr>
              <w:t>Dîner et nuit à l’hôtel.</w:t>
            </w:r>
          </w:p>
        </w:tc>
      </w:tr>
    </w:tbl>
    <w:p w14:paraId="16596BF3" w14:textId="77777777" w:rsidR="00A6768A" w:rsidRDefault="00A6768A" w:rsidP="00C52590">
      <w:pPr>
        <w:pStyle w:val="Corps1Zen"/>
      </w:pPr>
    </w:p>
    <w:p w14:paraId="7F8F09DD" w14:textId="77777777" w:rsidR="00A6768A" w:rsidRDefault="00A6768A" w:rsidP="001D36D5">
      <w:pPr>
        <w:pStyle w:val="Corps1Zen"/>
        <w:sectPr w:rsidR="00A6768A" w:rsidSect="004D7AB5">
          <w:footerReference w:type="default" r:id="rId13"/>
          <w:type w:val="continuous"/>
          <w:pgSz w:w="11906" w:h="16838"/>
          <w:pgMar w:top="720" w:right="720" w:bottom="720" w:left="720" w:header="0" w:footer="0" w:gutter="0"/>
          <w:cols w:space="708"/>
          <w:docGrid w:linePitch="360"/>
        </w:sectPr>
      </w:pPr>
    </w:p>
    <w:p w14:paraId="2D7A5328" w14:textId="77777777" w:rsidR="00A6768A" w:rsidRDefault="001D36D5" w:rsidP="00C41890">
      <w:pPr>
        <w:pStyle w:val="Corps1Zen"/>
        <w:jc w:val="center"/>
      </w:pPr>
      <w:r>
        <w:rPr>
          <w:b/>
          <w:noProof/>
        </w:rPr>
        <w:lastRenderedPageBreak/>
        <w:drawing>
          <wp:inline distT="0" distB="0" distL="0" distR="0" wp14:anchorId="7678C09F" wp14:editId="118289D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D4E05A" w14:textId="77777777" w:rsidR="00A6768A" w:rsidRDefault="001D36D5" w:rsidP="00C41890">
      <w:pPr>
        <w:pStyle w:val="Corps1Zen"/>
        <w:jc w:val="center"/>
      </w:pPr>
      <w:r>
        <w:rPr>
          <w:b/>
          <w:noProof/>
        </w:rPr>
        <w:drawing>
          <wp:inline distT="0" distB="0" distL="0" distR="0" wp14:anchorId="57EF2DDC" wp14:editId="0DBF3D92">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9AFA6BA" w14:textId="77777777" w:rsidR="00A6768A" w:rsidRDefault="00A6768A" w:rsidP="001D36D5">
      <w:pPr>
        <w:pStyle w:val="Corps1Zen"/>
        <w:sectPr w:rsidR="00A6768A" w:rsidSect="00FF691F">
          <w:type w:val="continuous"/>
          <w:pgSz w:w="11906" w:h="16838"/>
          <w:pgMar w:top="720" w:right="720" w:bottom="720" w:left="720" w:header="0" w:footer="0" w:gutter="0"/>
          <w:cols w:num="2" w:space="708"/>
          <w:docGrid w:linePitch="360"/>
        </w:sectPr>
      </w:pPr>
    </w:p>
    <w:p w14:paraId="529BF2BA" w14:textId="77777777" w:rsidR="00A6768A" w:rsidRDefault="00A6768A" w:rsidP="00C52590">
      <w:pPr>
        <w:pStyle w:val="Corps1Zen"/>
      </w:pPr>
    </w:p>
    <w:p w14:paraId="43BBBC83" w14:textId="77777777" w:rsidR="00A6768A" w:rsidRDefault="00C52590" w:rsidP="00C52590">
      <w:pPr>
        <w:pStyle w:val="datesprogramme"/>
        <w:rPr>
          <w:b/>
        </w:rPr>
      </w:pPr>
      <w:r>
        <w:rPr>
          <w:b/>
        </w:rPr>
        <w:t xml:space="preserve">Jour </w:t>
      </w:r>
      <w:proofErr w:type="gramStart"/>
      <w:r>
        <w:rPr>
          <w:b/>
        </w:rPr>
        <w:t>05 :</w:t>
      </w:r>
      <w:proofErr w:type="gramEnd"/>
      <w:r>
        <w:rPr>
          <w:b/>
        </w:rPr>
        <w:t xml:space="preserve"> Kandy / Peradeniya / Nuwara Eliya</w:t>
      </w:r>
    </w:p>
    <w:p w14:paraId="143BB97F"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2CE96894"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47F0B0" w14:textId="77777777" w:rsidR="00A6768A" w:rsidRDefault="00C52590" w:rsidP="00AB5000">
            <w:pPr>
              <w:pStyle w:val="Corps1Zen"/>
              <w:spacing w:after="120"/>
              <w:ind w:left="-105"/>
              <w:rPr>
                <w:caps w:val="0"/>
              </w:rPr>
            </w:pPr>
            <w:r>
              <w:rPr>
                <w:caps w:val="0"/>
              </w:rPr>
              <w:t>Petit déjeuner à l’hôtel.</w:t>
            </w:r>
          </w:p>
        </w:tc>
      </w:tr>
      <w:tr w:rsidR="00A6768A" w14:paraId="5642E6DE"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15DCB0A" w14:textId="77777777" w:rsidR="00A6768A" w:rsidRDefault="00C52590" w:rsidP="00AB5000">
            <w:pPr>
              <w:pStyle w:val="Corps1Zen"/>
              <w:spacing w:after="120"/>
              <w:ind w:left="-105"/>
              <w:rPr>
                <w:caps w:val="0"/>
              </w:rPr>
            </w:pPr>
            <w:r>
              <w:rPr>
                <w:caps w:val="0"/>
              </w:rPr>
              <w:t xml:space="preserve">Visite du </w:t>
            </w:r>
            <w:r>
              <w:rPr>
                <w:b/>
                <w:caps w:val="0"/>
              </w:rPr>
              <w:t xml:space="preserve">jardin botanique de </w:t>
            </w:r>
            <w:proofErr w:type="spellStart"/>
            <w:r>
              <w:rPr>
                <w:b/>
                <w:caps w:val="0"/>
              </w:rPr>
              <w:t>Peradeniya</w:t>
            </w:r>
            <w:proofErr w:type="spellEnd"/>
            <w:r>
              <w:rPr>
                <w:caps w:val="0"/>
              </w:rPr>
              <w:t xml:space="preserve">, situé dans la grande courbe du </w:t>
            </w:r>
            <w:proofErr w:type="spellStart"/>
            <w:r>
              <w:rPr>
                <w:caps w:val="0"/>
              </w:rPr>
              <w:t>Mahaweli</w:t>
            </w:r>
            <w:proofErr w:type="spellEnd"/>
            <w:r>
              <w:rPr>
                <w:caps w:val="0"/>
              </w:rPr>
              <w:t xml:space="preserve"> Ganga à l’ouest de Kandy.</w:t>
            </w:r>
          </w:p>
        </w:tc>
      </w:tr>
      <w:tr w:rsidR="00A6768A" w14:paraId="0EC54543"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9FC13E" w14:textId="77777777" w:rsidR="00A6768A" w:rsidRDefault="00C52590" w:rsidP="00AB5000">
            <w:pPr>
              <w:pStyle w:val="Corps1Zen"/>
              <w:spacing w:after="120"/>
              <w:ind w:left="-105"/>
              <w:rPr>
                <w:caps w:val="0"/>
              </w:rPr>
            </w:pPr>
            <w:r>
              <w:rPr>
                <w:caps w:val="0"/>
              </w:rPr>
              <w:t xml:space="preserve">Vous aurez l’occasion d’y découvrir une </w:t>
            </w:r>
            <w:r>
              <w:rPr>
                <w:b/>
                <w:caps w:val="0"/>
              </w:rPr>
              <w:t>grande variété de plantes exogènes</w:t>
            </w:r>
            <w:r>
              <w:rPr>
                <w:caps w:val="0"/>
              </w:rPr>
              <w:t xml:space="preserve"> et surtout endogènes étendue sur un immense territoire.</w:t>
            </w:r>
          </w:p>
        </w:tc>
      </w:tr>
      <w:tr w:rsidR="00A6768A" w14:paraId="0BA70A36"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0FED7BB" w14:textId="77777777" w:rsidR="00A6768A" w:rsidRDefault="00C52590" w:rsidP="00AB5000">
            <w:pPr>
              <w:pStyle w:val="Corps1Zen"/>
              <w:spacing w:after="120"/>
              <w:ind w:left="-105"/>
              <w:rPr>
                <w:caps w:val="0"/>
              </w:rPr>
            </w:pPr>
            <w:r>
              <w:rPr>
                <w:caps w:val="0"/>
              </w:rPr>
              <w:t xml:space="preserve">Après une </w:t>
            </w:r>
            <w:r>
              <w:rPr>
                <w:b/>
                <w:caps w:val="0"/>
              </w:rPr>
              <w:t>balade dans le jardin</w:t>
            </w:r>
            <w:r>
              <w:rPr>
                <w:caps w:val="0"/>
              </w:rPr>
              <w:t>, dans une plaine verdure abritée par de milliers de plantes, r</w:t>
            </w:r>
            <w:r>
              <w:rPr>
                <w:b/>
                <w:caps w:val="0"/>
              </w:rPr>
              <w:t xml:space="preserve">oute vers </w:t>
            </w:r>
            <w:proofErr w:type="spellStart"/>
            <w:r>
              <w:rPr>
                <w:b/>
                <w:caps w:val="0"/>
              </w:rPr>
              <w:t>Nuwara</w:t>
            </w:r>
            <w:proofErr w:type="spellEnd"/>
            <w:r>
              <w:rPr>
                <w:b/>
                <w:caps w:val="0"/>
              </w:rPr>
              <w:t xml:space="preserve"> Eliya.</w:t>
            </w:r>
          </w:p>
        </w:tc>
      </w:tr>
      <w:tr w:rsidR="00A6768A" w14:paraId="7776D5CF"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3F74F6" w14:textId="77777777" w:rsidR="00A6768A" w:rsidRDefault="00C52590" w:rsidP="00AB5000">
            <w:pPr>
              <w:pStyle w:val="Corps1Zen"/>
              <w:spacing w:after="120"/>
              <w:ind w:left="-105"/>
              <w:rPr>
                <w:caps w:val="0"/>
              </w:rPr>
            </w:pPr>
            <w:r>
              <w:rPr>
                <w:caps w:val="0"/>
              </w:rPr>
              <w:t>Déjeuner libre.</w:t>
            </w:r>
            <w:r>
              <w:rPr>
                <w:b/>
                <w:caps w:val="0"/>
              </w:rPr>
              <w:t xml:space="preserve"> </w:t>
            </w:r>
          </w:p>
        </w:tc>
      </w:tr>
      <w:tr w:rsidR="00A6768A" w14:paraId="73BA0282"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4F55B3D" w14:textId="77777777" w:rsidR="00A6768A" w:rsidRDefault="00C52590" w:rsidP="00AB5000">
            <w:pPr>
              <w:pStyle w:val="Corps1Zen"/>
              <w:spacing w:after="120"/>
              <w:ind w:left="-105"/>
              <w:rPr>
                <w:caps w:val="0"/>
              </w:rPr>
            </w:pPr>
            <w:r>
              <w:rPr>
                <w:caps w:val="0"/>
              </w:rPr>
              <w:t xml:space="preserve">Arrêt pour la visite d’une </w:t>
            </w:r>
            <w:r>
              <w:rPr>
                <w:b/>
                <w:caps w:val="0"/>
              </w:rPr>
              <w:t>manufacture et plantation de thé avec dégustation.</w:t>
            </w:r>
            <w:r>
              <w:rPr>
                <w:caps w:val="0"/>
              </w:rPr>
              <w:t xml:space="preserve"> </w:t>
            </w:r>
          </w:p>
        </w:tc>
      </w:tr>
      <w:tr w:rsidR="00A6768A" w14:paraId="72FFD954"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FF1CC7" w14:textId="77777777" w:rsidR="00A6768A" w:rsidRDefault="00C52590" w:rsidP="00AB5000">
            <w:pPr>
              <w:pStyle w:val="Corps1Zen"/>
              <w:spacing w:after="120"/>
              <w:ind w:left="-105"/>
              <w:rPr>
                <w:caps w:val="0"/>
              </w:rPr>
            </w:pPr>
            <w:r>
              <w:rPr>
                <w:caps w:val="0"/>
              </w:rPr>
              <w:t xml:space="preserve">Les amateurs savent que la saveur et la qualité du thé dépendent de l’altitude où la plante a été cultivée. La récolte est toujours effectuée par des femmes. Les cueilleuses, vêtues de « </w:t>
            </w:r>
            <w:proofErr w:type="spellStart"/>
            <w:r>
              <w:rPr>
                <w:caps w:val="0"/>
              </w:rPr>
              <w:t>longhis</w:t>
            </w:r>
            <w:proofErr w:type="spellEnd"/>
            <w:r>
              <w:rPr>
                <w:caps w:val="0"/>
              </w:rPr>
              <w:t xml:space="preserve"> » aux couleurs vives, vont d’arbuste en arbuste, dénudant d’une main habile les jeunes bourgeons et les feuilles tendres puis, d’un geste rapide, les lancent dans la hotte attachée à leurs épaules.</w:t>
            </w:r>
          </w:p>
        </w:tc>
      </w:tr>
      <w:tr w:rsidR="00A6768A" w14:paraId="530AF7F8"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5C415FF4" w14:textId="77777777" w:rsidR="00A6768A" w:rsidRDefault="00C52590" w:rsidP="00AB5000">
            <w:pPr>
              <w:pStyle w:val="Corps1Zen"/>
              <w:spacing w:after="120"/>
              <w:ind w:left="-105"/>
              <w:rPr>
                <w:caps w:val="0"/>
              </w:rPr>
            </w:pPr>
            <w:r>
              <w:rPr>
                <w:caps w:val="0"/>
              </w:rPr>
              <w:t xml:space="preserve">Arrivée à </w:t>
            </w:r>
            <w:proofErr w:type="spellStart"/>
            <w:r>
              <w:rPr>
                <w:b/>
                <w:caps w:val="0"/>
              </w:rPr>
              <w:t>Nuwara</w:t>
            </w:r>
            <w:proofErr w:type="spellEnd"/>
            <w:r>
              <w:rPr>
                <w:b/>
                <w:caps w:val="0"/>
              </w:rPr>
              <w:t xml:space="preserve"> Eliya</w:t>
            </w:r>
            <w:r>
              <w:rPr>
                <w:caps w:val="0"/>
              </w:rPr>
              <w:t>, station de montagne (1900 m d’alt.) qui s’étale dans une vallée en forme d’ellipse au pied du mont Pidurutalagala (2520 m), plus haut sommet de Ceylan.</w:t>
            </w:r>
          </w:p>
        </w:tc>
      </w:tr>
      <w:tr w:rsidR="00A6768A" w14:paraId="7F03BA23"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D7C73F" w14:textId="77777777" w:rsidR="00A6768A" w:rsidRDefault="00C52590" w:rsidP="00AB5000">
            <w:pPr>
              <w:pStyle w:val="Corps1Zen"/>
              <w:spacing w:after="120"/>
              <w:ind w:left="-105"/>
              <w:rPr>
                <w:caps w:val="0"/>
              </w:rPr>
            </w:pPr>
            <w:r>
              <w:rPr>
                <w:caps w:val="0"/>
              </w:rPr>
              <w:t>Installation à l’hôtel.</w:t>
            </w:r>
          </w:p>
        </w:tc>
      </w:tr>
      <w:tr w:rsidR="00A6768A" w14:paraId="66A274C6"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4D08D364" w14:textId="77777777" w:rsidR="00A6768A" w:rsidRDefault="00C52590" w:rsidP="00AB5000">
            <w:pPr>
              <w:pStyle w:val="Corps1Zen"/>
              <w:spacing w:after="120"/>
              <w:ind w:left="-105"/>
              <w:rPr>
                <w:caps w:val="0"/>
              </w:rPr>
            </w:pPr>
            <w:r>
              <w:rPr>
                <w:caps w:val="0"/>
              </w:rPr>
              <w:t>Dîner et nuit à l’hôtel.</w:t>
            </w:r>
          </w:p>
        </w:tc>
      </w:tr>
    </w:tbl>
    <w:p w14:paraId="0166BAC8" w14:textId="77777777" w:rsidR="00A6768A" w:rsidRDefault="00A6768A" w:rsidP="00C52590">
      <w:pPr>
        <w:pStyle w:val="Corps1Zen"/>
      </w:pPr>
    </w:p>
    <w:p w14:paraId="5D183EE1" w14:textId="77777777" w:rsidR="00A6768A" w:rsidRDefault="00A6768A" w:rsidP="001D36D5">
      <w:pPr>
        <w:pStyle w:val="Corps1Zen"/>
        <w:sectPr w:rsidR="00A6768A" w:rsidSect="004D7AB5">
          <w:footerReference w:type="default" r:id="rId16"/>
          <w:type w:val="continuous"/>
          <w:pgSz w:w="11906" w:h="16838"/>
          <w:pgMar w:top="720" w:right="720" w:bottom="720" w:left="720" w:header="0" w:footer="0" w:gutter="0"/>
          <w:cols w:space="708"/>
          <w:docGrid w:linePitch="360"/>
        </w:sectPr>
      </w:pPr>
    </w:p>
    <w:p w14:paraId="06312EBC" w14:textId="77777777" w:rsidR="00A6768A" w:rsidRDefault="001D36D5" w:rsidP="00C41890">
      <w:pPr>
        <w:pStyle w:val="Corps1Zen"/>
        <w:jc w:val="center"/>
      </w:pPr>
      <w:r>
        <w:rPr>
          <w:b/>
          <w:noProof/>
        </w:rPr>
        <w:drawing>
          <wp:inline distT="0" distB="0" distL="0" distR="0" wp14:anchorId="7CA9CC0C" wp14:editId="1905E98A">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DA9DF1" w14:textId="77777777" w:rsidR="00A6768A" w:rsidRDefault="001D36D5" w:rsidP="00C41890">
      <w:pPr>
        <w:pStyle w:val="Corps1Zen"/>
        <w:jc w:val="center"/>
      </w:pPr>
      <w:r>
        <w:rPr>
          <w:b/>
          <w:noProof/>
        </w:rPr>
        <w:drawing>
          <wp:inline distT="0" distB="0" distL="0" distR="0" wp14:anchorId="12DD0C4E" wp14:editId="452DD684">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E9F082" w14:textId="77777777" w:rsidR="00A6768A" w:rsidRDefault="00A6768A" w:rsidP="001D36D5">
      <w:pPr>
        <w:pStyle w:val="Corps1Zen"/>
        <w:sectPr w:rsidR="00A6768A" w:rsidSect="00FF691F">
          <w:type w:val="continuous"/>
          <w:pgSz w:w="11906" w:h="16838"/>
          <w:pgMar w:top="720" w:right="720" w:bottom="720" w:left="720" w:header="0" w:footer="0" w:gutter="0"/>
          <w:cols w:num="2" w:space="708"/>
          <w:docGrid w:linePitch="360"/>
        </w:sectPr>
      </w:pPr>
    </w:p>
    <w:p w14:paraId="11BC696C" w14:textId="77777777" w:rsidR="00A6768A" w:rsidRDefault="00A6768A" w:rsidP="00C52590">
      <w:pPr>
        <w:pStyle w:val="Corps1Zen"/>
      </w:pPr>
    </w:p>
    <w:p w14:paraId="0424FE93" w14:textId="77777777" w:rsidR="00A6768A" w:rsidRDefault="00C52590" w:rsidP="00C52590">
      <w:pPr>
        <w:pStyle w:val="datesprogramme"/>
        <w:rPr>
          <w:b/>
        </w:rPr>
      </w:pPr>
      <w:r>
        <w:rPr>
          <w:b/>
        </w:rPr>
        <w:lastRenderedPageBreak/>
        <w:t xml:space="preserve">Jour </w:t>
      </w:r>
      <w:proofErr w:type="gramStart"/>
      <w:r>
        <w:rPr>
          <w:b/>
        </w:rPr>
        <w:t>06 :</w:t>
      </w:r>
      <w:proofErr w:type="gramEnd"/>
      <w:r>
        <w:rPr>
          <w:b/>
        </w:rPr>
        <w:t xml:space="preserve"> Nuwara Eliya / Negombo</w:t>
      </w:r>
    </w:p>
    <w:p w14:paraId="1A46F292"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2990596B"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D4821D" w14:textId="77777777" w:rsidR="00A6768A" w:rsidRDefault="00C52590" w:rsidP="00AB5000">
            <w:pPr>
              <w:pStyle w:val="Corps1Zen"/>
              <w:spacing w:after="120"/>
              <w:ind w:left="-105"/>
              <w:rPr>
                <w:caps w:val="0"/>
              </w:rPr>
            </w:pPr>
            <w:r>
              <w:rPr>
                <w:caps w:val="0"/>
              </w:rPr>
              <w:t>Petit déjeuner à l’hôtel.</w:t>
            </w:r>
          </w:p>
        </w:tc>
      </w:tr>
      <w:tr w:rsidR="00A6768A" w14:paraId="5845DDE9"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1C33145" w14:textId="77777777" w:rsidR="00A6768A" w:rsidRDefault="00C52590" w:rsidP="00AB5000">
            <w:pPr>
              <w:pStyle w:val="Corps1Zen"/>
              <w:spacing w:after="120"/>
              <w:ind w:left="-105"/>
              <w:rPr>
                <w:caps w:val="0"/>
              </w:rPr>
            </w:pPr>
            <w:r>
              <w:rPr>
                <w:b/>
                <w:caps w:val="0"/>
              </w:rPr>
              <w:t>Temps libre</w:t>
            </w:r>
            <w:r>
              <w:rPr>
                <w:caps w:val="0"/>
              </w:rPr>
              <w:t xml:space="preserve"> avant votre </w:t>
            </w:r>
            <w:r>
              <w:rPr>
                <w:b/>
                <w:caps w:val="0"/>
              </w:rPr>
              <w:t>transfert retour</w:t>
            </w:r>
            <w:r>
              <w:rPr>
                <w:caps w:val="0"/>
              </w:rPr>
              <w:t xml:space="preserve"> </w:t>
            </w:r>
            <w:r>
              <w:rPr>
                <w:b/>
                <w:caps w:val="0"/>
              </w:rPr>
              <w:t xml:space="preserve">par la route vers </w:t>
            </w:r>
            <w:proofErr w:type="spellStart"/>
            <w:r>
              <w:rPr>
                <w:b/>
                <w:caps w:val="0"/>
              </w:rPr>
              <w:t>Negombo</w:t>
            </w:r>
            <w:proofErr w:type="spellEnd"/>
            <w:r>
              <w:rPr>
                <w:caps w:val="0"/>
              </w:rPr>
              <w:t>.</w:t>
            </w:r>
          </w:p>
        </w:tc>
      </w:tr>
      <w:tr w:rsidR="00A6768A" w14:paraId="59E290B7"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5F162E" w14:textId="77777777" w:rsidR="00A6768A" w:rsidRDefault="00C52590" w:rsidP="00AB5000">
            <w:pPr>
              <w:pStyle w:val="Corps1Zen"/>
              <w:spacing w:after="120"/>
              <w:ind w:left="-105"/>
              <w:rPr>
                <w:caps w:val="0"/>
              </w:rPr>
            </w:pPr>
            <w:r>
              <w:rPr>
                <w:caps w:val="0"/>
              </w:rPr>
              <w:t>Déjeuner libre.</w:t>
            </w:r>
          </w:p>
        </w:tc>
      </w:tr>
      <w:tr w:rsidR="00A6768A" w14:paraId="3D59B68B"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63D6AA8C" w14:textId="77777777" w:rsidR="00A6768A" w:rsidRDefault="00C52590" w:rsidP="00AB5000">
            <w:pPr>
              <w:pStyle w:val="Corps1Zen"/>
              <w:spacing w:after="120"/>
              <w:ind w:left="-105"/>
              <w:rPr>
                <w:caps w:val="0"/>
              </w:rPr>
            </w:pPr>
            <w:r>
              <w:rPr>
                <w:caps w:val="0"/>
              </w:rPr>
              <w:t>Installation à l’hôtel, à votre arrivée.</w:t>
            </w:r>
          </w:p>
        </w:tc>
      </w:tr>
      <w:tr w:rsidR="00A6768A" w14:paraId="26E0D1F3"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BCCBBD" w14:textId="77777777" w:rsidR="00A6768A" w:rsidRDefault="00C52590" w:rsidP="00AB5000">
            <w:pPr>
              <w:pStyle w:val="Corps1Zen"/>
              <w:spacing w:after="120"/>
              <w:ind w:left="-105"/>
              <w:rPr>
                <w:caps w:val="0"/>
              </w:rPr>
            </w:pPr>
            <w:r>
              <w:rPr>
                <w:b/>
                <w:caps w:val="0"/>
              </w:rPr>
              <w:t>Fin de journée libre.</w:t>
            </w:r>
          </w:p>
        </w:tc>
      </w:tr>
      <w:tr w:rsidR="00A6768A" w14:paraId="3AFFE7A9"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9E32B46" w14:textId="77777777" w:rsidR="00A6768A" w:rsidRDefault="00C52590" w:rsidP="00AB5000">
            <w:pPr>
              <w:pStyle w:val="Corps1Zen"/>
              <w:spacing w:after="120"/>
              <w:ind w:left="-105"/>
              <w:rPr>
                <w:caps w:val="0"/>
              </w:rPr>
            </w:pPr>
            <w:r>
              <w:rPr>
                <w:caps w:val="0"/>
              </w:rPr>
              <w:t>Dîner à l’hôtel.</w:t>
            </w:r>
          </w:p>
        </w:tc>
      </w:tr>
    </w:tbl>
    <w:p w14:paraId="0666FFF6" w14:textId="77777777" w:rsidR="00A6768A" w:rsidRDefault="00A6768A" w:rsidP="00C52590">
      <w:pPr>
        <w:pStyle w:val="Corps1Zen"/>
      </w:pPr>
    </w:p>
    <w:p w14:paraId="3876315F" w14:textId="77777777" w:rsidR="00A6768A" w:rsidRPr="00BF7B0B" w:rsidRDefault="00C52590" w:rsidP="00C52590">
      <w:pPr>
        <w:pStyle w:val="datesprogramme"/>
        <w:rPr>
          <w:b/>
          <w:lang w:val="fr-FR"/>
        </w:rPr>
      </w:pPr>
      <w:r w:rsidRPr="00BF7B0B">
        <w:rPr>
          <w:b/>
          <w:lang w:val="fr-FR"/>
        </w:rPr>
        <w:t xml:space="preserve">Jour 07 : Negombo / Colombo </w:t>
      </w:r>
      <w:r>
        <w:rPr>
          <w:rFonts w:hAnsi="FontAwesome"/>
        </w:rPr>
        <w:t></w:t>
      </w:r>
      <w:r w:rsidRPr="00BF7B0B">
        <w:rPr>
          <w:b/>
          <w:lang w:val="fr-FR"/>
        </w:rPr>
        <w:t xml:space="preserve"> Malé </w:t>
      </w:r>
      <w:r>
        <w:rPr>
          <w:rFonts w:hAnsi="FontAwesome"/>
        </w:rPr>
        <w:t></w:t>
      </w:r>
      <w:r w:rsidRPr="00BF7B0B">
        <w:rPr>
          <w:b/>
          <w:lang w:val="fr-FR"/>
        </w:rPr>
        <w:t xml:space="preserve"> Adaaran Club Rannalhi</w:t>
      </w:r>
    </w:p>
    <w:p w14:paraId="2950DB69"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372EA821"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FE1314" w14:textId="77777777" w:rsidR="00A6768A" w:rsidRDefault="00C52590" w:rsidP="00AB5000">
            <w:pPr>
              <w:pStyle w:val="Corps1Zen"/>
              <w:spacing w:after="120"/>
              <w:ind w:left="-105"/>
              <w:rPr>
                <w:caps w:val="0"/>
              </w:rPr>
            </w:pPr>
            <w:r>
              <w:rPr>
                <w:caps w:val="0"/>
              </w:rPr>
              <w:t>Petit déjeuner à l’hôtel.</w:t>
            </w:r>
          </w:p>
        </w:tc>
      </w:tr>
      <w:tr w:rsidR="00A6768A" w14:paraId="307DF410"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3F4C6DE" w14:textId="77777777" w:rsidR="00A6768A" w:rsidRDefault="00C52590" w:rsidP="00AB5000">
            <w:pPr>
              <w:pStyle w:val="Corps1Zen"/>
              <w:spacing w:after="120"/>
              <w:ind w:left="-105"/>
              <w:rPr>
                <w:caps w:val="0"/>
              </w:rPr>
            </w:pPr>
            <w:r>
              <w:rPr>
                <w:b/>
                <w:caps w:val="0"/>
              </w:rPr>
              <w:t>Temps libre</w:t>
            </w:r>
            <w:r>
              <w:rPr>
                <w:caps w:val="0"/>
              </w:rPr>
              <w:t xml:space="preserve"> avant votre transfert à l’</w:t>
            </w:r>
            <w:r>
              <w:rPr>
                <w:b/>
                <w:caps w:val="0"/>
              </w:rPr>
              <w:t>aéroport de Colombo</w:t>
            </w:r>
            <w:r>
              <w:rPr>
                <w:caps w:val="0"/>
              </w:rPr>
              <w:t xml:space="preserve"> pour prendre votre </w:t>
            </w:r>
            <w:r>
              <w:rPr>
                <w:b/>
                <w:caps w:val="0"/>
              </w:rPr>
              <w:t xml:space="preserve">vol vers </w:t>
            </w:r>
            <w:proofErr w:type="gramStart"/>
            <w:r>
              <w:rPr>
                <w:b/>
                <w:caps w:val="0"/>
              </w:rPr>
              <w:t>Malé .</w:t>
            </w:r>
            <w:proofErr w:type="gramEnd"/>
          </w:p>
        </w:tc>
      </w:tr>
      <w:tr w:rsidR="00A6768A" w14:paraId="4C9CCBA9"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08D33D" w14:textId="77777777" w:rsidR="00A6768A" w:rsidRDefault="00C52590" w:rsidP="00AB5000">
            <w:pPr>
              <w:pStyle w:val="Corps1Zen"/>
              <w:spacing w:after="120"/>
              <w:ind w:left="-105"/>
              <w:rPr>
                <w:caps w:val="0"/>
              </w:rPr>
            </w:pPr>
            <w:r>
              <w:rPr>
                <w:b/>
                <w:caps w:val="0"/>
              </w:rPr>
              <w:t xml:space="preserve">Arrivée à </w:t>
            </w:r>
            <w:proofErr w:type="gramStart"/>
            <w:r>
              <w:rPr>
                <w:b/>
                <w:caps w:val="0"/>
              </w:rPr>
              <w:t>Malé .</w:t>
            </w:r>
            <w:proofErr w:type="gramEnd"/>
            <w:r>
              <w:rPr>
                <w:b/>
                <w:caps w:val="0"/>
              </w:rPr>
              <w:t xml:space="preserve"> </w:t>
            </w:r>
            <w:r>
              <w:rPr>
                <w:caps w:val="0"/>
              </w:rPr>
              <w:t>Accueil et transfert en bateau rapide vers votre hôtel. Installation.</w:t>
            </w:r>
          </w:p>
        </w:tc>
      </w:tr>
      <w:tr w:rsidR="00A6768A" w14:paraId="03936955"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63E0004" w14:textId="77777777" w:rsidR="00A6768A" w:rsidRDefault="00C52590" w:rsidP="00AB5000">
            <w:pPr>
              <w:pStyle w:val="Corps1Zen"/>
              <w:spacing w:after="120"/>
              <w:ind w:left="-105"/>
              <w:rPr>
                <w:caps w:val="0"/>
              </w:rPr>
            </w:pPr>
            <w:r>
              <w:rPr>
                <w:b/>
                <w:caps w:val="0"/>
              </w:rPr>
              <w:t>Fin de journée libre.</w:t>
            </w:r>
          </w:p>
        </w:tc>
      </w:tr>
      <w:tr w:rsidR="00A6768A" w14:paraId="32186E4E"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3C871E" w14:textId="77777777" w:rsidR="00A6768A" w:rsidRDefault="00C52590" w:rsidP="00AB5000">
            <w:pPr>
              <w:pStyle w:val="Corps1Zen"/>
              <w:spacing w:after="120"/>
              <w:ind w:left="-105"/>
              <w:rPr>
                <w:caps w:val="0"/>
              </w:rPr>
            </w:pPr>
            <w:r>
              <w:rPr>
                <w:caps w:val="0"/>
              </w:rPr>
              <w:t>Formule All Inclusive. Nuit à l’hôtel.</w:t>
            </w:r>
          </w:p>
        </w:tc>
      </w:tr>
    </w:tbl>
    <w:p w14:paraId="6E4C6918" w14:textId="77777777" w:rsidR="00A6768A" w:rsidRDefault="00A6768A" w:rsidP="00C52590">
      <w:pPr>
        <w:pStyle w:val="Corps1Zen"/>
      </w:pPr>
    </w:p>
    <w:p w14:paraId="0468B7DB" w14:textId="77777777" w:rsidR="00A6768A" w:rsidRDefault="00C52590" w:rsidP="00C52590">
      <w:pPr>
        <w:pStyle w:val="datesprogramme"/>
        <w:rPr>
          <w:b/>
        </w:rPr>
      </w:pPr>
      <w:r>
        <w:rPr>
          <w:b/>
        </w:rPr>
        <w:t xml:space="preserve">Jours 08 à </w:t>
      </w:r>
      <w:proofErr w:type="gramStart"/>
      <w:r>
        <w:rPr>
          <w:b/>
        </w:rPr>
        <w:t>10 :</w:t>
      </w:r>
      <w:proofErr w:type="gramEnd"/>
      <w:r>
        <w:rPr>
          <w:b/>
        </w:rPr>
        <w:t xml:space="preserve"> Adaaran Club Rannalhi</w:t>
      </w:r>
    </w:p>
    <w:p w14:paraId="40620308"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2B84C491"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1B25C6" w14:textId="77777777" w:rsidR="00A6768A" w:rsidRDefault="00C52590" w:rsidP="00AB5000">
            <w:pPr>
              <w:pStyle w:val="Corps1Zen"/>
              <w:spacing w:after="120"/>
              <w:ind w:left="-105"/>
              <w:rPr>
                <w:caps w:val="0"/>
              </w:rPr>
            </w:pPr>
            <w:r>
              <w:rPr>
                <w:caps w:val="0"/>
              </w:rPr>
              <w:t>Petits déjeuners.</w:t>
            </w:r>
          </w:p>
        </w:tc>
      </w:tr>
      <w:tr w:rsidR="00A6768A" w14:paraId="051B9BCF"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F75CBE4" w14:textId="77777777" w:rsidR="00A6768A" w:rsidRDefault="00C52590" w:rsidP="00AB5000">
            <w:pPr>
              <w:pStyle w:val="Corps1Zen"/>
              <w:spacing w:after="120"/>
              <w:ind w:left="-105"/>
              <w:rPr>
                <w:caps w:val="0"/>
              </w:rPr>
            </w:pPr>
            <w:r>
              <w:rPr>
                <w:b/>
                <w:caps w:val="0"/>
              </w:rPr>
              <w:t>Journées libres.</w:t>
            </w:r>
          </w:p>
        </w:tc>
      </w:tr>
      <w:tr w:rsidR="00A6768A" w14:paraId="01575F4F"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350D99" w14:textId="77777777" w:rsidR="00A6768A" w:rsidRDefault="00C52590" w:rsidP="00AB5000">
            <w:pPr>
              <w:pStyle w:val="Corps1Zen"/>
              <w:spacing w:after="120"/>
              <w:ind w:left="-105"/>
              <w:rPr>
                <w:caps w:val="0"/>
              </w:rPr>
            </w:pPr>
            <w:proofErr w:type="spellStart"/>
            <w:r>
              <w:rPr>
                <w:b/>
                <w:caps w:val="0"/>
              </w:rPr>
              <w:t>Inlus</w:t>
            </w:r>
            <w:proofErr w:type="spellEnd"/>
            <w:r>
              <w:rPr>
                <w:b/>
                <w:caps w:val="0"/>
              </w:rPr>
              <w:t xml:space="preserve"> : </w:t>
            </w:r>
          </w:p>
        </w:tc>
      </w:tr>
      <w:tr w:rsidR="00A6768A" w14:paraId="04594A01"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0FEFFA12" w14:textId="77777777" w:rsidR="00A6768A" w:rsidRDefault="00C52590" w:rsidP="00AB5000">
            <w:pPr>
              <w:pStyle w:val="Corps1Zen"/>
              <w:spacing w:after="120"/>
              <w:ind w:left="-105"/>
              <w:rPr>
                <w:caps w:val="0"/>
              </w:rPr>
            </w:pPr>
            <w:r>
              <w:rPr>
                <w:caps w:val="0"/>
              </w:rPr>
              <w:t>1 massage balinais de 50 minutes / personne</w:t>
            </w:r>
          </w:p>
        </w:tc>
      </w:tr>
      <w:tr w:rsidR="00A6768A" w14:paraId="60F4FDEC"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78AF96" w14:textId="77777777" w:rsidR="00A6768A" w:rsidRDefault="00C52590" w:rsidP="00AB5000">
            <w:pPr>
              <w:pStyle w:val="Corps1Zen"/>
              <w:spacing w:after="120"/>
              <w:ind w:left="-105"/>
              <w:rPr>
                <w:caps w:val="0"/>
              </w:rPr>
            </w:pPr>
            <w:r>
              <w:rPr>
                <w:caps w:val="0"/>
              </w:rPr>
              <w:t xml:space="preserve"> 1 dîner homard, aux chandelles sur la plage</w:t>
            </w:r>
          </w:p>
        </w:tc>
      </w:tr>
      <w:tr w:rsidR="00A6768A" w14:paraId="6644F573"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1BE22AC" w14:textId="77777777" w:rsidR="00A6768A" w:rsidRDefault="00C52590" w:rsidP="00AB5000">
            <w:pPr>
              <w:pStyle w:val="Corps1Zen"/>
              <w:spacing w:after="120"/>
              <w:ind w:left="-105"/>
              <w:rPr>
                <w:caps w:val="0"/>
              </w:rPr>
            </w:pPr>
            <w:r>
              <w:rPr>
                <w:caps w:val="0"/>
              </w:rPr>
              <w:t>Formule All Inclusive. Nuits à l’hôtel.</w:t>
            </w:r>
          </w:p>
        </w:tc>
      </w:tr>
    </w:tbl>
    <w:p w14:paraId="7E893C3A" w14:textId="77777777" w:rsidR="00A6768A" w:rsidRDefault="00A6768A" w:rsidP="00C52590">
      <w:pPr>
        <w:pStyle w:val="Corps1Zen"/>
      </w:pPr>
    </w:p>
    <w:p w14:paraId="71D87C25" w14:textId="77777777" w:rsidR="00A6768A" w:rsidRDefault="00A6768A" w:rsidP="001D36D5">
      <w:pPr>
        <w:pStyle w:val="Corps1Zen"/>
        <w:sectPr w:rsidR="00A6768A" w:rsidSect="004D7AB5">
          <w:footerReference w:type="default" r:id="rId19"/>
          <w:type w:val="continuous"/>
          <w:pgSz w:w="11906" w:h="16838"/>
          <w:pgMar w:top="720" w:right="720" w:bottom="720" w:left="720" w:header="0" w:footer="0" w:gutter="0"/>
          <w:cols w:space="708"/>
          <w:docGrid w:linePitch="360"/>
        </w:sectPr>
      </w:pPr>
    </w:p>
    <w:p w14:paraId="191F9A0B" w14:textId="77777777" w:rsidR="00A6768A" w:rsidRDefault="001D36D5" w:rsidP="00C41890">
      <w:pPr>
        <w:pStyle w:val="Corps1Zen"/>
        <w:jc w:val="center"/>
      </w:pPr>
      <w:r>
        <w:rPr>
          <w:b/>
          <w:noProof/>
        </w:rPr>
        <w:drawing>
          <wp:inline distT="0" distB="0" distL="0" distR="0" wp14:anchorId="0A8B590D" wp14:editId="1EE40C0F">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65628C" w14:textId="77777777" w:rsidR="00A6768A" w:rsidRDefault="001D36D5" w:rsidP="00C41890">
      <w:pPr>
        <w:pStyle w:val="Corps1Zen"/>
        <w:jc w:val="center"/>
      </w:pPr>
      <w:r>
        <w:rPr>
          <w:b/>
          <w:noProof/>
        </w:rPr>
        <w:drawing>
          <wp:inline distT="0" distB="0" distL="0" distR="0" wp14:anchorId="2DAF681A" wp14:editId="3D398051">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828ACD" w14:textId="77777777" w:rsidR="00A6768A" w:rsidRDefault="00A6768A" w:rsidP="001D36D5">
      <w:pPr>
        <w:pStyle w:val="Corps1Zen"/>
        <w:sectPr w:rsidR="00A6768A" w:rsidSect="00FF691F">
          <w:type w:val="continuous"/>
          <w:pgSz w:w="11906" w:h="16838"/>
          <w:pgMar w:top="720" w:right="720" w:bottom="720" w:left="720" w:header="0" w:footer="0" w:gutter="0"/>
          <w:cols w:num="2" w:space="708"/>
          <w:docGrid w:linePitch="360"/>
        </w:sectPr>
      </w:pPr>
    </w:p>
    <w:p w14:paraId="13138A5B" w14:textId="77777777" w:rsidR="00A6768A" w:rsidRDefault="00A6768A" w:rsidP="00C52590">
      <w:pPr>
        <w:pStyle w:val="Corps1Zen"/>
      </w:pPr>
    </w:p>
    <w:p w14:paraId="6FAF7B27" w14:textId="77777777" w:rsidR="00A6768A" w:rsidRPr="00BF7B0B" w:rsidRDefault="00C52590" w:rsidP="00C52590">
      <w:pPr>
        <w:pStyle w:val="datesprogramme"/>
        <w:rPr>
          <w:b/>
          <w:lang w:val="fr-FR"/>
        </w:rPr>
      </w:pPr>
      <w:r w:rsidRPr="00BF7B0B">
        <w:rPr>
          <w:b/>
          <w:lang w:val="fr-FR"/>
        </w:rPr>
        <w:t xml:space="preserve">Jour 11 : Adaaran Club Rannalhi </w:t>
      </w:r>
      <w:r>
        <w:rPr>
          <w:rFonts w:hAnsi="FontAwesome"/>
        </w:rPr>
        <w:t></w:t>
      </w:r>
      <w:r w:rsidRPr="00BF7B0B">
        <w:rPr>
          <w:b/>
          <w:lang w:val="fr-FR"/>
        </w:rPr>
        <w:t xml:space="preserve"> Malé </w:t>
      </w:r>
      <w:r>
        <w:rPr>
          <w:rFonts w:hAnsi="FontAwesome"/>
        </w:rPr>
        <w:t></w:t>
      </w:r>
      <w:r w:rsidRPr="00BF7B0B">
        <w:rPr>
          <w:b/>
          <w:lang w:val="fr-FR"/>
        </w:rPr>
        <w:t>Dubaï</w:t>
      </w:r>
    </w:p>
    <w:p w14:paraId="3A148CEA"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5322753E"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6ECFB0" w14:textId="77777777" w:rsidR="00A6768A" w:rsidRDefault="00C52590" w:rsidP="00AB5000">
            <w:pPr>
              <w:pStyle w:val="Corps1Zen"/>
              <w:spacing w:after="120"/>
              <w:ind w:left="-105"/>
              <w:rPr>
                <w:caps w:val="0"/>
              </w:rPr>
            </w:pPr>
            <w:r>
              <w:rPr>
                <w:caps w:val="0"/>
              </w:rPr>
              <w:lastRenderedPageBreak/>
              <w:t>Petit déjeuner à l’hôtel.</w:t>
            </w:r>
          </w:p>
        </w:tc>
      </w:tr>
      <w:tr w:rsidR="00A6768A" w14:paraId="3EB89DC4"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6BF8B159" w14:textId="77777777" w:rsidR="00A6768A" w:rsidRDefault="00C52590" w:rsidP="00AB5000">
            <w:pPr>
              <w:pStyle w:val="Corps1Zen"/>
              <w:spacing w:after="120"/>
              <w:ind w:left="-105"/>
              <w:rPr>
                <w:caps w:val="0"/>
              </w:rPr>
            </w:pPr>
            <w:r>
              <w:rPr>
                <w:b/>
                <w:caps w:val="0"/>
              </w:rPr>
              <w:t>Journée libre pour profiter une dernière fois de ce lieu paradisiaque.</w:t>
            </w:r>
            <w:r>
              <w:rPr>
                <w:caps w:val="0"/>
              </w:rPr>
              <w:t xml:space="preserve"> Repas libres.</w:t>
            </w:r>
          </w:p>
        </w:tc>
      </w:tr>
      <w:tr w:rsidR="00A6768A" w14:paraId="6A97FE99"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893A8D" w14:textId="77777777" w:rsidR="00A6768A" w:rsidRDefault="00C52590" w:rsidP="00AB5000">
            <w:pPr>
              <w:pStyle w:val="Corps1Zen"/>
              <w:spacing w:after="120"/>
              <w:ind w:left="-105"/>
              <w:rPr>
                <w:caps w:val="0"/>
              </w:rPr>
            </w:pPr>
            <w:r>
              <w:rPr>
                <w:caps w:val="0"/>
              </w:rPr>
              <w:t>Votre chambre sera disponible jusqu’à 12h00 ; vos bagages pourront être déposés à la consigne de l’hôtel.</w:t>
            </w:r>
          </w:p>
        </w:tc>
      </w:tr>
      <w:tr w:rsidR="00A6768A" w14:paraId="34B5C98A"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640F2971" w14:textId="77777777" w:rsidR="00A6768A" w:rsidRDefault="00C52590" w:rsidP="00AB5000">
            <w:pPr>
              <w:pStyle w:val="Corps1Zen"/>
              <w:spacing w:after="120"/>
              <w:ind w:left="-105"/>
              <w:rPr>
                <w:caps w:val="0"/>
              </w:rPr>
            </w:pPr>
            <w:r>
              <w:rPr>
                <w:caps w:val="0"/>
              </w:rPr>
              <w:t xml:space="preserve">En fin de journée, transfert en </w:t>
            </w:r>
            <w:r>
              <w:rPr>
                <w:b/>
                <w:caps w:val="0"/>
              </w:rPr>
              <w:t>bateau rapide vers l’aéroport de Malé.</w:t>
            </w:r>
          </w:p>
        </w:tc>
      </w:tr>
      <w:tr w:rsidR="00A6768A" w14:paraId="7E760A8A"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0185C7" w14:textId="77777777" w:rsidR="00A6768A" w:rsidRDefault="00C52590" w:rsidP="00AB5000">
            <w:pPr>
              <w:pStyle w:val="Corps1Zen"/>
              <w:spacing w:after="120"/>
              <w:ind w:left="-105"/>
              <w:rPr>
                <w:caps w:val="0"/>
              </w:rPr>
            </w:pPr>
            <w:r>
              <w:rPr>
                <w:caps w:val="0"/>
              </w:rPr>
              <w:t>A votre arrivée, vous procéderez aux formalités d’enregistrement et d’embarquement pour votre vol retour.</w:t>
            </w:r>
          </w:p>
        </w:tc>
      </w:tr>
      <w:tr w:rsidR="00A6768A" w14:paraId="5DF47112"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117F5BE1" w14:textId="77777777" w:rsidR="00A6768A" w:rsidRDefault="00C52590" w:rsidP="00AB5000">
            <w:pPr>
              <w:pStyle w:val="Corps1Zen"/>
              <w:spacing w:after="120"/>
              <w:ind w:left="-105"/>
              <w:rPr>
                <w:caps w:val="0"/>
              </w:rPr>
            </w:pPr>
            <w:r>
              <w:rPr>
                <w:b/>
                <w:caps w:val="0"/>
              </w:rPr>
              <w:t>Envol à destination de Dubaï.</w:t>
            </w:r>
          </w:p>
        </w:tc>
      </w:tr>
      <w:tr w:rsidR="00A6768A" w14:paraId="4D7DA665"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A2B16F" w14:textId="77777777" w:rsidR="00A6768A" w:rsidRDefault="00C52590" w:rsidP="00AB5000">
            <w:pPr>
              <w:pStyle w:val="Corps1Zen"/>
              <w:spacing w:after="120"/>
              <w:ind w:left="-105"/>
              <w:rPr>
                <w:caps w:val="0"/>
              </w:rPr>
            </w:pPr>
            <w:r>
              <w:rPr>
                <w:caps w:val="0"/>
              </w:rPr>
              <w:t>Toutes prestations à bord.</w:t>
            </w:r>
            <w:r>
              <w:rPr>
                <w:b/>
                <w:caps w:val="0"/>
              </w:rPr>
              <w:t xml:space="preserve"> </w:t>
            </w:r>
          </w:p>
        </w:tc>
      </w:tr>
    </w:tbl>
    <w:p w14:paraId="68655DEF" w14:textId="77777777" w:rsidR="00A6768A" w:rsidRDefault="00A6768A" w:rsidP="00C52590">
      <w:pPr>
        <w:pStyle w:val="Corps1Zen"/>
      </w:pPr>
    </w:p>
    <w:p w14:paraId="13D19396" w14:textId="77777777" w:rsidR="00A6768A" w:rsidRDefault="001C51E9" w:rsidP="00C41890">
      <w:pPr>
        <w:pStyle w:val="Corps1Zen"/>
        <w:jc w:val="center"/>
      </w:pPr>
      <w:r>
        <w:rPr>
          <w:b/>
          <w:noProof/>
        </w:rPr>
        <w:drawing>
          <wp:inline distT="0" distB="0" distL="0" distR="0" wp14:anchorId="61FC7938" wp14:editId="2DC3325C">
            <wp:extent cx="5485248" cy="3081600"/>
            <wp:effectExtent l="0" t="0" r="0" b="5080"/>
            <wp:docPr id="8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5485248" cy="3081600"/>
                    </a:xfrm>
                    <a:prstGeom prst="rect">
                      <a:avLst/>
                    </a:prstGeom>
                  </pic:spPr>
                </pic:pic>
              </a:graphicData>
            </a:graphic>
          </wp:inline>
        </w:drawing>
      </w:r>
    </w:p>
    <w:p w14:paraId="6A179B56" w14:textId="77777777" w:rsidR="00A6768A" w:rsidRDefault="00A6768A" w:rsidP="00C52590">
      <w:pPr>
        <w:pStyle w:val="Corps1Zen"/>
      </w:pPr>
    </w:p>
    <w:p w14:paraId="26AF14C6" w14:textId="77777777" w:rsidR="00A6768A" w:rsidRDefault="00C52590" w:rsidP="00C52590">
      <w:pPr>
        <w:pStyle w:val="datesprogramme"/>
        <w:rPr>
          <w:b/>
        </w:rPr>
      </w:pPr>
      <w:r>
        <w:rPr>
          <w:b/>
        </w:rPr>
        <w:t xml:space="preserve">Jour </w:t>
      </w:r>
      <w:proofErr w:type="gramStart"/>
      <w:r>
        <w:rPr>
          <w:b/>
        </w:rPr>
        <w:t>12 :</w:t>
      </w:r>
      <w:proofErr w:type="gramEnd"/>
      <w:r>
        <w:rPr>
          <w:b/>
        </w:rPr>
        <w:t xml:space="preserve"> Dubaï </w:t>
      </w:r>
      <w:r>
        <w:rPr>
          <w:rFonts w:hAnsi="FontAwesome"/>
        </w:rPr>
        <w:t></w:t>
      </w:r>
      <w:r>
        <w:rPr>
          <w:b/>
        </w:rPr>
        <w:t xml:space="preserve"> Paris</w:t>
      </w:r>
    </w:p>
    <w:p w14:paraId="25BCC44D" w14:textId="77777777" w:rsidR="00A6768A" w:rsidRDefault="00A6768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6768A" w14:paraId="48EC3788" w14:textId="77777777" w:rsidTr="00A6768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C385AE" w14:textId="77777777" w:rsidR="00A6768A" w:rsidRDefault="00C52590" w:rsidP="00AB5000">
            <w:pPr>
              <w:pStyle w:val="Corps1Zen"/>
              <w:spacing w:after="120"/>
              <w:ind w:left="-105"/>
              <w:rPr>
                <w:caps w:val="0"/>
              </w:rPr>
            </w:pPr>
            <w:r>
              <w:rPr>
                <w:b/>
                <w:caps w:val="0"/>
              </w:rPr>
              <w:t>Arrivée à Dubaï</w:t>
            </w:r>
            <w:r>
              <w:rPr>
                <w:caps w:val="0"/>
              </w:rPr>
              <w:t xml:space="preserve">, changement d’appareil et correspondance pour </w:t>
            </w:r>
            <w:r>
              <w:rPr>
                <w:b/>
                <w:caps w:val="0"/>
              </w:rPr>
              <w:t>Paris CDG.</w:t>
            </w:r>
          </w:p>
        </w:tc>
      </w:tr>
      <w:tr w:rsidR="00A6768A" w14:paraId="13E5E199"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291B35A6" w14:textId="77777777" w:rsidR="00A6768A" w:rsidRDefault="00C52590" w:rsidP="00AB5000">
            <w:pPr>
              <w:pStyle w:val="Corps1Zen"/>
              <w:spacing w:after="120"/>
              <w:ind w:left="-105"/>
              <w:rPr>
                <w:caps w:val="0"/>
              </w:rPr>
            </w:pPr>
            <w:r>
              <w:rPr>
                <w:caps w:val="0"/>
              </w:rPr>
              <w:t>Toutes prestations à bord.</w:t>
            </w:r>
          </w:p>
        </w:tc>
      </w:tr>
      <w:tr w:rsidR="00A6768A" w14:paraId="75A10135" w14:textId="77777777" w:rsidTr="00A6768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0C5836" w14:textId="77777777" w:rsidR="00A6768A" w:rsidRDefault="00C52590" w:rsidP="00AB5000">
            <w:pPr>
              <w:pStyle w:val="Corps1Zen"/>
              <w:spacing w:after="120"/>
              <w:ind w:left="-105"/>
              <w:rPr>
                <w:caps w:val="0"/>
              </w:rPr>
            </w:pPr>
            <w:r>
              <w:rPr>
                <w:b/>
                <w:caps w:val="0"/>
              </w:rPr>
              <w:t>Arrivée à Paris CDG.</w:t>
            </w:r>
          </w:p>
        </w:tc>
      </w:tr>
      <w:tr w:rsidR="00A6768A" w14:paraId="02035A28" w14:textId="77777777" w:rsidTr="00A6768A">
        <w:trPr>
          <w:cnfStyle w:val="000000100000" w:firstRow="0" w:lastRow="0" w:firstColumn="0" w:lastColumn="0" w:oddVBand="0" w:evenVBand="0" w:oddHBand="1" w:evenHBand="0" w:firstRowFirstColumn="0" w:firstRowLastColumn="0" w:lastRowFirstColumn="0" w:lastRowLastColumn="0"/>
        </w:trPr>
        <w:tc>
          <w:tcPr>
            <w:tcW w:w="10456" w:type="dxa"/>
          </w:tcPr>
          <w:p w14:paraId="3CB8362E" w14:textId="77777777" w:rsidR="00A6768A" w:rsidRDefault="00C52590" w:rsidP="00AB5000">
            <w:pPr>
              <w:pStyle w:val="Corps1Zen"/>
              <w:spacing w:after="120"/>
              <w:ind w:left="-105"/>
              <w:rPr>
                <w:caps w:val="0"/>
              </w:rPr>
            </w:pPr>
            <w:r>
              <w:rPr>
                <w:b/>
                <w:caps w:val="0"/>
              </w:rPr>
              <w:t>Fin de nos services</w:t>
            </w:r>
          </w:p>
        </w:tc>
      </w:tr>
    </w:tbl>
    <w:p w14:paraId="55A66308" w14:textId="77777777" w:rsidR="00A6768A" w:rsidRDefault="00A6768A" w:rsidP="00C52590">
      <w:pPr>
        <w:pStyle w:val="Corps1Zen"/>
      </w:pPr>
    </w:p>
    <w:p w14:paraId="6B321414" w14:textId="24FDB25C" w:rsidR="00A6768A" w:rsidRDefault="00A6768A"/>
    <w:sectPr w:rsidR="00A6768A" w:rsidSect="00BF7B0B">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FB8C" w14:textId="77777777" w:rsidR="005A6FAA" w:rsidRDefault="005A6FAA" w:rsidP="00C2463D">
      <w:pPr>
        <w:spacing w:after="0" w:line="240" w:lineRule="auto"/>
      </w:pPr>
      <w:r>
        <w:separator/>
      </w:r>
    </w:p>
  </w:endnote>
  <w:endnote w:type="continuationSeparator" w:id="0">
    <w:p w14:paraId="3C92731C"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F300B096-FD6C-4ADC-B708-E022B6BE5221}"/>
    <w:embedBold r:id="rId2" w:fontKey="{990B5BC7-D2C2-42A5-85C7-773F4DD940B7}"/>
  </w:font>
  <w:font w:name="FontAwesome">
    <w:altName w:val="Calibri"/>
    <w:charset w:val="00"/>
    <w:family w:val="auto"/>
    <w:pitch w:val="variable"/>
    <w:sig w:usb0="00000003" w:usb1="00000000" w:usb2="00000000" w:usb3="00000000" w:csb0="00000001" w:csb1="00000000"/>
    <w:embedRegular r:id="rId3" w:fontKey="{A602382F-8ADF-4E8D-8E9B-25527168F128}"/>
    <w:embedBold r:id="rId4" w:fontKey="{C71899CB-EDE8-4032-A22C-F61EFDC8C6A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EBC43093-89F4-41A7-9531-C6973FCA0DAA}"/>
    <w:embedBold r:id="rId6" w:fontKey="{E26E8735-D6C4-4635-B7C0-E933E63921FD}"/>
  </w:font>
  <w:font w:name="Roboto">
    <w:altName w:val="Arial"/>
    <w:charset w:val="00"/>
    <w:family w:val="auto"/>
    <w:pitch w:val="variable"/>
    <w:sig w:usb0="E00002FF" w:usb1="5000205B" w:usb2="00000020" w:usb3="00000000" w:csb0="0000019F" w:csb1="00000000"/>
    <w:embedRegular r:id="rId7" w:fontKey="{6F390A34-174E-452D-B0F8-9A0E99A84309}"/>
    <w:embedBold r:id="rId8" w:fontKey="{E5EA5732-1CD5-428F-874A-895EF4013E38}"/>
  </w:font>
  <w:font w:name="Open Sans Condensed">
    <w:altName w:val="Segoe UI"/>
    <w:charset w:val="00"/>
    <w:family w:val="swiss"/>
    <w:pitch w:val="variable"/>
    <w:sig w:usb0="E00002EF" w:usb1="4000205B" w:usb2="00000028" w:usb3="00000000" w:csb0="0000019F" w:csb1="00000000"/>
    <w:embedRegular r:id="rId9" w:fontKey="{8104B294-DCD2-4267-8516-F78058898D13}"/>
  </w:font>
  <w:font w:name="Segoe UI">
    <w:panose1 w:val="020B0502040204020203"/>
    <w:charset w:val="00"/>
    <w:family w:val="swiss"/>
    <w:pitch w:val="variable"/>
    <w:sig w:usb0="E4002EFF" w:usb1="C000E47F" w:usb2="00000009" w:usb3="00000000" w:csb0="000001FF" w:csb1="00000000"/>
    <w:embedRegular r:id="rId10" w:fontKey="{CD888C1E-21C8-41B0-AD21-B7E6C4FEC6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5143" w14:textId="77777777" w:rsidR="00A6768A" w:rsidRDefault="00BE4ACD" w:rsidP="00D82DDE">
    <w:pPr>
      <w:pStyle w:val="dateetapes1"/>
      <w:jc w:val="center"/>
    </w:pPr>
    <w:r>
      <w:t>25 Boulevard des Martyrs Nantais de la Résistance – 44200 Nantes</w:t>
    </w:r>
  </w:p>
  <w:p w14:paraId="27427CF0" w14:textId="77777777" w:rsidR="00A6768A"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B003" w14:textId="77777777" w:rsidR="00A6768A" w:rsidRDefault="00BE4ACD" w:rsidP="00D82DDE">
    <w:pPr>
      <w:pStyle w:val="dateetapes1"/>
      <w:jc w:val="center"/>
    </w:pPr>
    <w:r>
      <w:t>25 Boulevard des Martyrs Nantais de la Résistance – 44200 Nantes</w:t>
    </w:r>
  </w:p>
  <w:p w14:paraId="6F2C21CD" w14:textId="77777777" w:rsidR="00A6768A"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5D51" w14:textId="77777777" w:rsidR="00A6768A" w:rsidRDefault="00BE4ACD" w:rsidP="00D82DDE">
    <w:pPr>
      <w:pStyle w:val="dateetapes1"/>
      <w:jc w:val="center"/>
    </w:pPr>
    <w:r>
      <w:t>25 Boulevard des Martyrs Nantais de la Résistance – 44200 Nantes</w:t>
    </w:r>
  </w:p>
  <w:p w14:paraId="47E4F2D9" w14:textId="77777777" w:rsidR="00A6768A"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48F3" w14:textId="77777777" w:rsidR="00A6768A" w:rsidRDefault="00BE4ACD" w:rsidP="00D82DDE">
    <w:pPr>
      <w:pStyle w:val="dateetapes1"/>
      <w:jc w:val="center"/>
    </w:pPr>
    <w:r>
      <w:t>25 Boulevard des Martyrs Nantais de la Résistance – 44200 Nantes</w:t>
    </w:r>
  </w:p>
  <w:p w14:paraId="1981775C" w14:textId="77777777" w:rsidR="00A6768A"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C52B" w14:textId="77777777" w:rsidR="005A6FAA" w:rsidRDefault="005A6FAA" w:rsidP="00C2463D">
      <w:pPr>
        <w:spacing w:after="0" w:line="240" w:lineRule="auto"/>
      </w:pPr>
      <w:r>
        <w:separator/>
      </w:r>
    </w:p>
  </w:footnote>
  <w:footnote w:type="continuationSeparator" w:id="0">
    <w:p w14:paraId="7A6F8149"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6768A"/>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BF7B0B"/>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AA05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7034</TotalTime>
  <Pages>6</Pages>
  <Words>1214</Words>
  <Characters>6678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2021-09-06T12:32:00Z</dcterms:modified>
</cp:coreProperties>
</file>