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7452BF" w14:paraId="2FC07A75" w14:textId="77777777" w:rsidTr="00E07BE4">
        <w:tc>
          <w:tcPr>
            <w:tcW w:w="993" w:type="dxa"/>
          </w:tcPr>
          <w:p w14:paraId="12AB748F" w14:textId="77777777" w:rsidR="007452BF" w:rsidRDefault="009A3107" w:rsidP="00E07BE4">
            <w:pPr>
              <w:pStyle w:val="tabl2"/>
              <w:spacing w:line="360" w:lineRule="auto"/>
            </w:pPr>
            <w:r>
              <w:rPr>
                <w:noProof/>
              </w:rPr>
              <w:drawing>
                <wp:inline distT="0" distB="0" distL="0" distR="0" wp14:anchorId="29718965" wp14:editId="03B0B3E6">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56A349D8" w14:textId="77777777" w:rsidR="007452BF" w:rsidRDefault="009A3107" w:rsidP="00CC27A1">
            <w:pPr>
              <w:pStyle w:val="tabl2"/>
              <w:rPr>
                <w:color w:val="901D24"/>
              </w:rPr>
            </w:pPr>
            <w:r>
              <w:rPr>
                <w:color w:val="901D24"/>
              </w:rPr>
              <w:t>Votre contact :    Eve</w:t>
            </w:r>
          </w:p>
          <w:p w14:paraId="5154D0A3" w14:textId="77777777" w:rsidR="007452BF" w:rsidRDefault="009A3107" w:rsidP="00CC27A1">
            <w:pPr>
              <w:pStyle w:val="tabl2"/>
              <w:rPr>
                <w:color w:val="901D24"/>
              </w:rPr>
            </w:pPr>
            <w:r>
              <w:rPr>
                <w:color w:val="901D24"/>
              </w:rPr>
              <w:t>Votre référence : 23560</w:t>
            </w:r>
          </w:p>
        </w:tc>
        <w:tc>
          <w:tcPr>
            <w:tcW w:w="3935" w:type="dxa"/>
          </w:tcPr>
          <w:p w14:paraId="3DD4F001" w14:textId="77777777" w:rsidR="007452BF" w:rsidRDefault="009A3107" w:rsidP="00CC27A1">
            <w:pPr>
              <w:pStyle w:val="tabl2"/>
              <w:rPr>
                <w:color w:val="901D24"/>
              </w:rPr>
            </w:pPr>
            <w:r>
              <w:rPr>
                <w:color w:val="901D24"/>
              </w:rPr>
              <w:t>eve@zen-fr.com</w:t>
            </w:r>
          </w:p>
          <w:p w14:paraId="2D083AB2" w14:textId="77777777" w:rsidR="007452BF" w:rsidRDefault="009A3107" w:rsidP="00CC27A1">
            <w:pPr>
              <w:pStyle w:val="tabl2"/>
              <w:rPr>
                <w:color w:val="901D24"/>
              </w:rPr>
            </w:pPr>
            <w:r>
              <w:rPr>
                <w:color w:val="901D24"/>
              </w:rPr>
              <w:t>02.53.35.70.20</w:t>
            </w:r>
          </w:p>
        </w:tc>
      </w:tr>
    </w:tbl>
    <w:tbl>
      <w:tblPr>
        <w:tblStyle w:val="Date1"/>
        <w:tblW w:w="0" w:type="auto"/>
        <w:tblLook w:val="04A0" w:firstRow="1" w:lastRow="0" w:firstColumn="1" w:lastColumn="0" w:noHBand="0" w:noVBand="1"/>
      </w:tblPr>
      <w:tblGrid>
        <w:gridCol w:w="10466"/>
      </w:tblGrid>
      <w:tr w:rsidR="007452BF" w14:paraId="1596A902" w14:textId="77777777" w:rsidTr="0051732A">
        <w:tc>
          <w:tcPr>
            <w:tcW w:w="10466" w:type="dxa"/>
          </w:tcPr>
          <w:p w14:paraId="0626B266" w14:textId="77777777" w:rsidR="007452BF" w:rsidRDefault="00144482" w:rsidP="009A3107">
            <w:pPr>
              <w:pStyle w:val="titre1Zen"/>
              <w:ind w:left="-105"/>
            </w:pPr>
            <w:r>
              <w:rPr>
                <w:noProof/>
              </w:rPr>
              <w:drawing>
                <wp:inline distT="0" distB="0" distL="0" distR="0" wp14:anchorId="2CF2331E" wp14:editId="629FDCB3">
                  <wp:extent cx="6645910" cy="5862449"/>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5862449"/>
                          </a:xfrm>
                          <a:prstGeom prst="rect">
                            <a:avLst/>
                          </a:prstGeom>
                        </pic:spPr>
                      </pic:pic>
                    </a:graphicData>
                  </a:graphic>
                </wp:inline>
              </w:drawing>
            </w:r>
          </w:p>
        </w:tc>
      </w:tr>
    </w:tbl>
    <w:p w14:paraId="4FDE5CCF" w14:textId="77777777" w:rsidR="007452BF" w:rsidRDefault="007452BF" w:rsidP="006A75C8">
      <w:pPr>
        <w:pStyle w:val="devis6"/>
        <w:numPr>
          <w:ilvl w:val="0"/>
          <w:numId w:val="0"/>
        </w:numPr>
        <w:ind w:right="-24"/>
        <w:rPr>
          <w:rFonts w:ascii="FontAwesome" w:hAnsi="FontAwesome"/>
          <w:sz w:val="2"/>
          <w:szCs w:val="2"/>
        </w:rPr>
      </w:pPr>
    </w:p>
    <w:p w14:paraId="209B5C0D" w14:textId="77777777" w:rsidR="007452BF" w:rsidRDefault="007452BF" w:rsidP="003672FC">
      <w:pPr>
        <w:pStyle w:val="titre1Zen"/>
      </w:pPr>
    </w:p>
    <w:p w14:paraId="032712F4" w14:textId="77777777" w:rsidR="007452BF" w:rsidRDefault="003672FC" w:rsidP="003672FC">
      <w:pPr>
        <w:pStyle w:val="titre1Zen"/>
      </w:pPr>
      <w:r>
        <w:t xml:space="preserve"> Escapade aux Emirats</w:t>
      </w:r>
    </w:p>
    <w:p w14:paraId="0D0EBEE9" w14:textId="77777777" w:rsidR="007452BF" w:rsidRDefault="00997001" w:rsidP="003672FC">
      <w:pPr>
        <w:pStyle w:val="titre1Zen"/>
      </w:pPr>
      <w:r>
        <w:t>5 jours/ 4 nuits</w:t>
      </w:r>
    </w:p>
    <w:p w14:paraId="09BEA0D4" w14:textId="77777777" w:rsidR="007452BF" w:rsidRDefault="007452BF" w:rsidP="003672FC">
      <w:pPr>
        <w:pStyle w:val="titre1Zen"/>
      </w:pPr>
    </w:p>
    <w:p w14:paraId="712CA79D" w14:textId="77777777" w:rsidR="007452BF" w:rsidRDefault="00CF62A0" w:rsidP="00845A3A">
      <w:pPr>
        <w:pStyle w:val="Corps1Zen"/>
        <w:rPr>
          <w:rFonts w:ascii="Bradley Hand ITC" w:hAnsi="Bradley Hand ITC"/>
          <w:caps/>
          <w:color w:val="FFFFFF" w:themeColor="background1"/>
          <w:sz w:val="40"/>
          <w:szCs w:val="36"/>
        </w:rPr>
      </w:pPr>
      <w:r>
        <w:t>Les Emirats Arabes Unis sont une fédération de 7 émirats, fondée en 1971 et situés sur la côte orientale de la péninsule arabique, à l’entrée du Golfe arabo-persique. Vous pourrez découvrir ses somptueux gratte-ciel à quelques centaines de mètre du désert et des chameaux, ou encore arriver dans l’aéroport de Dubaï ultramoderne, climatisé, alors qu’il fait plus de 50°, ou mieux encore, pouvoir jouer au golf, grâce à des infrastructures hors du commun, à proximité du désert…Absolument surréaliste !</w:t>
      </w:r>
      <w:r>
        <w:br w:type="page"/>
      </w:r>
    </w:p>
    <w:p w14:paraId="59273556" w14:textId="77777777" w:rsidR="007452BF" w:rsidRDefault="00E022E2" w:rsidP="00E022E2">
      <w:pPr>
        <w:pStyle w:val="TitretapesZen"/>
      </w:pPr>
      <w:r>
        <w:lastRenderedPageBreak/>
        <w:t>LES ETAPES</w:t>
      </w:r>
    </w:p>
    <w:p w14:paraId="50360E91" w14:textId="77777777" w:rsidR="007452BF" w:rsidRDefault="007452BF" w:rsidP="00C52590">
      <w:pPr>
        <w:pStyle w:val="Corps1Zen"/>
        <w:rPr>
          <w:caps/>
        </w:rPr>
      </w:pPr>
    </w:p>
    <w:p w14:paraId="44D9A0D9" w14:textId="77777777" w:rsidR="007452BF" w:rsidRDefault="00C52590" w:rsidP="00C52590">
      <w:pPr>
        <w:pStyle w:val="dateetapes1"/>
        <w:spacing w:after="0"/>
        <w:rPr>
          <w:b/>
          <w:caps/>
        </w:rPr>
      </w:pPr>
      <w:r>
        <w:rPr>
          <w:b/>
          <w:caps/>
        </w:rPr>
        <w:t xml:space="preserve">Jour 01 : Paris </w:t>
      </w:r>
      <w:r>
        <w:rPr>
          <w:rFonts w:hAnsi="FontAwesome"/>
        </w:rPr>
        <w:t></w:t>
      </w:r>
      <w:r>
        <w:rPr>
          <w:b/>
          <w:caps/>
        </w:rPr>
        <w:t xml:space="preserve"> Dubai</w:t>
      </w:r>
    </w:p>
    <w:p w14:paraId="6BFC8C4E" w14:textId="77777777" w:rsidR="007452BF" w:rsidRDefault="007452BF" w:rsidP="00C52590">
      <w:pPr>
        <w:pStyle w:val="dateetapes1"/>
        <w:spacing w:after="0"/>
        <w:rPr>
          <w:b/>
          <w:caps/>
        </w:rPr>
      </w:pPr>
    </w:p>
    <w:p w14:paraId="529F869E" w14:textId="77777777" w:rsidR="007452BF" w:rsidRDefault="00C52590" w:rsidP="00C52590">
      <w:pPr>
        <w:pStyle w:val="dateetapes1"/>
        <w:spacing w:after="0"/>
        <w:rPr>
          <w:b/>
          <w:caps/>
        </w:rPr>
      </w:pPr>
      <w:r>
        <w:rPr>
          <w:b/>
          <w:caps/>
        </w:rPr>
        <w:t>Jour 02 : Dubaï</w:t>
      </w:r>
    </w:p>
    <w:p w14:paraId="4CFC4605" w14:textId="77777777" w:rsidR="007452BF" w:rsidRDefault="007452BF" w:rsidP="00C52590">
      <w:pPr>
        <w:pStyle w:val="dateetapes1"/>
        <w:spacing w:after="0"/>
        <w:rPr>
          <w:b/>
          <w:caps/>
        </w:rPr>
      </w:pPr>
    </w:p>
    <w:p w14:paraId="051719DE" w14:textId="77777777" w:rsidR="007452BF" w:rsidRDefault="00C52590" w:rsidP="00C52590">
      <w:pPr>
        <w:pStyle w:val="dateetapes1"/>
        <w:spacing w:after="0"/>
        <w:rPr>
          <w:b/>
          <w:caps/>
        </w:rPr>
      </w:pPr>
      <w:r>
        <w:rPr>
          <w:b/>
          <w:caps/>
        </w:rPr>
        <w:t>Jour 03 : DUBAI / ABU DHABI / DUBAI</w:t>
      </w:r>
    </w:p>
    <w:p w14:paraId="62480A46" w14:textId="77777777" w:rsidR="007452BF" w:rsidRDefault="007452BF" w:rsidP="00C52590">
      <w:pPr>
        <w:pStyle w:val="dateetapes1"/>
        <w:spacing w:after="0"/>
        <w:rPr>
          <w:b/>
          <w:caps/>
        </w:rPr>
      </w:pPr>
    </w:p>
    <w:p w14:paraId="00BF1B37" w14:textId="77777777" w:rsidR="007452BF" w:rsidRDefault="00C52590" w:rsidP="00C52590">
      <w:pPr>
        <w:pStyle w:val="dateetapes1"/>
        <w:spacing w:after="0"/>
        <w:rPr>
          <w:b/>
          <w:caps/>
        </w:rPr>
      </w:pPr>
      <w:r>
        <w:rPr>
          <w:b/>
          <w:caps/>
        </w:rPr>
        <w:t>Jour 04 : DUBAI / DESERT / DUBAI</w:t>
      </w:r>
    </w:p>
    <w:p w14:paraId="3E83C327" w14:textId="77777777" w:rsidR="007452BF" w:rsidRDefault="007452BF" w:rsidP="00C52590">
      <w:pPr>
        <w:pStyle w:val="dateetapes1"/>
        <w:spacing w:after="0"/>
        <w:rPr>
          <w:b/>
          <w:caps/>
        </w:rPr>
      </w:pPr>
    </w:p>
    <w:p w14:paraId="5FE29585" w14:textId="77777777" w:rsidR="007452BF" w:rsidRDefault="00C52590" w:rsidP="00C52590">
      <w:pPr>
        <w:pStyle w:val="dateetapes1"/>
        <w:spacing w:after="0"/>
        <w:rPr>
          <w:b/>
          <w:caps/>
        </w:rPr>
      </w:pPr>
      <w:r>
        <w:rPr>
          <w:b/>
          <w:caps/>
        </w:rPr>
        <w:t xml:space="preserve">Jour 05 : Dubai </w:t>
      </w:r>
      <w:r>
        <w:rPr>
          <w:rFonts w:hAnsi="FontAwesome"/>
        </w:rPr>
        <w:t></w:t>
      </w:r>
      <w:r>
        <w:rPr>
          <w:b/>
          <w:caps/>
        </w:rPr>
        <w:t xml:space="preserve"> Paris</w:t>
      </w:r>
    </w:p>
    <w:p w14:paraId="128EF945" w14:textId="77777777" w:rsidR="007452BF" w:rsidRDefault="007452BF" w:rsidP="00C52590">
      <w:pPr>
        <w:pStyle w:val="dateetapes1"/>
        <w:spacing w:after="0"/>
        <w:rPr>
          <w:b/>
          <w:caps/>
        </w:rPr>
      </w:pPr>
    </w:p>
    <w:p w14:paraId="11FD7967" w14:textId="77777777" w:rsidR="007452BF" w:rsidRDefault="007452BF" w:rsidP="00C52590">
      <w:pPr>
        <w:pStyle w:val="Corps1AOL"/>
        <w:rPr>
          <w:sz w:val="18"/>
          <w:szCs w:val="18"/>
        </w:rPr>
      </w:pPr>
    </w:p>
    <w:p w14:paraId="442713C6" w14:textId="77777777" w:rsidR="007452BF" w:rsidRDefault="00F979E7" w:rsidP="00F33D72">
      <w:pPr>
        <w:pStyle w:val="Corps1Zen"/>
      </w:pPr>
      <w:r>
        <w:rPr>
          <w:rFonts w:ascii="Bradley Hand ITC" w:hAnsi="Bradley Hand ITC"/>
          <w:noProof/>
          <w:color w:val="FFFFFF" w:themeColor="background1"/>
          <w:sz w:val="40"/>
          <w:szCs w:val="36"/>
        </w:rPr>
        <w:drawing>
          <wp:inline distT="0" distB="0" distL="0" distR="0" wp14:anchorId="29E2BC92" wp14:editId="7A6900A8">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2A2E64FA" w14:textId="77777777" w:rsidR="007452BF" w:rsidRDefault="007452BF" w:rsidP="00DA7FAE">
      <w:pPr>
        <w:pStyle w:val="Corps1AOL"/>
        <w:rPr>
          <w:sz w:val="18"/>
          <w:szCs w:val="18"/>
        </w:rPr>
      </w:pPr>
    </w:p>
    <w:p w14:paraId="50E4A0B0" w14:textId="77777777" w:rsidR="007452BF" w:rsidRDefault="00DE3C7D" w:rsidP="00F33D72">
      <w:pPr>
        <w:pStyle w:val="Corps1Zen"/>
      </w:pPr>
      <w:r>
        <w:br w:type="page"/>
      </w:r>
    </w:p>
    <w:p w14:paraId="6DF55FEB" w14:textId="77777777" w:rsidR="007452BF" w:rsidRDefault="003C5C9F" w:rsidP="003C5C9F">
      <w:pPr>
        <w:pStyle w:val="TitretapesZen"/>
      </w:pPr>
      <w:r>
        <w:lastRenderedPageBreak/>
        <w:t>le programme</w:t>
      </w:r>
    </w:p>
    <w:p w14:paraId="796DAE5B" w14:textId="77777777" w:rsidR="007452BF" w:rsidRDefault="007452BF" w:rsidP="00C52590">
      <w:pPr>
        <w:pStyle w:val="Corps1Zen"/>
      </w:pPr>
    </w:p>
    <w:p w14:paraId="7FC6E027" w14:textId="77777777" w:rsidR="007452BF" w:rsidRDefault="00C52590" w:rsidP="00C52590">
      <w:pPr>
        <w:pStyle w:val="datesprogramme"/>
        <w:rPr>
          <w:b/>
        </w:rPr>
      </w:pPr>
      <w:r>
        <w:rPr>
          <w:b/>
        </w:rPr>
        <w:t xml:space="preserve">Jour </w:t>
      </w:r>
      <w:proofErr w:type="gramStart"/>
      <w:r>
        <w:rPr>
          <w:b/>
        </w:rPr>
        <w:t>01 :</w:t>
      </w:r>
      <w:proofErr w:type="gramEnd"/>
      <w:r>
        <w:rPr>
          <w:b/>
        </w:rPr>
        <w:t xml:space="preserve"> Paris </w:t>
      </w:r>
      <w:r>
        <w:rPr>
          <w:rFonts w:hAnsi="FontAwesome"/>
        </w:rPr>
        <w:t></w:t>
      </w:r>
      <w:r>
        <w:rPr>
          <w:b/>
        </w:rPr>
        <w:t xml:space="preserve"> Dubai</w:t>
      </w:r>
    </w:p>
    <w:p w14:paraId="0B922531" w14:textId="77777777" w:rsidR="007452BF" w:rsidRDefault="007452BF"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452BF" w14:paraId="02BAEE54" w14:textId="77777777" w:rsidTr="007452B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A9875F" w14:textId="77777777" w:rsidR="007452BF" w:rsidRDefault="00C52590" w:rsidP="00AB5000">
            <w:pPr>
              <w:pStyle w:val="Corps1Zen"/>
              <w:spacing w:after="120"/>
              <w:ind w:left="-105"/>
              <w:rPr>
                <w:caps w:val="0"/>
              </w:rPr>
            </w:pPr>
            <w:r>
              <w:rPr>
                <w:caps w:val="0"/>
              </w:rPr>
              <w:t>Rendez-vous à l’aéroport de Paris CDG. Formalités d’enregistrement et d’embarquement.</w:t>
            </w:r>
          </w:p>
        </w:tc>
      </w:tr>
      <w:tr w:rsidR="007452BF" w14:paraId="6D378A7E" w14:textId="77777777" w:rsidTr="007452BF">
        <w:trPr>
          <w:cnfStyle w:val="000000100000" w:firstRow="0" w:lastRow="0" w:firstColumn="0" w:lastColumn="0" w:oddVBand="0" w:evenVBand="0" w:oddHBand="1" w:evenHBand="0" w:firstRowFirstColumn="0" w:firstRowLastColumn="0" w:lastRowFirstColumn="0" w:lastRowLastColumn="0"/>
        </w:trPr>
        <w:tc>
          <w:tcPr>
            <w:tcW w:w="10456" w:type="dxa"/>
          </w:tcPr>
          <w:p w14:paraId="5855C370" w14:textId="77777777" w:rsidR="007452BF" w:rsidRDefault="00C52590" w:rsidP="00AB5000">
            <w:pPr>
              <w:pStyle w:val="Corps1Zen"/>
              <w:spacing w:after="120"/>
              <w:ind w:left="-105"/>
              <w:rPr>
                <w:caps w:val="0"/>
              </w:rPr>
            </w:pPr>
            <w:r>
              <w:rPr>
                <w:b/>
                <w:caps w:val="0"/>
              </w:rPr>
              <w:t>Envol à destination de Dubaï avec la compagnie Emirates en vol direct.</w:t>
            </w:r>
          </w:p>
        </w:tc>
      </w:tr>
      <w:tr w:rsidR="007452BF" w14:paraId="67B04ABE" w14:textId="77777777" w:rsidTr="007452B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C8FD76" w14:textId="77777777" w:rsidR="007452BF" w:rsidRDefault="00C52590" w:rsidP="00AB5000">
            <w:pPr>
              <w:pStyle w:val="Corps1Zen"/>
              <w:spacing w:after="120"/>
              <w:ind w:left="-105"/>
              <w:rPr>
                <w:caps w:val="0"/>
              </w:rPr>
            </w:pPr>
            <w:r>
              <w:rPr>
                <w:caps w:val="0"/>
              </w:rPr>
              <w:t>Toutes prestations à bord.</w:t>
            </w:r>
          </w:p>
        </w:tc>
      </w:tr>
      <w:tr w:rsidR="007452BF" w14:paraId="63545DD7" w14:textId="77777777" w:rsidTr="007452BF">
        <w:trPr>
          <w:cnfStyle w:val="000000100000" w:firstRow="0" w:lastRow="0" w:firstColumn="0" w:lastColumn="0" w:oddVBand="0" w:evenVBand="0" w:oddHBand="1" w:evenHBand="0" w:firstRowFirstColumn="0" w:firstRowLastColumn="0" w:lastRowFirstColumn="0" w:lastRowLastColumn="0"/>
        </w:trPr>
        <w:tc>
          <w:tcPr>
            <w:tcW w:w="10456" w:type="dxa"/>
          </w:tcPr>
          <w:p w14:paraId="34A6EF2A" w14:textId="77777777" w:rsidR="007452BF" w:rsidRDefault="00C52590" w:rsidP="00AB5000">
            <w:pPr>
              <w:pStyle w:val="Corps1Zen"/>
              <w:spacing w:after="120"/>
              <w:ind w:left="-105"/>
              <w:rPr>
                <w:caps w:val="0"/>
              </w:rPr>
            </w:pPr>
            <w:r>
              <w:rPr>
                <w:caps w:val="0"/>
              </w:rPr>
              <w:t>Arrivée à Dubaï.</w:t>
            </w:r>
          </w:p>
          <w:p w14:paraId="713041AC" w14:textId="61271D96" w:rsidR="00EA73EF" w:rsidRDefault="00EA73EF" w:rsidP="00AB5000">
            <w:pPr>
              <w:pStyle w:val="Corps1Zen"/>
              <w:spacing w:after="120"/>
              <w:ind w:left="-105"/>
              <w:rPr>
                <w:caps w:val="0"/>
              </w:rPr>
            </w:pPr>
          </w:p>
        </w:tc>
      </w:tr>
      <w:tr w:rsidR="007452BF" w14:paraId="578E5E76" w14:textId="77777777" w:rsidTr="007452B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6A0F2C6" w14:textId="77777777" w:rsidR="007452BF" w:rsidRDefault="00C52590" w:rsidP="00AB5000">
            <w:pPr>
              <w:pStyle w:val="Corps1Zen"/>
              <w:spacing w:after="120"/>
              <w:ind w:left="-105"/>
              <w:rPr>
                <w:caps w:val="0"/>
              </w:rPr>
            </w:pPr>
            <w:r>
              <w:rPr>
                <w:caps w:val="0"/>
              </w:rPr>
              <w:t xml:space="preserve">Accueil par notre représentant à l’aéroport et transfert à l’hôtel. </w:t>
            </w:r>
          </w:p>
        </w:tc>
      </w:tr>
      <w:tr w:rsidR="007452BF" w14:paraId="78A032CE" w14:textId="77777777" w:rsidTr="007452BF">
        <w:trPr>
          <w:cnfStyle w:val="000000100000" w:firstRow="0" w:lastRow="0" w:firstColumn="0" w:lastColumn="0" w:oddVBand="0" w:evenVBand="0" w:oddHBand="1" w:evenHBand="0" w:firstRowFirstColumn="0" w:firstRowLastColumn="0" w:lastRowFirstColumn="0" w:lastRowLastColumn="0"/>
        </w:trPr>
        <w:tc>
          <w:tcPr>
            <w:tcW w:w="10456" w:type="dxa"/>
          </w:tcPr>
          <w:p w14:paraId="0BCAA81E" w14:textId="77777777" w:rsidR="007452BF" w:rsidRDefault="00C52590" w:rsidP="00AB5000">
            <w:pPr>
              <w:pStyle w:val="Corps1Zen"/>
              <w:spacing w:after="120"/>
              <w:ind w:left="-105"/>
              <w:rPr>
                <w:caps w:val="0"/>
              </w:rPr>
            </w:pPr>
            <w:r>
              <w:rPr>
                <w:caps w:val="0"/>
              </w:rPr>
              <w:t>Installation et fin de journée libre.</w:t>
            </w:r>
          </w:p>
        </w:tc>
      </w:tr>
      <w:tr w:rsidR="007452BF" w14:paraId="42937B5E" w14:textId="77777777" w:rsidTr="007452B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C9F39C" w14:textId="77777777" w:rsidR="007452BF" w:rsidRDefault="00C52590" w:rsidP="00AB5000">
            <w:pPr>
              <w:pStyle w:val="Corps1Zen"/>
              <w:spacing w:after="120"/>
              <w:ind w:left="-105"/>
              <w:rPr>
                <w:caps w:val="0"/>
              </w:rPr>
            </w:pPr>
            <w:r>
              <w:rPr>
                <w:caps w:val="0"/>
              </w:rPr>
              <w:t>Repas libres.</w:t>
            </w:r>
          </w:p>
        </w:tc>
      </w:tr>
      <w:tr w:rsidR="007452BF" w14:paraId="5F7208B1" w14:textId="77777777" w:rsidTr="007452BF">
        <w:trPr>
          <w:cnfStyle w:val="000000100000" w:firstRow="0" w:lastRow="0" w:firstColumn="0" w:lastColumn="0" w:oddVBand="0" w:evenVBand="0" w:oddHBand="1" w:evenHBand="0" w:firstRowFirstColumn="0" w:firstRowLastColumn="0" w:lastRowFirstColumn="0" w:lastRowLastColumn="0"/>
        </w:trPr>
        <w:tc>
          <w:tcPr>
            <w:tcW w:w="10456" w:type="dxa"/>
          </w:tcPr>
          <w:p w14:paraId="2EF09ADE" w14:textId="77777777" w:rsidR="007452BF" w:rsidRDefault="00C52590" w:rsidP="00AB5000">
            <w:pPr>
              <w:pStyle w:val="Corps1Zen"/>
              <w:spacing w:after="120"/>
              <w:ind w:left="-105"/>
              <w:rPr>
                <w:caps w:val="0"/>
              </w:rPr>
            </w:pPr>
            <w:r>
              <w:rPr>
                <w:caps w:val="0"/>
              </w:rPr>
              <w:t xml:space="preserve">Nuit à l’hôtel. </w:t>
            </w:r>
          </w:p>
        </w:tc>
      </w:tr>
    </w:tbl>
    <w:p w14:paraId="34C46A88" w14:textId="77777777" w:rsidR="007452BF" w:rsidRDefault="007452BF" w:rsidP="00C52590">
      <w:pPr>
        <w:pStyle w:val="Corps1Zen"/>
      </w:pPr>
    </w:p>
    <w:p w14:paraId="6E37C363" w14:textId="77777777" w:rsidR="007452BF" w:rsidRDefault="00C52590" w:rsidP="00C52590">
      <w:pPr>
        <w:pStyle w:val="datesprogramme"/>
        <w:rPr>
          <w:b/>
        </w:rPr>
      </w:pPr>
      <w:r>
        <w:rPr>
          <w:b/>
        </w:rPr>
        <w:t xml:space="preserve">Jour </w:t>
      </w:r>
      <w:proofErr w:type="gramStart"/>
      <w:r>
        <w:rPr>
          <w:b/>
        </w:rPr>
        <w:t>02 :</w:t>
      </w:r>
      <w:proofErr w:type="gramEnd"/>
      <w:r>
        <w:rPr>
          <w:b/>
        </w:rPr>
        <w:t xml:space="preserve"> Dubaï</w:t>
      </w:r>
    </w:p>
    <w:p w14:paraId="6C4FA0F4" w14:textId="77777777" w:rsidR="007452BF" w:rsidRDefault="007452BF"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452BF" w14:paraId="067BD689" w14:textId="77777777" w:rsidTr="007452B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218797" w14:textId="77777777" w:rsidR="007452BF" w:rsidRDefault="00C52590" w:rsidP="00AB5000">
            <w:pPr>
              <w:pStyle w:val="Corps1Zen"/>
              <w:spacing w:after="120"/>
              <w:ind w:left="-105"/>
              <w:rPr>
                <w:caps w:val="0"/>
              </w:rPr>
            </w:pPr>
            <w:r>
              <w:rPr>
                <w:caps w:val="0"/>
              </w:rPr>
              <w:t>Petit déjeuner à l’hôtel.</w:t>
            </w:r>
          </w:p>
          <w:p w14:paraId="45DE915F" w14:textId="0331F8C6" w:rsidR="00EA73EF" w:rsidRDefault="00EA73EF" w:rsidP="00AB5000">
            <w:pPr>
              <w:pStyle w:val="Corps1Zen"/>
              <w:spacing w:after="120"/>
              <w:ind w:left="-105"/>
              <w:rPr>
                <w:caps w:val="0"/>
              </w:rPr>
            </w:pPr>
          </w:p>
        </w:tc>
      </w:tr>
      <w:tr w:rsidR="007452BF" w14:paraId="14CA448D" w14:textId="77777777" w:rsidTr="007452BF">
        <w:trPr>
          <w:cnfStyle w:val="000000100000" w:firstRow="0" w:lastRow="0" w:firstColumn="0" w:lastColumn="0" w:oddVBand="0" w:evenVBand="0" w:oddHBand="1" w:evenHBand="0" w:firstRowFirstColumn="0" w:firstRowLastColumn="0" w:lastRowFirstColumn="0" w:lastRowLastColumn="0"/>
        </w:trPr>
        <w:tc>
          <w:tcPr>
            <w:tcW w:w="10456" w:type="dxa"/>
          </w:tcPr>
          <w:p w14:paraId="364484EB" w14:textId="6BF10862" w:rsidR="00EA73EF" w:rsidRDefault="00C52590" w:rsidP="00AB5000">
            <w:pPr>
              <w:pStyle w:val="Corps1Zen"/>
              <w:spacing w:after="120"/>
              <w:ind w:left="-105"/>
              <w:rPr>
                <w:caps w:val="0"/>
              </w:rPr>
            </w:pPr>
            <w:r>
              <w:rPr>
                <w:b/>
                <w:caps w:val="0"/>
              </w:rPr>
              <w:t xml:space="preserve">Excursion d’une </w:t>
            </w:r>
            <w:proofErr w:type="spellStart"/>
            <w:proofErr w:type="gramStart"/>
            <w:r>
              <w:rPr>
                <w:b/>
                <w:caps w:val="0"/>
              </w:rPr>
              <w:t>demi journée</w:t>
            </w:r>
            <w:proofErr w:type="spellEnd"/>
            <w:proofErr w:type="gramEnd"/>
            <w:r>
              <w:rPr>
                <w:b/>
                <w:caps w:val="0"/>
              </w:rPr>
              <w:t xml:space="preserve"> dans la ville de Dubaï</w:t>
            </w:r>
            <w:r w:rsidR="00EA73EF">
              <w:rPr>
                <w:b/>
                <w:caps w:val="0"/>
              </w:rPr>
              <w:t>.</w:t>
            </w:r>
          </w:p>
          <w:p w14:paraId="48D856BE" w14:textId="77777777" w:rsidR="00EA73EF" w:rsidRDefault="00EA73EF" w:rsidP="00AB5000">
            <w:pPr>
              <w:pStyle w:val="Corps1Zen"/>
              <w:spacing w:after="120"/>
              <w:ind w:left="-105"/>
              <w:rPr>
                <w:caps w:val="0"/>
              </w:rPr>
            </w:pPr>
          </w:p>
          <w:p w14:paraId="57E20442" w14:textId="7DABF4B9" w:rsidR="007452BF" w:rsidRDefault="00C52590" w:rsidP="00AB5000">
            <w:pPr>
              <w:pStyle w:val="Corps1Zen"/>
              <w:spacing w:after="120"/>
              <w:ind w:left="-105"/>
              <w:rPr>
                <w:caps w:val="0"/>
              </w:rPr>
            </w:pPr>
            <w:r>
              <w:rPr>
                <w:caps w:val="0"/>
              </w:rPr>
              <w:t xml:space="preserve">Visite de la </w:t>
            </w:r>
            <w:r>
              <w:rPr>
                <w:b/>
                <w:caps w:val="0"/>
              </w:rPr>
              <w:t>Palm Jumeirah</w:t>
            </w:r>
            <w:r>
              <w:rPr>
                <w:caps w:val="0"/>
              </w:rPr>
              <w:t xml:space="preserve">, la plus grande ile artificielle du monde, en forme de palmier, connu pour ses hôtels et restaurants haut de gamme ainsi que ses tours luxueuses.  Arrêt à </w:t>
            </w:r>
            <w:r>
              <w:rPr>
                <w:b/>
                <w:caps w:val="0"/>
              </w:rPr>
              <w:t>La Pointe</w:t>
            </w:r>
            <w:r>
              <w:rPr>
                <w:caps w:val="0"/>
              </w:rPr>
              <w:t xml:space="preserve">, pour observer la vue parfaite sur </w:t>
            </w:r>
            <w:r>
              <w:rPr>
                <w:b/>
                <w:caps w:val="0"/>
              </w:rPr>
              <w:t>Atlantis the Palm hôtel.</w:t>
            </w:r>
          </w:p>
        </w:tc>
      </w:tr>
      <w:tr w:rsidR="007452BF" w14:paraId="600F5FA3" w14:textId="77777777" w:rsidTr="007452B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B49044" w14:textId="77777777" w:rsidR="007452BF" w:rsidRDefault="00C52590" w:rsidP="00AB5000">
            <w:pPr>
              <w:pStyle w:val="Corps1Zen"/>
              <w:spacing w:after="120"/>
              <w:ind w:left="-105"/>
              <w:rPr>
                <w:caps w:val="0"/>
              </w:rPr>
            </w:pPr>
            <w:r>
              <w:rPr>
                <w:caps w:val="0"/>
              </w:rPr>
              <w:t xml:space="preserve">Promenade au </w:t>
            </w:r>
            <w:r>
              <w:rPr>
                <w:b/>
                <w:caps w:val="0"/>
              </w:rPr>
              <w:t xml:space="preserve">Souk </w:t>
            </w:r>
            <w:proofErr w:type="spellStart"/>
            <w:r>
              <w:rPr>
                <w:b/>
                <w:caps w:val="0"/>
              </w:rPr>
              <w:t>Madinat</w:t>
            </w:r>
            <w:proofErr w:type="spellEnd"/>
            <w:r>
              <w:rPr>
                <w:b/>
                <w:caps w:val="0"/>
              </w:rPr>
              <w:t xml:space="preserve"> Jumeirah</w:t>
            </w:r>
            <w:r>
              <w:rPr>
                <w:caps w:val="0"/>
              </w:rPr>
              <w:t xml:space="preserve">, un lieu incontournable de la ville. C’est une reconstitution authentique d’un ancien souk </w:t>
            </w:r>
            <w:proofErr w:type="gramStart"/>
            <w:r>
              <w:rPr>
                <w:caps w:val="0"/>
              </w:rPr>
              <w:t>oriental  traditionnel</w:t>
            </w:r>
            <w:proofErr w:type="gramEnd"/>
            <w:r>
              <w:rPr>
                <w:caps w:val="0"/>
              </w:rPr>
              <w:t xml:space="preserve"> avec une architecture et des allées couvertes rappelant les bazars des anciennes villes arabes. La position idéale du souk, lui offre une excellente vue sur </w:t>
            </w:r>
            <w:r>
              <w:rPr>
                <w:b/>
                <w:caps w:val="0"/>
              </w:rPr>
              <w:t>Burj Al Arabe</w:t>
            </w:r>
            <w:r>
              <w:rPr>
                <w:caps w:val="0"/>
              </w:rPr>
              <w:t>.</w:t>
            </w:r>
          </w:p>
        </w:tc>
      </w:tr>
      <w:tr w:rsidR="007452BF" w14:paraId="27246394" w14:textId="77777777" w:rsidTr="007452BF">
        <w:trPr>
          <w:cnfStyle w:val="000000100000" w:firstRow="0" w:lastRow="0" w:firstColumn="0" w:lastColumn="0" w:oddVBand="0" w:evenVBand="0" w:oddHBand="1" w:evenHBand="0" w:firstRowFirstColumn="0" w:firstRowLastColumn="0" w:lastRowFirstColumn="0" w:lastRowLastColumn="0"/>
        </w:trPr>
        <w:tc>
          <w:tcPr>
            <w:tcW w:w="10456" w:type="dxa"/>
          </w:tcPr>
          <w:p w14:paraId="48D4CF60" w14:textId="77777777" w:rsidR="007452BF" w:rsidRDefault="00C52590" w:rsidP="00AB5000">
            <w:pPr>
              <w:pStyle w:val="Corps1Zen"/>
              <w:spacing w:after="120"/>
              <w:ind w:left="-105"/>
              <w:rPr>
                <w:caps w:val="0"/>
              </w:rPr>
            </w:pPr>
            <w:r>
              <w:rPr>
                <w:caps w:val="0"/>
              </w:rPr>
              <w:t xml:space="preserve">Puis vous continuerez avec la visite extérieure du </w:t>
            </w:r>
            <w:r>
              <w:rPr>
                <w:b/>
                <w:caps w:val="0"/>
              </w:rPr>
              <w:t>Musée du futur</w:t>
            </w:r>
            <w:r>
              <w:rPr>
                <w:caps w:val="0"/>
              </w:rPr>
              <w:t xml:space="preserve">, un des plus beau bâtiment grâce à son architecture et son ingénierie, et de la tour </w:t>
            </w:r>
            <w:r>
              <w:rPr>
                <w:b/>
                <w:caps w:val="0"/>
              </w:rPr>
              <w:t>Burj Khalifa</w:t>
            </w:r>
            <w:r>
              <w:rPr>
                <w:caps w:val="0"/>
              </w:rPr>
              <w:t>, le bâtiment le plus haut du monde, situé juste à côté du “Dubaï Mall”, l’un des plus grands centres commerciaux du monde, contenant plus de 1 200 boutiques et points de vente. Vous aurez également la possibilité de voir l’aquarium de 50 mètres de long et les fantastiques eaux dansantes de la fontaine du Dubaï.</w:t>
            </w:r>
          </w:p>
        </w:tc>
      </w:tr>
      <w:tr w:rsidR="007452BF" w14:paraId="1BE45C46" w14:textId="77777777" w:rsidTr="007452B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55F747" w14:textId="77777777" w:rsidR="007452BF" w:rsidRDefault="00C52590" w:rsidP="00AB5000">
            <w:pPr>
              <w:pStyle w:val="Corps1Zen"/>
              <w:spacing w:after="120"/>
              <w:ind w:left="-105"/>
              <w:rPr>
                <w:caps w:val="0"/>
              </w:rPr>
            </w:pPr>
            <w:r>
              <w:rPr>
                <w:caps w:val="0"/>
              </w:rPr>
              <w:t xml:space="preserve">Le musée lui permettra de comprendre comment la technologie peut contribuer au développement social et économique et améliorer notre corps et notre esprit. L’art et la poésie occupent une place évidente, avec la calligraphie arabe inscrite sur le bâtiment et reproduisant des citations de </w:t>
            </w:r>
            <w:proofErr w:type="gramStart"/>
            <w:r>
              <w:rPr>
                <w:caps w:val="0"/>
              </w:rPr>
              <w:t>son  Altesse</w:t>
            </w:r>
            <w:proofErr w:type="gramEnd"/>
            <w:r>
              <w:rPr>
                <w:caps w:val="0"/>
              </w:rPr>
              <w:t xml:space="preserve"> Cheikh Mohammed Bin Rashid Al </w:t>
            </w:r>
            <w:proofErr w:type="spellStart"/>
            <w:r>
              <w:rPr>
                <w:caps w:val="0"/>
              </w:rPr>
              <w:t>Maktoum</w:t>
            </w:r>
            <w:proofErr w:type="spellEnd"/>
            <w:r>
              <w:rPr>
                <w:caps w:val="0"/>
              </w:rPr>
              <w:t>.</w:t>
            </w:r>
          </w:p>
          <w:p w14:paraId="3A0CE61B" w14:textId="18DB90FD" w:rsidR="00EA73EF" w:rsidRDefault="00EA73EF" w:rsidP="00AB5000">
            <w:pPr>
              <w:pStyle w:val="Corps1Zen"/>
              <w:spacing w:after="120"/>
              <w:ind w:left="-105"/>
              <w:rPr>
                <w:caps w:val="0"/>
              </w:rPr>
            </w:pPr>
          </w:p>
        </w:tc>
      </w:tr>
      <w:tr w:rsidR="007452BF" w14:paraId="069DDA54" w14:textId="77777777" w:rsidTr="007452BF">
        <w:trPr>
          <w:cnfStyle w:val="000000100000" w:firstRow="0" w:lastRow="0" w:firstColumn="0" w:lastColumn="0" w:oddVBand="0" w:evenVBand="0" w:oddHBand="1" w:evenHBand="0" w:firstRowFirstColumn="0" w:firstRowLastColumn="0" w:lastRowFirstColumn="0" w:lastRowLastColumn="0"/>
        </w:trPr>
        <w:tc>
          <w:tcPr>
            <w:tcW w:w="10456" w:type="dxa"/>
          </w:tcPr>
          <w:p w14:paraId="7BB9A02B" w14:textId="77777777" w:rsidR="007452BF" w:rsidRDefault="00C52590" w:rsidP="00AB5000">
            <w:pPr>
              <w:pStyle w:val="Corps1Zen"/>
              <w:spacing w:after="120"/>
              <w:ind w:left="-105"/>
              <w:rPr>
                <w:caps w:val="0"/>
              </w:rPr>
            </w:pPr>
            <w:r>
              <w:rPr>
                <w:caps w:val="0"/>
              </w:rPr>
              <w:t xml:space="preserve"> Retour à l’hôtel</w:t>
            </w:r>
          </w:p>
          <w:p w14:paraId="22B4A154" w14:textId="0EFC2F92" w:rsidR="00EA73EF" w:rsidRDefault="00EA73EF" w:rsidP="00AB5000">
            <w:pPr>
              <w:pStyle w:val="Corps1Zen"/>
              <w:spacing w:after="120"/>
              <w:ind w:left="-105"/>
              <w:rPr>
                <w:caps w:val="0"/>
              </w:rPr>
            </w:pPr>
          </w:p>
        </w:tc>
      </w:tr>
      <w:tr w:rsidR="007452BF" w14:paraId="14180819" w14:textId="77777777" w:rsidTr="007452B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CCFE3A" w14:textId="77777777" w:rsidR="00EA73EF" w:rsidRDefault="00C52590" w:rsidP="00AB5000">
            <w:pPr>
              <w:pStyle w:val="Corps1Zen"/>
              <w:spacing w:after="120"/>
              <w:ind w:left="-105"/>
              <w:rPr>
                <w:caps w:val="0"/>
              </w:rPr>
            </w:pPr>
            <w:r>
              <w:rPr>
                <w:caps w:val="0"/>
              </w:rPr>
              <w:t xml:space="preserve">Après-midi et soirée libres. </w:t>
            </w:r>
          </w:p>
          <w:p w14:paraId="5E39BB4D" w14:textId="77777777" w:rsidR="00EA73EF" w:rsidRDefault="00C52590" w:rsidP="00AB5000">
            <w:pPr>
              <w:pStyle w:val="Corps1Zen"/>
              <w:spacing w:after="120"/>
              <w:ind w:left="-105"/>
              <w:rPr>
                <w:caps w:val="0"/>
              </w:rPr>
            </w:pPr>
            <w:r>
              <w:rPr>
                <w:caps w:val="0"/>
              </w:rPr>
              <w:t xml:space="preserve">Repas libres. </w:t>
            </w:r>
          </w:p>
          <w:p w14:paraId="70CD6E94" w14:textId="4A41ED4F" w:rsidR="007452BF" w:rsidRDefault="00C52590" w:rsidP="00AB5000">
            <w:pPr>
              <w:pStyle w:val="Corps1Zen"/>
              <w:spacing w:after="120"/>
              <w:ind w:left="-105"/>
              <w:rPr>
                <w:caps w:val="0"/>
              </w:rPr>
            </w:pPr>
            <w:r>
              <w:rPr>
                <w:caps w:val="0"/>
              </w:rPr>
              <w:t>Nuit à l’hôtel.</w:t>
            </w:r>
          </w:p>
        </w:tc>
      </w:tr>
    </w:tbl>
    <w:p w14:paraId="78FB62F2" w14:textId="77777777" w:rsidR="007452BF" w:rsidRDefault="007452BF" w:rsidP="00C52590">
      <w:pPr>
        <w:pStyle w:val="Corps1Zen"/>
      </w:pPr>
    </w:p>
    <w:p w14:paraId="5F0FE323" w14:textId="77777777" w:rsidR="007452BF" w:rsidRDefault="007452BF" w:rsidP="001D36D5">
      <w:pPr>
        <w:pStyle w:val="Corps1Zen"/>
        <w:sectPr w:rsidR="007452BF" w:rsidSect="004D7AB5">
          <w:footerReference w:type="default" r:id="rId12"/>
          <w:type w:val="continuous"/>
          <w:pgSz w:w="11906" w:h="16838"/>
          <w:pgMar w:top="720" w:right="720" w:bottom="720" w:left="720" w:header="0" w:footer="0" w:gutter="0"/>
          <w:cols w:space="708"/>
          <w:docGrid w:linePitch="360"/>
        </w:sectPr>
      </w:pPr>
    </w:p>
    <w:p w14:paraId="7F898E0D" w14:textId="77777777" w:rsidR="007452BF" w:rsidRDefault="001D36D5" w:rsidP="00C41890">
      <w:pPr>
        <w:pStyle w:val="Corps1Zen"/>
        <w:jc w:val="center"/>
      </w:pPr>
      <w:r>
        <w:rPr>
          <w:b/>
          <w:noProof/>
        </w:rPr>
        <w:lastRenderedPageBreak/>
        <w:drawing>
          <wp:inline distT="0" distB="0" distL="0" distR="0" wp14:anchorId="294B2225" wp14:editId="4269BBAF">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B1B8ED8" w14:textId="77777777" w:rsidR="007452BF" w:rsidRDefault="001D36D5" w:rsidP="00C41890">
      <w:pPr>
        <w:pStyle w:val="Corps1Zen"/>
        <w:jc w:val="center"/>
      </w:pPr>
      <w:r>
        <w:rPr>
          <w:b/>
          <w:noProof/>
        </w:rPr>
        <w:drawing>
          <wp:inline distT="0" distB="0" distL="0" distR="0" wp14:anchorId="6D520509" wp14:editId="7E9809A6">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B43D3B4" w14:textId="77777777" w:rsidR="007452BF" w:rsidRDefault="007452BF" w:rsidP="001D36D5">
      <w:pPr>
        <w:pStyle w:val="Corps1Zen"/>
        <w:sectPr w:rsidR="007452BF" w:rsidSect="00FF691F">
          <w:type w:val="continuous"/>
          <w:pgSz w:w="11906" w:h="16838"/>
          <w:pgMar w:top="720" w:right="720" w:bottom="720" w:left="720" w:header="0" w:footer="0" w:gutter="0"/>
          <w:cols w:num="2" w:space="708"/>
          <w:docGrid w:linePitch="360"/>
        </w:sectPr>
      </w:pPr>
    </w:p>
    <w:p w14:paraId="041D7510" w14:textId="77777777" w:rsidR="007452BF" w:rsidRDefault="007452BF" w:rsidP="00C52590">
      <w:pPr>
        <w:pStyle w:val="Corps1Zen"/>
      </w:pPr>
    </w:p>
    <w:p w14:paraId="7920A407" w14:textId="77777777" w:rsidR="007452BF" w:rsidRDefault="00C52590" w:rsidP="00C52590">
      <w:pPr>
        <w:pStyle w:val="datesprogramme"/>
        <w:rPr>
          <w:b/>
        </w:rPr>
      </w:pPr>
      <w:r>
        <w:rPr>
          <w:b/>
        </w:rPr>
        <w:t xml:space="preserve">Jour </w:t>
      </w:r>
      <w:proofErr w:type="gramStart"/>
      <w:r>
        <w:rPr>
          <w:b/>
        </w:rPr>
        <w:t>03 :</w:t>
      </w:r>
      <w:proofErr w:type="gramEnd"/>
      <w:r>
        <w:rPr>
          <w:b/>
        </w:rPr>
        <w:t xml:space="preserve"> DUBAI / ABU DHABI / DUBAI</w:t>
      </w:r>
    </w:p>
    <w:p w14:paraId="744189BD" w14:textId="77777777" w:rsidR="007452BF" w:rsidRDefault="007452BF"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452BF" w14:paraId="7C18C97A" w14:textId="77777777" w:rsidTr="007452B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B21500" w14:textId="77777777" w:rsidR="007452BF" w:rsidRDefault="00C52590" w:rsidP="00AB5000">
            <w:pPr>
              <w:pStyle w:val="Corps1Zen"/>
              <w:spacing w:after="120"/>
              <w:ind w:left="-105"/>
              <w:rPr>
                <w:caps w:val="0"/>
              </w:rPr>
            </w:pPr>
            <w:r>
              <w:rPr>
                <w:caps w:val="0"/>
              </w:rPr>
              <w:t>Petit déjeuner à l’hôtel.</w:t>
            </w:r>
          </w:p>
          <w:p w14:paraId="114E18C4" w14:textId="67D35D60" w:rsidR="00EA73EF" w:rsidRDefault="00EA73EF" w:rsidP="00AB5000">
            <w:pPr>
              <w:pStyle w:val="Corps1Zen"/>
              <w:spacing w:after="120"/>
              <w:ind w:left="-105"/>
              <w:rPr>
                <w:caps w:val="0"/>
              </w:rPr>
            </w:pPr>
          </w:p>
        </w:tc>
      </w:tr>
      <w:tr w:rsidR="007452BF" w14:paraId="4C598764" w14:textId="77777777" w:rsidTr="007452BF">
        <w:trPr>
          <w:cnfStyle w:val="000000100000" w:firstRow="0" w:lastRow="0" w:firstColumn="0" w:lastColumn="0" w:oddVBand="0" w:evenVBand="0" w:oddHBand="1" w:evenHBand="0" w:firstRowFirstColumn="0" w:firstRowLastColumn="0" w:lastRowFirstColumn="0" w:lastRowLastColumn="0"/>
        </w:trPr>
        <w:tc>
          <w:tcPr>
            <w:tcW w:w="10456" w:type="dxa"/>
          </w:tcPr>
          <w:p w14:paraId="48788641" w14:textId="77777777" w:rsidR="007452BF" w:rsidRDefault="00C52590" w:rsidP="00AB5000">
            <w:pPr>
              <w:pStyle w:val="Corps1Zen"/>
              <w:spacing w:after="120"/>
              <w:ind w:left="-105"/>
              <w:rPr>
                <w:caps w:val="0"/>
              </w:rPr>
            </w:pPr>
            <w:r>
              <w:rPr>
                <w:caps w:val="0"/>
              </w:rPr>
              <w:t xml:space="preserve">Départ pour </w:t>
            </w:r>
            <w:r>
              <w:rPr>
                <w:b/>
                <w:caps w:val="0"/>
              </w:rPr>
              <w:t>Abu Dhabi</w:t>
            </w:r>
            <w:r>
              <w:rPr>
                <w:caps w:val="0"/>
              </w:rPr>
              <w:t>, la capitale des Émirats arabes unis, signifiant en arabe “Terre de Gazelle”.</w:t>
            </w:r>
          </w:p>
          <w:p w14:paraId="5DF648F3" w14:textId="74DC74C4" w:rsidR="00EA73EF" w:rsidRDefault="00EA73EF" w:rsidP="00AB5000">
            <w:pPr>
              <w:pStyle w:val="Corps1Zen"/>
              <w:spacing w:after="120"/>
              <w:ind w:left="-105"/>
              <w:rPr>
                <w:caps w:val="0"/>
              </w:rPr>
            </w:pPr>
          </w:p>
        </w:tc>
      </w:tr>
      <w:tr w:rsidR="007452BF" w14:paraId="595D26A1" w14:textId="77777777" w:rsidTr="007452B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ABDD7F" w14:textId="77777777" w:rsidR="007452BF" w:rsidRDefault="00C52590" w:rsidP="00AB5000">
            <w:pPr>
              <w:pStyle w:val="Corps1Zen"/>
              <w:spacing w:after="120"/>
              <w:ind w:left="-105"/>
              <w:rPr>
                <w:caps w:val="0"/>
              </w:rPr>
            </w:pPr>
            <w:r>
              <w:rPr>
                <w:b/>
                <w:caps w:val="0"/>
              </w:rPr>
              <w:t>Excursion d’une journée complète dans la ville d’Abu Dhabi</w:t>
            </w:r>
            <w:r>
              <w:rPr>
                <w:caps w:val="0"/>
              </w:rPr>
              <w:t>.</w:t>
            </w:r>
          </w:p>
        </w:tc>
      </w:tr>
      <w:tr w:rsidR="007452BF" w14:paraId="3F47DF81" w14:textId="77777777" w:rsidTr="007452BF">
        <w:trPr>
          <w:cnfStyle w:val="000000100000" w:firstRow="0" w:lastRow="0" w:firstColumn="0" w:lastColumn="0" w:oddVBand="0" w:evenVBand="0" w:oddHBand="1" w:evenHBand="0" w:firstRowFirstColumn="0" w:firstRowLastColumn="0" w:lastRowFirstColumn="0" w:lastRowLastColumn="0"/>
        </w:trPr>
        <w:tc>
          <w:tcPr>
            <w:tcW w:w="10456" w:type="dxa"/>
          </w:tcPr>
          <w:p w14:paraId="659FD1FE" w14:textId="77777777" w:rsidR="007452BF" w:rsidRDefault="00C52590" w:rsidP="00AB5000">
            <w:pPr>
              <w:pStyle w:val="Corps1Zen"/>
              <w:spacing w:after="120"/>
              <w:ind w:left="-105"/>
              <w:rPr>
                <w:caps w:val="0"/>
              </w:rPr>
            </w:pPr>
            <w:r>
              <w:rPr>
                <w:caps w:val="0"/>
              </w:rPr>
              <w:t xml:space="preserve">Sur votre trajet, arrêt à </w:t>
            </w:r>
            <w:r>
              <w:rPr>
                <w:b/>
                <w:caps w:val="0"/>
              </w:rPr>
              <w:t>Abu Dhabi Corniche,</w:t>
            </w:r>
            <w:r>
              <w:rPr>
                <w:caps w:val="0"/>
              </w:rPr>
              <w:t xml:space="preserve"> pour voir l’impressionnant front de mer de 8 km longeant la route de la corniche. C’est l’un des meilleurs endroits pour profiter du soleil d’Abu Dhabi durant toute l’année, grâce aux installations sur places.</w:t>
            </w:r>
          </w:p>
        </w:tc>
      </w:tr>
      <w:tr w:rsidR="007452BF" w14:paraId="5D7E2F65" w14:textId="77777777" w:rsidTr="007452B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5636B9" w14:textId="77777777" w:rsidR="007452BF" w:rsidRDefault="00C52590" w:rsidP="00AB5000">
            <w:pPr>
              <w:pStyle w:val="Corps1Zen"/>
              <w:spacing w:after="120"/>
              <w:ind w:left="-105"/>
              <w:rPr>
                <w:caps w:val="0"/>
              </w:rPr>
            </w:pPr>
            <w:r>
              <w:rPr>
                <w:caps w:val="0"/>
              </w:rPr>
              <w:t xml:space="preserve">Puis </w:t>
            </w:r>
            <w:proofErr w:type="gramStart"/>
            <w:r>
              <w:rPr>
                <w:caps w:val="0"/>
              </w:rPr>
              <w:t>visite extérieur</w:t>
            </w:r>
            <w:proofErr w:type="gramEnd"/>
            <w:r>
              <w:rPr>
                <w:caps w:val="0"/>
              </w:rPr>
              <w:t xml:space="preserve"> de l’</w:t>
            </w:r>
            <w:r>
              <w:rPr>
                <w:b/>
                <w:caps w:val="0"/>
              </w:rPr>
              <w:t xml:space="preserve">Emirates Palace </w:t>
            </w:r>
            <w:proofErr w:type="spellStart"/>
            <w:r>
              <w:rPr>
                <w:b/>
                <w:caps w:val="0"/>
              </w:rPr>
              <w:t>Hotel</w:t>
            </w:r>
            <w:proofErr w:type="spellEnd"/>
            <w:r>
              <w:rPr>
                <w:caps w:val="0"/>
              </w:rPr>
              <w:t>, la propriété emblématique s’étendant sur 1,3 km de plage privée, et comprenant 114 dômes.</w:t>
            </w:r>
          </w:p>
        </w:tc>
      </w:tr>
      <w:tr w:rsidR="007452BF" w14:paraId="4205D1B4" w14:textId="77777777" w:rsidTr="007452BF">
        <w:trPr>
          <w:cnfStyle w:val="000000100000" w:firstRow="0" w:lastRow="0" w:firstColumn="0" w:lastColumn="0" w:oddVBand="0" w:evenVBand="0" w:oddHBand="1" w:evenHBand="0" w:firstRowFirstColumn="0" w:firstRowLastColumn="0" w:lastRowFirstColumn="0" w:lastRowLastColumn="0"/>
        </w:trPr>
        <w:tc>
          <w:tcPr>
            <w:tcW w:w="10456" w:type="dxa"/>
          </w:tcPr>
          <w:p w14:paraId="4CED2DE0" w14:textId="77777777" w:rsidR="007452BF" w:rsidRDefault="00C52590" w:rsidP="00AB5000">
            <w:pPr>
              <w:pStyle w:val="Corps1Zen"/>
              <w:spacing w:after="120"/>
              <w:ind w:left="-105"/>
              <w:rPr>
                <w:caps w:val="0"/>
              </w:rPr>
            </w:pPr>
            <w:r>
              <w:rPr>
                <w:caps w:val="0"/>
              </w:rPr>
              <w:t xml:space="preserve">Vous continuerez avec la visite du </w:t>
            </w:r>
            <w:r>
              <w:rPr>
                <w:b/>
                <w:caps w:val="0"/>
              </w:rPr>
              <w:t xml:space="preserve">Qasr Al </w:t>
            </w:r>
            <w:proofErr w:type="spellStart"/>
            <w:r>
              <w:rPr>
                <w:b/>
                <w:caps w:val="0"/>
              </w:rPr>
              <w:t>Watan</w:t>
            </w:r>
            <w:proofErr w:type="spellEnd"/>
            <w:r>
              <w:rPr>
                <w:caps w:val="0"/>
              </w:rPr>
              <w:t>, (signifiant “Palais de la Nation”), le nouveau point de repère culturel d’Abu Dhabi. Vous découvrirez et comprendrez la culture des Émirats Arabes Unis en explorant l’héritage et l’histoire Arabes ainsi que les traditions et les valeurs du pays.</w:t>
            </w:r>
          </w:p>
        </w:tc>
      </w:tr>
      <w:tr w:rsidR="007452BF" w14:paraId="6FC3AB60" w14:textId="77777777" w:rsidTr="007452B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4AAC5F" w14:textId="77777777" w:rsidR="007452BF" w:rsidRDefault="00C52590" w:rsidP="00AB5000">
            <w:pPr>
              <w:pStyle w:val="Corps1Zen"/>
              <w:spacing w:after="120"/>
              <w:ind w:left="-105"/>
              <w:rPr>
                <w:caps w:val="0"/>
              </w:rPr>
            </w:pPr>
            <w:r>
              <w:rPr>
                <w:b/>
                <w:caps w:val="0"/>
              </w:rPr>
              <w:t>Vous déjeunerez au cours de votre visite.</w:t>
            </w:r>
          </w:p>
        </w:tc>
      </w:tr>
      <w:tr w:rsidR="007452BF" w14:paraId="4C75EEF7" w14:textId="77777777" w:rsidTr="007452BF">
        <w:trPr>
          <w:cnfStyle w:val="000000100000" w:firstRow="0" w:lastRow="0" w:firstColumn="0" w:lastColumn="0" w:oddVBand="0" w:evenVBand="0" w:oddHBand="1" w:evenHBand="0" w:firstRowFirstColumn="0" w:firstRowLastColumn="0" w:lastRowFirstColumn="0" w:lastRowLastColumn="0"/>
        </w:trPr>
        <w:tc>
          <w:tcPr>
            <w:tcW w:w="10456" w:type="dxa"/>
          </w:tcPr>
          <w:p w14:paraId="40926D3F" w14:textId="77777777" w:rsidR="007452BF" w:rsidRDefault="00C52590" w:rsidP="00AB5000">
            <w:pPr>
              <w:pStyle w:val="Corps1Zen"/>
              <w:spacing w:after="120"/>
              <w:ind w:left="-105"/>
              <w:rPr>
                <w:caps w:val="0"/>
              </w:rPr>
            </w:pPr>
            <w:r>
              <w:rPr>
                <w:caps w:val="0"/>
              </w:rPr>
              <w:t xml:space="preserve">Et vous finirez votre journée, avec la visite de </w:t>
            </w:r>
            <w:r>
              <w:rPr>
                <w:b/>
                <w:caps w:val="0"/>
              </w:rPr>
              <w:t xml:space="preserve">Sheikh Zayed Grand </w:t>
            </w:r>
            <w:proofErr w:type="spellStart"/>
            <w:r>
              <w:rPr>
                <w:b/>
                <w:caps w:val="0"/>
              </w:rPr>
              <w:t>Mosque</w:t>
            </w:r>
            <w:proofErr w:type="spellEnd"/>
            <w:r>
              <w:rPr>
                <w:caps w:val="0"/>
              </w:rPr>
              <w:t>, un joyeux d’architecture et l’une des plus grandes mosquées du monde, abritant le plus grand lustre et tapis artisanal du monde. Elle se présente comme la seule mosquée qui capture les interactions uniques entre l’islam et les cultures du monde.</w:t>
            </w:r>
          </w:p>
        </w:tc>
      </w:tr>
      <w:tr w:rsidR="007452BF" w14:paraId="0E8CB784" w14:textId="77777777" w:rsidTr="007452B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5D54D7" w14:textId="77777777" w:rsidR="007452BF" w:rsidRDefault="00C52590" w:rsidP="00AB5000">
            <w:pPr>
              <w:pStyle w:val="Corps1Zen"/>
              <w:spacing w:after="120"/>
              <w:ind w:left="-105"/>
              <w:rPr>
                <w:caps w:val="0"/>
              </w:rPr>
            </w:pPr>
            <w:r>
              <w:rPr>
                <w:caps w:val="0"/>
              </w:rPr>
              <w:t>Retour à votre hôtel à Dubaï. Soirée et dîner libres. Nuit à l’hôtel.</w:t>
            </w:r>
          </w:p>
        </w:tc>
      </w:tr>
    </w:tbl>
    <w:p w14:paraId="4768FCA6" w14:textId="77777777" w:rsidR="007452BF" w:rsidRDefault="007452BF" w:rsidP="00C52590">
      <w:pPr>
        <w:pStyle w:val="Corps1Zen"/>
      </w:pPr>
    </w:p>
    <w:p w14:paraId="21B140E7" w14:textId="77777777" w:rsidR="007452BF" w:rsidRDefault="007452BF" w:rsidP="001D36D5">
      <w:pPr>
        <w:pStyle w:val="Corps1Zen"/>
        <w:sectPr w:rsidR="007452BF" w:rsidSect="004D7AB5">
          <w:footerReference w:type="default" r:id="rId15"/>
          <w:type w:val="continuous"/>
          <w:pgSz w:w="11906" w:h="16838"/>
          <w:pgMar w:top="720" w:right="720" w:bottom="720" w:left="720" w:header="0" w:footer="0" w:gutter="0"/>
          <w:cols w:space="708"/>
          <w:docGrid w:linePitch="360"/>
        </w:sectPr>
      </w:pPr>
    </w:p>
    <w:p w14:paraId="2813942B" w14:textId="77777777" w:rsidR="007452BF" w:rsidRDefault="001D36D5" w:rsidP="00C41890">
      <w:pPr>
        <w:pStyle w:val="Corps1Zen"/>
        <w:jc w:val="center"/>
      </w:pPr>
      <w:r>
        <w:rPr>
          <w:b/>
          <w:noProof/>
        </w:rPr>
        <w:drawing>
          <wp:inline distT="0" distB="0" distL="0" distR="0" wp14:anchorId="29B72E5A" wp14:editId="7379EEB6">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227FC95" w14:textId="77777777" w:rsidR="007452BF" w:rsidRDefault="001D36D5" w:rsidP="00C41890">
      <w:pPr>
        <w:pStyle w:val="Corps1Zen"/>
        <w:jc w:val="center"/>
      </w:pPr>
      <w:r>
        <w:rPr>
          <w:b/>
          <w:noProof/>
        </w:rPr>
        <w:drawing>
          <wp:inline distT="0" distB="0" distL="0" distR="0" wp14:anchorId="27C7A8EA" wp14:editId="31A7E8F5">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3119422" w14:textId="77777777" w:rsidR="007452BF" w:rsidRDefault="007452BF" w:rsidP="001D36D5">
      <w:pPr>
        <w:pStyle w:val="Corps1Zen"/>
        <w:sectPr w:rsidR="007452BF" w:rsidSect="00FF691F">
          <w:type w:val="continuous"/>
          <w:pgSz w:w="11906" w:h="16838"/>
          <w:pgMar w:top="720" w:right="720" w:bottom="720" w:left="720" w:header="0" w:footer="0" w:gutter="0"/>
          <w:cols w:num="2" w:space="708"/>
          <w:docGrid w:linePitch="360"/>
        </w:sectPr>
      </w:pPr>
    </w:p>
    <w:p w14:paraId="746C9213" w14:textId="77777777" w:rsidR="007452BF" w:rsidRDefault="007452BF" w:rsidP="00C52590">
      <w:pPr>
        <w:pStyle w:val="Corps1Zen"/>
      </w:pPr>
    </w:p>
    <w:p w14:paraId="042CC5D0" w14:textId="77777777" w:rsidR="007452BF" w:rsidRDefault="00C52590" w:rsidP="00C52590">
      <w:pPr>
        <w:pStyle w:val="datesprogramme"/>
        <w:rPr>
          <w:b/>
        </w:rPr>
      </w:pPr>
      <w:r>
        <w:rPr>
          <w:b/>
        </w:rPr>
        <w:t xml:space="preserve">Jour </w:t>
      </w:r>
      <w:proofErr w:type="gramStart"/>
      <w:r>
        <w:rPr>
          <w:b/>
        </w:rPr>
        <w:t>04 :</w:t>
      </w:r>
      <w:proofErr w:type="gramEnd"/>
      <w:r>
        <w:rPr>
          <w:b/>
        </w:rPr>
        <w:t xml:space="preserve"> DUBAI / DESERT / DUBAI</w:t>
      </w:r>
    </w:p>
    <w:p w14:paraId="44AD670C" w14:textId="77777777" w:rsidR="007452BF" w:rsidRDefault="007452BF"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452BF" w14:paraId="662D43D8" w14:textId="77777777" w:rsidTr="007452B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B5710D3" w14:textId="77777777" w:rsidR="007452BF" w:rsidRDefault="00C52590" w:rsidP="00AB5000">
            <w:pPr>
              <w:pStyle w:val="Corps1Zen"/>
              <w:spacing w:after="120"/>
              <w:ind w:left="-105"/>
              <w:rPr>
                <w:caps w:val="0"/>
              </w:rPr>
            </w:pPr>
            <w:r>
              <w:rPr>
                <w:caps w:val="0"/>
              </w:rPr>
              <w:t xml:space="preserve">Petit déjeuner à l’hôtel. </w:t>
            </w:r>
          </w:p>
        </w:tc>
      </w:tr>
      <w:tr w:rsidR="007452BF" w14:paraId="54DBD895" w14:textId="77777777" w:rsidTr="007452BF">
        <w:trPr>
          <w:cnfStyle w:val="000000100000" w:firstRow="0" w:lastRow="0" w:firstColumn="0" w:lastColumn="0" w:oddVBand="0" w:evenVBand="0" w:oddHBand="1" w:evenHBand="0" w:firstRowFirstColumn="0" w:firstRowLastColumn="0" w:lastRowFirstColumn="0" w:lastRowLastColumn="0"/>
        </w:trPr>
        <w:tc>
          <w:tcPr>
            <w:tcW w:w="10456" w:type="dxa"/>
          </w:tcPr>
          <w:p w14:paraId="7190A376" w14:textId="77777777" w:rsidR="007452BF" w:rsidRDefault="00C52590" w:rsidP="00AB5000">
            <w:pPr>
              <w:pStyle w:val="Corps1Zen"/>
              <w:spacing w:after="120"/>
              <w:ind w:left="-105"/>
              <w:rPr>
                <w:caps w:val="0"/>
              </w:rPr>
            </w:pPr>
            <w:r>
              <w:rPr>
                <w:caps w:val="0"/>
              </w:rPr>
              <w:t>Matinée et déjeuner libre.</w:t>
            </w:r>
          </w:p>
        </w:tc>
      </w:tr>
      <w:tr w:rsidR="007452BF" w14:paraId="4745E68F" w14:textId="77777777" w:rsidTr="007452B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10A991" w14:textId="77777777" w:rsidR="007452BF" w:rsidRDefault="00C52590" w:rsidP="00AB5000">
            <w:pPr>
              <w:pStyle w:val="Corps1Zen"/>
              <w:spacing w:after="120"/>
              <w:ind w:left="-105"/>
              <w:rPr>
                <w:caps w:val="0"/>
              </w:rPr>
            </w:pPr>
            <w:r>
              <w:rPr>
                <w:caps w:val="0"/>
              </w:rPr>
              <w:t>En début d’</w:t>
            </w:r>
            <w:proofErr w:type="spellStart"/>
            <w:r>
              <w:rPr>
                <w:caps w:val="0"/>
              </w:rPr>
              <w:t>après midi</w:t>
            </w:r>
            <w:proofErr w:type="spellEnd"/>
            <w:r>
              <w:rPr>
                <w:caps w:val="0"/>
              </w:rPr>
              <w:t xml:space="preserve">, départ en </w:t>
            </w:r>
            <w:r>
              <w:rPr>
                <w:b/>
                <w:caps w:val="0"/>
              </w:rPr>
              <w:t>jeep 4*4</w:t>
            </w:r>
            <w:r>
              <w:rPr>
                <w:caps w:val="0"/>
              </w:rPr>
              <w:t xml:space="preserve"> pour vivre une expérience et une aventure inoubliable dans le </w:t>
            </w:r>
            <w:r>
              <w:rPr>
                <w:b/>
                <w:caps w:val="0"/>
              </w:rPr>
              <w:t>désert de Dubaï</w:t>
            </w:r>
            <w:r>
              <w:rPr>
                <w:caps w:val="0"/>
              </w:rPr>
              <w:t xml:space="preserve">. Lors de votre Safari, vous découvrirez les </w:t>
            </w:r>
            <w:proofErr w:type="gramStart"/>
            <w:r>
              <w:rPr>
                <w:b/>
                <w:caps w:val="0"/>
              </w:rPr>
              <w:t>dunes de sable</w:t>
            </w:r>
            <w:proofErr w:type="gramEnd"/>
            <w:r>
              <w:rPr>
                <w:b/>
                <w:caps w:val="0"/>
              </w:rPr>
              <w:t xml:space="preserve"> dorées d’Arabie </w:t>
            </w:r>
            <w:r>
              <w:rPr>
                <w:caps w:val="0"/>
              </w:rPr>
              <w:t xml:space="preserve">et vous vous arrêterez sur la plus haute pour vous rafraichir et admirer le magnifique coucher de soleil. Vous continuerez votre route en plein cœur du désert, vers un authentique </w:t>
            </w:r>
            <w:r>
              <w:rPr>
                <w:b/>
                <w:caps w:val="0"/>
              </w:rPr>
              <w:t>camping bédouin</w:t>
            </w:r>
            <w:r>
              <w:rPr>
                <w:caps w:val="0"/>
              </w:rPr>
              <w:t xml:space="preserve"> où sont à disponibilités des dessins au henné, des robes locales, et des </w:t>
            </w:r>
            <w:proofErr w:type="gramStart"/>
            <w:r>
              <w:rPr>
                <w:caps w:val="0"/>
              </w:rPr>
              <w:t>boissons:</w:t>
            </w:r>
            <w:proofErr w:type="gramEnd"/>
            <w:r>
              <w:rPr>
                <w:caps w:val="0"/>
              </w:rPr>
              <w:t xml:space="preserve"> eau, thé ou encore café.</w:t>
            </w:r>
          </w:p>
        </w:tc>
      </w:tr>
      <w:tr w:rsidR="007452BF" w14:paraId="36E1432D" w14:textId="77777777" w:rsidTr="007452BF">
        <w:trPr>
          <w:cnfStyle w:val="000000100000" w:firstRow="0" w:lastRow="0" w:firstColumn="0" w:lastColumn="0" w:oddVBand="0" w:evenVBand="0" w:oddHBand="1" w:evenHBand="0" w:firstRowFirstColumn="0" w:firstRowLastColumn="0" w:lastRowFirstColumn="0" w:lastRowLastColumn="0"/>
        </w:trPr>
        <w:tc>
          <w:tcPr>
            <w:tcW w:w="10456" w:type="dxa"/>
          </w:tcPr>
          <w:p w14:paraId="5FAACF58" w14:textId="77777777" w:rsidR="007452BF" w:rsidRDefault="00C52590" w:rsidP="00AB5000">
            <w:pPr>
              <w:pStyle w:val="Corps1Zen"/>
              <w:spacing w:after="120"/>
              <w:ind w:left="-105"/>
              <w:rPr>
                <w:caps w:val="0"/>
              </w:rPr>
            </w:pPr>
            <w:r>
              <w:rPr>
                <w:caps w:val="0"/>
              </w:rPr>
              <w:t xml:space="preserve">Votre soirée sera accompagnée d’une </w:t>
            </w:r>
            <w:r>
              <w:rPr>
                <w:b/>
                <w:caps w:val="0"/>
              </w:rPr>
              <w:t>danseuse du ventre</w:t>
            </w:r>
            <w:r>
              <w:rPr>
                <w:caps w:val="0"/>
              </w:rPr>
              <w:t xml:space="preserve"> qui danse au rythme de la musique arabe ainsi qu’un </w:t>
            </w:r>
            <w:r>
              <w:rPr>
                <w:b/>
                <w:caps w:val="0"/>
              </w:rPr>
              <w:t>dîner</w:t>
            </w:r>
            <w:r>
              <w:rPr>
                <w:caps w:val="0"/>
              </w:rPr>
              <w:t xml:space="preserve"> (barbecue en buffet) servi sous les étoiles.</w:t>
            </w:r>
          </w:p>
        </w:tc>
      </w:tr>
      <w:tr w:rsidR="007452BF" w14:paraId="3D64471C" w14:textId="77777777" w:rsidTr="007452B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DAF7E0" w14:textId="77777777" w:rsidR="007452BF" w:rsidRDefault="00C52590" w:rsidP="00AB5000">
            <w:pPr>
              <w:pStyle w:val="Corps1Zen"/>
              <w:spacing w:after="120"/>
              <w:ind w:left="-105"/>
              <w:rPr>
                <w:caps w:val="0"/>
              </w:rPr>
            </w:pPr>
            <w:r>
              <w:rPr>
                <w:caps w:val="0"/>
              </w:rPr>
              <w:t>Retour à l’hôtel et nuit à l’hôtel.</w:t>
            </w:r>
          </w:p>
        </w:tc>
      </w:tr>
    </w:tbl>
    <w:p w14:paraId="4B08C507" w14:textId="77777777" w:rsidR="007452BF" w:rsidRDefault="007452BF" w:rsidP="00C52590">
      <w:pPr>
        <w:pStyle w:val="Corps1Zen"/>
      </w:pPr>
    </w:p>
    <w:p w14:paraId="2A7B7ECD" w14:textId="77777777" w:rsidR="007452BF" w:rsidRDefault="001C51E9" w:rsidP="00C41890">
      <w:pPr>
        <w:pStyle w:val="Corps1Zen"/>
        <w:jc w:val="center"/>
      </w:pPr>
      <w:r>
        <w:rPr>
          <w:b/>
          <w:noProof/>
        </w:rPr>
        <w:drawing>
          <wp:inline distT="0" distB="0" distL="0" distR="0" wp14:anchorId="11A0D194" wp14:editId="6194D4AF">
            <wp:extent cx="4402286" cy="3081600"/>
            <wp:effectExtent l="0" t="0" r="0" b="5080"/>
            <wp:docPr id="8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4402286" cy="3081600"/>
                    </a:xfrm>
                    <a:prstGeom prst="rect">
                      <a:avLst/>
                    </a:prstGeom>
                  </pic:spPr>
                </pic:pic>
              </a:graphicData>
            </a:graphic>
          </wp:inline>
        </w:drawing>
      </w:r>
    </w:p>
    <w:p w14:paraId="5EBC4F78" w14:textId="77777777" w:rsidR="007452BF" w:rsidRDefault="007452BF" w:rsidP="00C52590">
      <w:pPr>
        <w:pStyle w:val="Corps1Zen"/>
      </w:pPr>
    </w:p>
    <w:p w14:paraId="794195FE" w14:textId="77777777" w:rsidR="007452BF" w:rsidRDefault="00C52590" w:rsidP="00C52590">
      <w:pPr>
        <w:pStyle w:val="datesprogramme"/>
        <w:rPr>
          <w:b/>
        </w:rPr>
      </w:pPr>
      <w:r>
        <w:rPr>
          <w:b/>
        </w:rPr>
        <w:t xml:space="preserve">Jour </w:t>
      </w:r>
      <w:proofErr w:type="gramStart"/>
      <w:r>
        <w:rPr>
          <w:b/>
        </w:rPr>
        <w:t>05 :</w:t>
      </w:r>
      <w:proofErr w:type="gramEnd"/>
      <w:r>
        <w:rPr>
          <w:b/>
        </w:rPr>
        <w:t xml:space="preserve"> Dubai </w:t>
      </w:r>
      <w:r>
        <w:rPr>
          <w:rFonts w:hAnsi="FontAwesome"/>
        </w:rPr>
        <w:t></w:t>
      </w:r>
      <w:r>
        <w:rPr>
          <w:b/>
        </w:rPr>
        <w:t xml:space="preserve"> Paris</w:t>
      </w:r>
    </w:p>
    <w:p w14:paraId="64242496" w14:textId="77777777" w:rsidR="007452BF" w:rsidRDefault="007452BF"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452BF" w14:paraId="63803256" w14:textId="77777777" w:rsidTr="007452B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9C7D4F" w14:textId="77777777" w:rsidR="007452BF" w:rsidRDefault="00C52590" w:rsidP="00AB5000">
            <w:pPr>
              <w:pStyle w:val="Corps1Zen"/>
              <w:spacing w:after="120"/>
              <w:ind w:left="-105"/>
              <w:rPr>
                <w:caps w:val="0"/>
              </w:rPr>
            </w:pPr>
            <w:r>
              <w:rPr>
                <w:caps w:val="0"/>
              </w:rPr>
              <w:t>Petit déjeuner à l’hôtel.</w:t>
            </w:r>
          </w:p>
        </w:tc>
      </w:tr>
      <w:tr w:rsidR="007452BF" w14:paraId="5D446609" w14:textId="77777777" w:rsidTr="007452BF">
        <w:trPr>
          <w:cnfStyle w:val="000000100000" w:firstRow="0" w:lastRow="0" w:firstColumn="0" w:lastColumn="0" w:oddVBand="0" w:evenVBand="0" w:oddHBand="1" w:evenHBand="0" w:firstRowFirstColumn="0" w:firstRowLastColumn="0" w:lastRowFirstColumn="0" w:lastRowLastColumn="0"/>
        </w:trPr>
        <w:tc>
          <w:tcPr>
            <w:tcW w:w="10456" w:type="dxa"/>
          </w:tcPr>
          <w:p w14:paraId="481809FF" w14:textId="77777777" w:rsidR="007452BF" w:rsidRDefault="00C52590" w:rsidP="00AB5000">
            <w:pPr>
              <w:pStyle w:val="Corps1Zen"/>
              <w:spacing w:after="120"/>
              <w:ind w:left="-105"/>
              <w:rPr>
                <w:caps w:val="0"/>
              </w:rPr>
            </w:pPr>
            <w:r>
              <w:rPr>
                <w:caps w:val="0"/>
              </w:rPr>
              <w:t>Transfert à l’aéroport de Dubaï pour votre vol retour.</w:t>
            </w:r>
          </w:p>
        </w:tc>
      </w:tr>
      <w:tr w:rsidR="007452BF" w14:paraId="5E66257F" w14:textId="77777777" w:rsidTr="007452B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0B3E6A" w14:textId="77777777" w:rsidR="007452BF" w:rsidRDefault="00C52590" w:rsidP="00AB5000">
            <w:pPr>
              <w:pStyle w:val="Corps1Zen"/>
              <w:spacing w:after="120"/>
              <w:ind w:left="-105"/>
              <w:rPr>
                <w:caps w:val="0"/>
              </w:rPr>
            </w:pPr>
            <w:r>
              <w:rPr>
                <w:caps w:val="0"/>
              </w:rPr>
              <w:t>Formalités d’enregistrement et d’embarquement.</w:t>
            </w:r>
          </w:p>
        </w:tc>
      </w:tr>
      <w:tr w:rsidR="007452BF" w14:paraId="589C19D9" w14:textId="77777777" w:rsidTr="007452BF">
        <w:trPr>
          <w:cnfStyle w:val="000000100000" w:firstRow="0" w:lastRow="0" w:firstColumn="0" w:lastColumn="0" w:oddVBand="0" w:evenVBand="0" w:oddHBand="1" w:evenHBand="0" w:firstRowFirstColumn="0" w:firstRowLastColumn="0" w:lastRowFirstColumn="0" w:lastRowLastColumn="0"/>
        </w:trPr>
        <w:tc>
          <w:tcPr>
            <w:tcW w:w="10456" w:type="dxa"/>
          </w:tcPr>
          <w:p w14:paraId="0FB973CC" w14:textId="77777777" w:rsidR="007452BF" w:rsidRDefault="00C52590" w:rsidP="00AB5000">
            <w:pPr>
              <w:pStyle w:val="Corps1Zen"/>
              <w:spacing w:after="120"/>
              <w:ind w:left="-105"/>
              <w:rPr>
                <w:caps w:val="0"/>
              </w:rPr>
            </w:pPr>
            <w:r>
              <w:rPr>
                <w:b/>
                <w:caps w:val="0"/>
              </w:rPr>
              <w:t>Envol à destination de Paris avec la compagnie Emirates en vol direct.</w:t>
            </w:r>
          </w:p>
        </w:tc>
      </w:tr>
      <w:tr w:rsidR="007452BF" w14:paraId="2E3E634C" w14:textId="77777777" w:rsidTr="007452B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987145" w14:textId="77777777" w:rsidR="007452BF" w:rsidRDefault="00C52590" w:rsidP="00AB5000">
            <w:pPr>
              <w:pStyle w:val="Corps1Zen"/>
              <w:spacing w:after="120"/>
              <w:ind w:left="-105"/>
              <w:rPr>
                <w:caps w:val="0"/>
              </w:rPr>
            </w:pPr>
            <w:r>
              <w:rPr>
                <w:caps w:val="0"/>
              </w:rPr>
              <w:t>Toutes prestations à bord.</w:t>
            </w:r>
          </w:p>
        </w:tc>
      </w:tr>
      <w:tr w:rsidR="007452BF" w14:paraId="43C59736" w14:textId="77777777" w:rsidTr="007452BF">
        <w:trPr>
          <w:cnfStyle w:val="000000100000" w:firstRow="0" w:lastRow="0" w:firstColumn="0" w:lastColumn="0" w:oddVBand="0" w:evenVBand="0" w:oddHBand="1" w:evenHBand="0" w:firstRowFirstColumn="0" w:firstRowLastColumn="0" w:lastRowFirstColumn="0" w:lastRowLastColumn="0"/>
        </w:trPr>
        <w:tc>
          <w:tcPr>
            <w:tcW w:w="10456" w:type="dxa"/>
          </w:tcPr>
          <w:p w14:paraId="2A741E92" w14:textId="77777777" w:rsidR="007452BF" w:rsidRDefault="00C52590" w:rsidP="00AB5000">
            <w:pPr>
              <w:pStyle w:val="Corps1Zen"/>
              <w:spacing w:after="120"/>
              <w:ind w:left="-105"/>
              <w:rPr>
                <w:caps w:val="0"/>
              </w:rPr>
            </w:pPr>
            <w:r>
              <w:rPr>
                <w:caps w:val="0"/>
              </w:rPr>
              <w:t>Arrivée prévue à Paris</w:t>
            </w:r>
          </w:p>
        </w:tc>
      </w:tr>
      <w:tr w:rsidR="007452BF" w14:paraId="4F299EA3" w14:textId="77777777" w:rsidTr="007452B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46DA19" w14:textId="77777777" w:rsidR="007452BF" w:rsidRDefault="00C52590" w:rsidP="00AB5000">
            <w:pPr>
              <w:pStyle w:val="Corps1Zen"/>
              <w:spacing w:after="120"/>
              <w:ind w:left="-105"/>
              <w:rPr>
                <w:caps w:val="0"/>
              </w:rPr>
            </w:pPr>
            <w:r>
              <w:rPr>
                <w:caps w:val="0"/>
              </w:rPr>
              <w:t xml:space="preserve">Fin de nos services. </w:t>
            </w:r>
          </w:p>
        </w:tc>
      </w:tr>
    </w:tbl>
    <w:p w14:paraId="0AB7BDD7" w14:textId="77777777" w:rsidR="007452BF" w:rsidRDefault="007452BF" w:rsidP="00C52590">
      <w:pPr>
        <w:pStyle w:val="Corps1Zen"/>
      </w:pPr>
    </w:p>
    <w:p w14:paraId="45FAA6CA" w14:textId="77777777" w:rsidR="007452BF" w:rsidRDefault="00DE3C7D">
      <w:r>
        <w:br w:type="page"/>
      </w:r>
    </w:p>
    <w:p w14:paraId="3BDD6A60" w14:textId="77777777" w:rsidR="007452BF" w:rsidRDefault="004709EF" w:rsidP="001A15FB">
      <w:pPr>
        <w:pStyle w:val="TitretapesZen"/>
        <w:rPr>
          <w:sz w:val="28"/>
          <w:szCs w:val="28"/>
        </w:rPr>
      </w:pPr>
      <w:r>
        <w:lastRenderedPageBreak/>
        <w:t xml:space="preserve">hôtels NORMES LOCALES </w:t>
      </w:r>
      <w:r>
        <w:rPr>
          <w:sz w:val="28"/>
          <w:szCs w:val="28"/>
        </w:rPr>
        <w:t>(ou similaires)</w:t>
      </w:r>
    </w:p>
    <w:p w14:paraId="3846BA4B" w14:textId="77777777" w:rsidR="007452BF" w:rsidRDefault="007452BF" w:rsidP="00C52590"/>
    <w:tbl>
      <w:tblPr>
        <w:tblStyle w:val="Style1"/>
        <w:tblW w:w="5000" w:type="pct"/>
        <w:tblLook w:val="0020" w:firstRow="1" w:lastRow="0" w:firstColumn="0" w:lastColumn="0" w:noHBand="0" w:noVBand="0"/>
      </w:tblPr>
      <w:tblGrid>
        <w:gridCol w:w="5230"/>
        <w:gridCol w:w="5226"/>
      </w:tblGrid>
      <w:tr w:rsidR="007452BF" w14:paraId="36CC7136" w14:textId="77777777" w:rsidTr="007452BF">
        <w:trPr>
          <w:cnfStyle w:val="100000000000" w:firstRow="1" w:lastRow="0" w:firstColumn="0" w:lastColumn="0" w:oddVBand="0" w:evenVBand="0" w:oddHBand="0" w:evenHBand="0" w:firstRowFirstColumn="0" w:firstRowLastColumn="0" w:lastRowFirstColumn="0" w:lastRowLastColumn="0"/>
        </w:trPr>
        <w:tc>
          <w:tcPr>
            <w:tcW w:w="2501" w:type="pct"/>
          </w:tcPr>
          <w:p w14:paraId="0C65ABC9" w14:textId="77777777" w:rsidR="007452BF" w:rsidRDefault="00C52590" w:rsidP="00AB5000">
            <w:r>
              <w:t>VILLE</w:t>
            </w:r>
          </w:p>
        </w:tc>
        <w:tc>
          <w:tcPr>
            <w:tcW w:w="2499" w:type="pct"/>
          </w:tcPr>
          <w:p w14:paraId="337BFE02" w14:textId="77777777" w:rsidR="007452BF" w:rsidRDefault="00C52590" w:rsidP="00AB5000">
            <w:r>
              <w:t>HOTEL</w:t>
            </w:r>
          </w:p>
        </w:tc>
      </w:tr>
      <w:tr w:rsidR="007452BF" w14:paraId="30FB0F01" w14:textId="77777777" w:rsidTr="007452BF">
        <w:trPr>
          <w:cnfStyle w:val="000000100000" w:firstRow="0" w:lastRow="0" w:firstColumn="0" w:lastColumn="0" w:oddVBand="0" w:evenVBand="0" w:oddHBand="1" w:evenHBand="0" w:firstRowFirstColumn="0" w:firstRowLastColumn="0" w:lastRowFirstColumn="0" w:lastRowLastColumn="0"/>
        </w:trPr>
        <w:tc>
          <w:tcPr>
            <w:tcW w:w="2501" w:type="pct"/>
          </w:tcPr>
          <w:p w14:paraId="5C200054" w14:textId="77777777" w:rsidR="007452BF" w:rsidRDefault="00C52590" w:rsidP="00AB5000">
            <w:r>
              <w:t>DUBAÏ</w:t>
            </w:r>
          </w:p>
        </w:tc>
        <w:tc>
          <w:tcPr>
            <w:tcW w:w="2499" w:type="pct"/>
          </w:tcPr>
          <w:p w14:paraId="52B97CF1" w14:textId="77777777" w:rsidR="007452BF" w:rsidRDefault="00C52590" w:rsidP="00AB5000">
            <w:r>
              <w:t xml:space="preserve">Ibis Al </w:t>
            </w:r>
            <w:proofErr w:type="spellStart"/>
            <w:r>
              <w:t>Barsha</w:t>
            </w:r>
            <w:proofErr w:type="spellEnd"/>
            <w:r>
              <w:t xml:space="preserve"> 3*</w:t>
            </w:r>
          </w:p>
        </w:tc>
      </w:tr>
    </w:tbl>
    <w:p w14:paraId="2A7B70F5" w14:textId="77777777" w:rsidR="007452BF" w:rsidRDefault="007452BF" w:rsidP="00C52590"/>
    <w:p w14:paraId="5CA92771" w14:textId="77777777" w:rsidR="007452BF" w:rsidRDefault="007452BF" w:rsidP="000E1732">
      <w:pPr>
        <w:pStyle w:val="Corps1Zen"/>
        <w:rPr>
          <w:sz w:val="20"/>
          <w:szCs w:val="20"/>
        </w:rPr>
      </w:pPr>
    </w:p>
    <w:p w14:paraId="605AFBFB" w14:textId="77777777" w:rsidR="007452BF" w:rsidRDefault="007452BF" w:rsidP="00BE4ACD"/>
    <w:p w14:paraId="1D81B589" w14:textId="77777777" w:rsidR="007452BF" w:rsidRDefault="007452BF" w:rsidP="00BE4ACD"/>
    <w:p w14:paraId="141E0B16" w14:textId="77777777" w:rsidR="007452BF" w:rsidRDefault="007452BF" w:rsidP="00BE4ACD"/>
    <w:p w14:paraId="5F9BF4F3" w14:textId="77777777" w:rsidR="007452BF" w:rsidRDefault="007452BF" w:rsidP="00BE4ACD"/>
    <w:p w14:paraId="7D1103B0" w14:textId="77777777" w:rsidR="007452BF" w:rsidRDefault="007452BF" w:rsidP="00BE4ACD"/>
    <w:p w14:paraId="10C768FB" w14:textId="77777777" w:rsidR="007452BF" w:rsidRDefault="007452BF" w:rsidP="00BE4ACD"/>
    <w:p w14:paraId="4D132A58" w14:textId="77777777" w:rsidR="007452BF" w:rsidRDefault="007452BF" w:rsidP="00BE4ACD"/>
    <w:p w14:paraId="734C3E8B" w14:textId="77777777" w:rsidR="007452BF" w:rsidRDefault="007452BF" w:rsidP="00BE4ACD"/>
    <w:p w14:paraId="4F084CC3" w14:textId="77777777" w:rsidR="007452BF" w:rsidRDefault="007452BF" w:rsidP="00BE4ACD"/>
    <w:p w14:paraId="0C75AED5" w14:textId="77777777" w:rsidR="007452BF" w:rsidRDefault="007452BF" w:rsidP="00BE4ACD"/>
    <w:p w14:paraId="19C0DAA0" w14:textId="77777777" w:rsidR="007452BF" w:rsidRDefault="007452BF" w:rsidP="00BE4ACD"/>
    <w:p w14:paraId="168FFD46" w14:textId="77777777" w:rsidR="007452BF" w:rsidRDefault="007452BF" w:rsidP="00BE4ACD"/>
    <w:p w14:paraId="2CF43568" w14:textId="77777777" w:rsidR="007452BF" w:rsidRDefault="007452BF" w:rsidP="00BE4ACD"/>
    <w:p w14:paraId="2FB19B7E" w14:textId="77777777" w:rsidR="007452BF" w:rsidRDefault="007452BF" w:rsidP="00BE4ACD"/>
    <w:p w14:paraId="4BA6F9E7" w14:textId="77777777" w:rsidR="007452BF" w:rsidRDefault="007452BF" w:rsidP="00BE4ACD"/>
    <w:p w14:paraId="5FCDF78C" w14:textId="77777777" w:rsidR="007452BF" w:rsidRDefault="007452BF" w:rsidP="00BE4ACD"/>
    <w:p w14:paraId="7B9E8D86" w14:textId="77777777" w:rsidR="007452BF" w:rsidRDefault="007452BF" w:rsidP="00BE4ACD"/>
    <w:p w14:paraId="0CA83B74" w14:textId="77777777" w:rsidR="007452BF" w:rsidRDefault="007452BF" w:rsidP="00BE4ACD"/>
    <w:p w14:paraId="2CFD88AA" w14:textId="77777777" w:rsidR="007452BF" w:rsidRDefault="007452BF" w:rsidP="00BE4ACD"/>
    <w:p w14:paraId="1570AC17" w14:textId="77777777" w:rsidR="007452BF" w:rsidRDefault="007452BF" w:rsidP="00BE4ACD"/>
    <w:p w14:paraId="1E86A907" w14:textId="77777777" w:rsidR="007452BF" w:rsidRDefault="007452BF" w:rsidP="00BE4ACD"/>
    <w:p w14:paraId="2F0F2DA3" w14:textId="77777777" w:rsidR="007452BF" w:rsidRDefault="007452BF" w:rsidP="00BE4ACD"/>
    <w:p w14:paraId="7456939D" w14:textId="77777777" w:rsidR="007452BF" w:rsidRDefault="007452BF" w:rsidP="00BE4ACD"/>
    <w:p w14:paraId="3869E03A" w14:textId="77777777" w:rsidR="007452BF" w:rsidRDefault="007452BF" w:rsidP="00BE4ACD"/>
    <w:p w14:paraId="50CBE404" w14:textId="77777777" w:rsidR="007452BF" w:rsidRDefault="007452BF" w:rsidP="00BE4ACD"/>
    <w:p w14:paraId="38F74A37" w14:textId="77777777" w:rsidR="007452BF" w:rsidRDefault="007452BF" w:rsidP="00BE4ACD"/>
    <w:p w14:paraId="01E6F4E1" w14:textId="77777777" w:rsidR="007452BF" w:rsidRDefault="00BE4ACD" w:rsidP="00BE4ACD">
      <w:pPr>
        <w:tabs>
          <w:tab w:val="left" w:pos="4290"/>
        </w:tabs>
      </w:pPr>
      <w:r>
        <w:tab/>
      </w:r>
    </w:p>
    <w:p w14:paraId="144D0780" w14:textId="77777777" w:rsidR="007452BF" w:rsidRDefault="007452BF" w:rsidP="00BE4ACD">
      <w:pPr>
        <w:tabs>
          <w:tab w:val="left" w:pos="4290"/>
        </w:tabs>
        <w:sectPr w:rsidR="007452BF" w:rsidSect="00D82DDE">
          <w:footerReference w:type="default" r:id="rId19"/>
          <w:type w:val="continuous"/>
          <w:pgSz w:w="11906" w:h="16838"/>
          <w:pgMar w:top="720" w:right="720" w:bottom="720" w:left="720" w:header="0" w:footer="0" w:gutter="0"/>
          <w:cols w:space="708"/>
          <w:docGrid w:linePitch="360"/>
        </w:sectPr>
      </w:pPr>
    </w:p>
    <w:p w14:paraId="6A256FF9" w14:textId="77777777" w:rsidR="007452BF" w:rsidRDefault="00511842" w:rsidP="00511842">
      <w:pPr>
        <w:pStyle w:val="TitretapesZen"/>
      </w:pPr>
      <w:r>
        <w:lastRenderedPageBreak/>
        <w:t>devis n°23560</w:t>
      </w:r>
    </w:p>
    <w:p w14:paraId="39459653" w14:textId="77777777" w:rsidR="007452BF" w:rsidRDefault="007452BF" w:rsidP="00511842">
      <w:pPr>
        <w:pStyle w:val="devis1"/>
      </w:pPr>
    </w:p>
    <w:p w14:paraId="3DA4B316" w14:textId="77777777" w:rsidR="007452BF" w:rsidRDefault="00C52590" w:rsidP="00C52590">
      <w:pPr>
        <w:pStyle w:val="devis1"/>
      </w:pPr>
      <w:r>
        <w:t>A l'attention de SERVICES GROUPES</w:t>
      </w:r>
    </w:p>
    <w:p w14:paraId="72773106" w14:textId="77777777" w:rsidR="007452BF" w:rsidRDefault="00C52590" w:rsidP="00C52590">
      <w:pPr>
        <w:pStyle w:val="Corps1Zen"/>
      </w:pPr>
      <w:r>
        <w:t>Devis réalisé le : 07/08/2023</w:t>
      </w:r>
    </w:p>
    <w:p w14:paraId="61A0B1CF" w14:textId="77777777" w:rsidR="007452BF" w:rsidRDefault="00C52590" w:rsidP="00C52590">
      <w:pPr>
        <w:pStyle w:val="Corps1Zen"/>
      </w:pPr>
      <w:r>
        <w:t>Date d'option aérienne : Pas d'option posée. Afin de poser une option sur les vols, gratuite et sans engagement, nous avons besoin des noms et prénoms de chaque participant, tels qu’ils apparaissent sur les passeports.</w:t>
      </w:r>
    </w:p>
    <w:p w14:paraId="6CD22B23" w14:textId="77777777" w:rsidR="007452BF" w:rsidRDefault="007452BF" w:rsidP="00C52590">
      <w:pPr>
        <w:pStyle w:val="Corps1Zen"/>
      </w:pPr>
    </w:p>
    <w:p w14:paraId="55CDCEDB" w14:textId="77777777" w:rsidR="007452BF" w:rsidRDefault="00C52590" w:rsidP="00C52590">
      <w:pPr>
        <w:pStyle w:val="devis2"/>
      </w:pPr>
      <w:r>
        <w:t>Devis « Escapade aux Emirats »</w:t>
      </w:r>
    </w:p>
    <w:p w14:paraId="53858C30" w14:textId="77777777" w:rsidR="007452BF" w:rsidRDefault="00C52590" w:rsidP="00C52590">
      <w:pPr>
        <w:pStyle w:val="devis3"/>
        <w:jc w:val="right"/>
      </w:pPr>
      <w:r>
        <w:t xml:space="preserve"> </w:t>
      </w:r>
    </w:p>
    <w:tbl>
      <w:tblPr>
        <w:tblStyle w:val="deviszen"/>
        <w:tblW w:w="0" w:type="auto"/>
        <w:jc w:val="center"/>
        <w:tblLook w:val="04A0" w:firstRow="1" w:lastRow="0" w:firstColumn="1" w:lastColumn="0" w:noHBand="0" w:noVBand="1"/>
      </w:tblPr>
      <w:tblGrid>
        <w:gridCol w:w="2830"/>
        <w:gridCol w:w="2835"/>
        <w:gridCol w:w="2977"/>
      </w:tblGrid>
      <w:tr w:rsidR="000B16D9" w14:paraId="319C221C" w14:textId="77777777" w:rsidTr="00EA73E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455FE51B" w14:textId="77777777" w:rsidR="00C52590" w:rsidRDefault="00EA73EF" w:rsidP="00C52590">
            <w:pPr>
              <w:rPr>
                <w:sz w:val="24"/>
                <w:szCs w:val="24"/>
              </w:rPr>
            </w:pPr>
            <w:r>
              <w:t>Pa</w:t>
            </w:r>
            <w:r>
              <w:t>x payants</w:t>
            </w:r>
          </w:p>
        </w:tc>
        <w:tc>
          <w:tcPr>
            <w:tcW w:w="2835" w:type="dxa"/>
          </w:tcPr>
          <w:p w14:paraId="0AE50438" w14:textId="77777777" w:rsidR="000B16D9" w:rsidRDefault="00EA73EF">
            <w:pPr>
              <w:cnfStyle w:val="100000000000" w:firstRow="1" w:lastRow="0" w:firstColumn="0" w:lastColumn="0" w:oddVBand="0" w:evenVBand="0" w:oddHBand="0" w:evenHBand="0" w:firstRowFirstColumn="0" w:firstRowLastColumn="0" w:lastRowFirstColumn="0" w:lastRowLastColumn="0"/>
            </w:pPr>
            <w:r>
              <w:t xml:space="preserve">Octobre 2023 à </w:t>
            </w:r>
            <w:proofErr w:type="gramStart"/>
            <w:r>
              <w:t>Avril</w:t>
            </w:r>
            <w:proofErr w:type="gramEnd"/>
            <w:r>
              <w:t xml:space="preserve"> 2024</w:t>
            </w:r>
          </w:p>
        </w:tc>
        <w:tc>
          <w:tcPr>
            <w:tcW w:w="2977" w:type="dxa"/>
          </w:tcPr>
          <w:p w14:paraId="0EDF8FCB" w14:textId="77777777" w:rsidR="000B16D9" w:rsidRDefault="00EA73EF">
            <w:pPr>
              <w:cnfStyle w:val="100000000000" w:firstRow="1" w:lastRow="0" w:firstColumn="0" w:lastColumn="0" w:oddVBand="0" w:evenVBand="0" w:oddHBand="0" w:evenHBand="0" w:firstRowFirstColumn="0" w:firstRowLastColumn="0" w:lastRowFirstColumn="0" w:lastRowLastColumn="0"/>
            </w:pPr>
            <w:r>
              <w:t xml:space="preserve">Mai à </w:t>
            </w:r>
            <w:proofErr w:type="gramStart"/>
            <w:r>
              <w:t>Septembre</w:t>
            </w:r>
            <w:proofErr w:type="gramEnd"/>
            <w:r>
              <w:t xml:space="preserve"> 2024</w:t>
            </w:r>
          </w:p>
        </w:tc>
      </w:tr>
      <w:tr w:rsidR="000B16D9" w14:paraId="24E67876" w14:textId="77777777" w:rsidTr="00EA73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4DD54AF6" w14:textId="77777777" w:rsidR="000B16D9" w:rsidRDefault="00EA73EF">
            <w:r>
              <w:t>Base 30-35 pax</w:t>
            </w:r>
          </w:p>
        </w:tc>
        <w:tc>
          <w:tcPr>
            <w:tcW w:w="2835" w:type="dxa"/>
          </w:tcPr>
          <w:p w14:paraId="0AA9A174" w14:textId="77777777" w:rsidR="000B16D9" w:rsidRDefault="00EA73EF">
            <w:pPr>
              <w:cnfStyle w:val="000000100000" w:firstRow="0" w:lastRow="0" w:firstColumn="0" w:lastColumn="0" w:oddVBand="0" w:evenVBand="0" w:oddHBand="1" w:evenHBand="0" w:firstRowFirstColumn="0" w:firstRowLastColumn="0" w:lastRowFirstColumn="0" w:lastRowLastColumn="0"/>
            </w:pPr>
            <w:r>
              <w:t>1 045 Euros par personne</w:t>
            </w:r>
          </w:p>
        </w:tc>
        <w:tc>
          <w:tcPr>
            <w:tcW w:w="2977" w:type="dxa"/>
          </w:tcPr>
          <w:p w14:paraId="28A389B4" w14:textId="77777777" w:rsidR="000B16D9" w:rsidRDefault="00EA73EF">
            <w:pPr>
              <w:cnfStyle w:val="000000100000" w:firstRow="0" w:lastRow="0" w:firstColumn="0" w:lastColumn="0" w:oddVBand="0" w:evenVBand="0" w:oddHBand="1" w:evenHBand="0" w:firstRowFirstColumn="0" w:firstRowLastColumn="0" w:lastRowFirstColumn="0" w:lastRowLastColumn="0"/>
            </w:pPr>
            <w:r>
              <w:t>980 Euros par personne</w:t>
            </w:r>
          </w:p>
        </w:tc>
      </w:tr>
      <w:tr w:rsidR="000B16D9" w14:paraId="3A519F6A" w14:textId="77777777" w:rsidTr="00EA73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38A817F1" w14:textId="77777777" w:rsidR="000B16D9" w:rsidRDefault="00EA73EF">
            <w:r>
              <w:t>Base 25-29 pax</w:t>
            </w:r>
          </w:p>
        </w:tc>
        <w:tc>
          <w:tcPr>
            <w:tcW w:w="2835" w:type="dxa"/>
          </w:tcPr>
          <w:p w14:paraId="23AB408F" w14:textId="77777777" w:rsidR="000B16D9" w:rsidRDefault="00EA73EF">
            <w:pPr>
              <w:cnfStyle w:val="000000010000" w:firstRow="0" w:lastRow="0" w:firstColumn="0" w:lastColumn="0" w:oddVBand="0" w:evenVBand="0" w:oddHBand="0" w:evenHBand="1" w:firstRowFirstColumn="0" w:firstRowLastColumn="0" w:lastRowFirstColumn="0" w:lastRowLastColumn="0"/>
            </w:pPr>
            <w:r>
              <w:t>1 065 Euros par personne</w:t>
            </w:r>
          </w:p>
        </w:tc>
        <w:tc>
          <w:tcPr>
            <w:tcW w:w="2977" w:type="dxa"/>
          </w:tcPr>
          <w:p w14:paraId="7BD876C7" w14:textId="77777777" w:rsidR="000B16D9" w:rsidRDefault="00EA73EF">
            <w:pPr>
              <w:cnfStyle w:val="000000010000" w:firstRow="0" w:lastRow="0" w:firstColumn="0" w:lastColumn="0" w:oddVBand="0" w:evenVBand="0" w:oddHBand="0" w:evenHBand="1" w:firstRowFirstColumn="0" w:firstRowLastColumn="0" w:lastRowFirstColumn="0" w:lastRowLastColumn="0"/>
            </w:pPr>
            <w:r>
              <w:t>995 Euros par personne</w:t>
            </w:r>
          </w:p>
        </w:tc>
      </w:tr>
      <w:tr w:rsidR="000B16D9" w14:paraId="6E74FF73" w14:textId="77777777" w:rsidTr="00EA73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685D675E" w14:textId="77777777" w:rsidR="000B16D9" w:rsidRDefault="00EA73EF">
            <w:r>
              <w:t>Base 20-25 pax</w:t>
            </w:r>
          </w:p>
        </w:tc>
        <w:tc>
          <w:tcPr>
            <w:tcW w:w="2835" w:type="dxa"/>
          </w:tcPr>
          <w:p w14:paraId="62537463" w14:textId="77777777" w:rsidR="000B16D9" w:rsidRDefault="00EA73EF">
            <w:pPr>
              <w:cnfStyle w:val="000000100000" w:firstRow="0" w:lastRow="0" w:firstColumn="0" w:lastColumn="0" w:oddVBand="0" w:evenVBand="0" w:oddHBand="1" w:evenHBand="0" w:firstRowFirstColumn="0" w:firstRowLastColumn="0" w:lastRowFirstColumn="0" w:lastRowLastColumn="0"/>
            </w:pPr>
            <w:r>
              <w:t>1 085 Euros par personne</w:t>
            </w:r>
          </w:p>
        </w:tc>
        <w:tc>
          <w:tcPr>
            <w:tcW w:w="2977" w:type="dxa"/>
          </w:tcPr>
          <w:p w14:paraId="36A4E1BE" w14:textId="77777777" w:rsidR="000B16D9" w:rsidRDefault="00EA73EF">
            <w:pPr>
              <w:cnfStyle w:val="000000100000" w:firstRow="0" w:lastRow="0" w:firstColumn="0" w:lastColumn="0" w:oddVBand="0" w:evenVBand="0" w:oddHBand="1" w:evenHBand="0" w:firstRowFirstColumn="0" w:firstRowLastColumn="0" w:lastRowFirstColumn="0" w:lastRowLastColumn="0"/>
            </w:pPr>
            <w:r>
              <w:t>1 015 Euros par personne</w:t>
            </w:r>
          </w:p>
        </w:tc>
      </w:tr>
      <w:tr w:rsidR="000B16D9" w14:paraId="4C165934" w14:textId="77777777" w:rsidTr="00EA73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1978DF48" w14:textId="77777777" w:rsidR="000B16D9" w:rsidRDefault="00EA73EF">
            <w:r>
              <w:t>Base 15-19 pax</w:t>
            </w:r>
          </w:p>
        </w:tc>
        <w:tc>
          <w:tcPr>
            <w:tcW w:w="2835" w:type="dxa"/>
          </w:tcPr>
          <w:p w14:paraId="4D1A946A" w14:textId="77777777" w:rsidR="000B16D9" w:rsidRDefault="00EA73EF">
            <w:pPr>
              <w:cnfStyle w:val="000000010000" w:firstRow="0" w:lastRow="0" w:firstColumn="0" w:lastColumn="0" w:oddVBand="0" w:evenVBand="0" w:oddHBand="0" w:evenHBand="1" w:firstRowFirstColumn="0" w:firstRowLastColumn="0" w:lastRowFirstColumn="0" w:lastRowLastColumn="0"/>
            </w:pPr>
            <w:r>
              <w:t>1 115 Euros par personne</w:t>
            </w:r>
          </w:p>
        </w:tc>
        <w:tc>
          <w:tcPr>
            <w:tcW w:w="2977" w:type="dxa"/>
          </w:tcPr>
          <w:p w14:paraId="0FBC7662" w14:textId="77777777" w:rsidR="000B16D9" w:rsidRDefault="00EA73EF">
            <w:pPr>
              <w:cnfStyle w:val="000000010000" w:firstRow="0" w:lastRow="0" w:firstColumn="0" w:lastColumn="0" w:oddVBand="0" w:evenVBand="0" w:oddHBand="0" w:evenHBand="1" w:firstRowFirstColumn="0" w:firstRowLastColumn="0" w:lastRowFirstColumn="0" w:lastRowLastColumn="0"/>
            </w:pPr>
            <w:r>
              <w:t>1 035 Euros par personne</w:t>
            </w:r>
          </w:p>
        </w:tc>
      </w:tr>
      <w:tr w:rsidR="000B16D9" w14:paraId="157D60D8" w14:textId="77777777" w:rsidTr="00EA73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1069044C" w14:textId="77777777" w:rsidR="000B16D9" w:rsidRDefault="00EA73EF">
            <w:r>
              <w:t>Base 10-14 pax</w:t>
            </w:r>
          </w:p>
        </w:tc>
        <w:tc>
          <w:tcPr>
            <w:tcW w:w="2835" w:type="dxa"/>
          </w:tcPr>
          <w:p w14:paraId="27D69A5F" w14:textId="77777777" w:rsidR="000B16D9" w:rsidRDefault="00EA73EF">
            <w:pPr>
              <w:cnfStyle w:val="000000100000" w:firstRow="0" w:lastRow="0" w:firstColumn="0" w:lastColumn="0" w:oddVBand="0" w:evenVBand="0" w:oddHBand="1" w:evenHBand="0" w:firstRowFirstColumn="0" w:firstRowLastColumn="0" w:lastRowFirstColumn="0" w:lastRowLastColumn="0"/>
            </w:pPr>
            <w:r>
              <w:t>1 145 Euros par personne</w:t>
            </w:r>
          </w:p>
        </w:tc>
        <w:tc>
          <w:tcPr>
            <w:tcW w:w="2977" w:type="dxa"/>
          </w:tcPr>
          <w:p w14:paraId="6EED0247" w14:textId="77777777" w:rsidR="000B16D9" w:rsidRDefault="00EA73EF">
            <w:pPr>
              <w:cnfStyle w:val="000000100000" w:firstRow="0" w:lastRow="0" w:firstColumn="0" w:lastColumn="0" w:oddVBand="0" w:evenVBand="0" w:oddHBand="1" w:evenHBand="0" w:firstRowFirstColumn="0" w:firstRowLastColumn="0" w:lastRowFirstColumn="0" w:lastRowLastColumn="0"/>
            </w:pPr>
            <w:r>
              <w:t>1 065 Euros par personne</w:t>
            </w:r>
          </w:p>
        </w:tc>
      </w:tr>
    </w:tbl>
    <w:p w14:paraId="05F90C79" w14:textId="77777777" w:rsidR="007452BF" w:rsidRDefault="007452BF" w:rsidP="00C52590">
      <w:pPr>
        <w:rPr>
          <w:rFonts w:ascii="Eras Medium ITC" w:hAnsi="Eras Medium ITC"/>
          <w:sz w:val="24"/>
          <w:szCs w:val="24"/>
        </w:rPr>
      </w:pPr>
    </w:p>
    <w:p w14:paraId="3E6034CE" w14:textId="77777777" w:rsidR="007452BF" w:rsidRDefault="00C52590" w:rsidP="00C52590">
      <w:pPr>
        <w:pStyle w:val="devis4"/>
        <w:framePr w:hSpace="0" w:vSpace="0" w:wrap="auto" w:vAnchor="margin" w:yAlign="inline"/>
      </w:pPr>
      <w:r>
        <w:t>Ces tarifs sont nets par personne sous réserve de disponibilité au moment de la réservation.</w:t>
      </w:r>
    </w:p>
    <w:p w14:paraId="0BD69B2E" w14:textId="77777777" w:rsidR="007452BF" w:rsidRDefault="00C52590" w:rsidP="00EA73EF">
      <w:pPr>
        <w:pStyle w:val="devis5"/>
        <w:spacing w:after="0" w:line="240" w:lineRule="auto"/>
      </w:pPr>
      <w:r>
        <w:t>nos prix comprennent :</w:t>
      </w:r>
    </w:p>
    <w:p w14:paraId="430BED1B" w14:textId="77777777" w:rsidR="007452BF" w:rsidRDefault="00C52590" w:rsidP="00EA73EF">
      <w:pPr>
        <w:pStyle w:val="Corps1Zen"/>
        <w:spacing w:after="0" w:line="240" w:lineRule="auto"/>
        <w:ind w:left="720"/>
      </w:pPr>
      <w:r>
        <w:t>– Les vols internationaux réguliers Paris CDG / Dubaï /Paris CDG sur la compagnie Emirates (en classe économique)</w:t>
      </w:r>
    </w:p>
    <w:p w14:paraId="3B9403E5" w14:textId="77777777" w:rsidR="007452BF" w:rsidRDefault="00C52590" w:rsidP="00EA73EF">
      <w:pPr>
        <w:pStyle w:val="Corps1Zen"/>
        <w:spacing w:after="0" w:line="240" w:lineRule="auto"/>
        <w:ind w:left="720"/>
      </w:pPr>
      <w:r>
        <w:t>– Les taxes aériennes de 93€ à ce jour</w:t>
      </w:r>
    </w:p>
    <w:p w14:paraId="38662EED" w14:textId="77777777" w:rsidR="007452BF" w:rsidRDefault="00C52590" w:rsidP="00EA73EF">
      <w:pPr>
        <w:pStyle w:val="Corps1Zen"/>
        <w:spacing w:after="0" w:line="240" w:lineRule="auto"/>
        <w:ind w:left="720"/>
      </w:pPr>
      <w:r>
        <w:t xml:space="preserve">– Tous les transferts avec un chauffeur anglophones et visites en véhicule climatisé </w:t>
      </w:r>
    </w:p>
    <w:p w14:paraId="4322FF8E" w14:textId="77777777" w:rsidR="007452BF" w:rsidRDefault="00C52590" w:rsidP="00EA73EF">
      <w:pPr>
        <w:pStyle w:val="Corps1Zen"/>
        <w:spacing w:after="0" w:line="240" w:lineRule="auto"/>
        <w:ind w:left="720"/>
      </w:pPr>
      <w:r>
        <w:t>– Le safari dans le désert en jeep 4*4</w:t>
      </w:r>
    </w:p>
    <w:p w14:paraId="30B2D30A" w14:textId="77777777" w:rsidR="007452BF" w:rsidRDefault="00C52590" w:rsidP="00EA73EF">
      <w:pPr>
        <w:pStyle w:val="Corps1Zen"/>
        <w:spacing w:after="0" w:line="240" w:lineRule="auto"/>
        <w:ind w:left="720"/>
      </w:pPr>
      <w:r>
        <w:t>– Les services de guides locaux francophones lors des visites prévues et le safari</w:t>
      </w:r>
    </w:p>
    <w:p w14:paraId="5756E20D" w14:textId="77777777" w:rsidR="007452BF" w:rsidRDefault="00C52590" w:rsidP="00EA73EF">
      <w:pPr>
        <w:pStyle w:val="Corps1Zen"/>
        <w:spacing w:after="0" w:line="240" w:lineRule="auto"/>
        <w:ind w:left="720"/>
      </w:pPr>
      <w:r>
        <w:t>– L’hébergement en chambre double, dans des hôtels de première catégorie 3* (normes locales), avec les petits déjeuners</w:t>
      </w:r>
    </w:p>
    <w:p w14:paraId="3B2AE823" w14:textId="77777777" w:rsidR="007452BF" w:rsidRDefault="00C52590" w:rsidP="00EA73EF">
      <w:pPr>
        <w:pStyle w:val="Corps1Zen"/>
        <w:spacing w:after="0" w:line="240" w:lineRule="auto"/>
        <w:ind w:left="720"/>
      </w:pPr>
      <w:r>
        <w:t>– Toutes les visites, entrées et excursions mentionnées dans le programme</w:t>
      </w:r>
    </w:p>
    <w:p w14:paraId="78185144" w14:textId="77777777" w:rsidR="007452BF" w:rsidRDefault="00C52590" w:rsidP="00EA73EF">
      <w:pPr>
        <w:pStyle w:val="Corps1Zen"/>
        <w:spacing w:after="0" w:line="240" w:lineRule="auto"/>
        <w:ind w:left="720"/>
      </w:pPr>
      <w:r>
        <w:t>– Les taxes locales et frais de services dans les hôtels et restaurants</w:t>
      </w:r>
    </w:p>
    <w:p w14:paraId="57F293A4" w14:textId="77777777" w:rsidR="007452BF" w:rsidRDefault="00C52590" w:rsidP="00EA73EF">
      <w:pPr>
        <w:pStyle w:val="Corps1Zen"/>
        <w:spacing w:after="0" w:line="240" w:lineRule="auto"/>
        <w:ind w:left="720"/>
      </w:pPr>
      <w:r>
        <w:t>– L’assistance de nos correspondants locaux sur place</w:t>
      </w:r>
    </w:p>
    <w:p w14:paraId="1016D0D3" w14:textId="77777777" w:rsidR="007452BF" w:rsidRDefault="007452BF" w:rsidP="00EA73EF">
      <w:pPr>
        <w:pStyle w:val="Corps1Zen"/>
        <w:spacing w:after="0" w:line="240" w:lineRule="auto"/>
        <w:ind w:left="720"/>
      </w:pPr>
    </w:p>
    <w:p w14:paraId="5655E4C0" w14:textId="77777777" w:rsidR="007452BF" w:rsidRDefault="007452BF" w:rsidP="00EA73EF">
      <w:pPr>
        <w:pStyle w:val="devis5"/>
        <w:numPr>
          <w:ilvl w:val="0"/>
          <w:numId w:val="0"/>
        </w:numPr>
        <w:spacing w:after="0" w:line="240" w:lineRule="auto"/>
        <w:ind w:left="720"/>
      </w:pPr>
    </w:p>
    <w:p w14:paraId="38357922" w14:textId="77777777" w:rsidR="007452BF" w:rsidRDefault="00C52590" w:rsidP="00EA73EF">
      <w:pPr>
        <w:pStyle w:val="devis5"/>
        <w:spacing w:after="0" w:line="240" w:lineRule="auto"/>
      </w:pPr>
      <w:r>
        <w:t>NOS PRIX NE COMPRENNENT PAS :</w:t>
      </w:r>
    </w:p>
    <w:p w14:paraId="7674EFF4" w14:textId="77777777" w:rsidR="007452BF" w:rsidRDefault="00C52590" w:rsidP="00EA73EF">
      <w:pPr>
        <w:pStyle w:val="Corps1Zen"/>
        <w:spacing w:after="0" w:line="240" w:lineRule="auto"/>
        <w:ind w:left="720"/>
      </w:pPr>
      <w:r>
        <w:t>– Le supplément chambre individuelle à 180 €</w:t>
      </w:r>
    </w:p>
    <w:p w14:paraId="7F266557" w14:textId="77777777" w:rsidR="007452BF" w:rsidRDefault="00C52590" w:rsidP="00EA73EF">
      <w:pPr>
        <w:pStyle w:val="Corps1Zen"/>
        <w:spacing w:after="0" w:line="240" w:lineRule="auto"/>
        <w:ind w:left="720"/>
      </w:pPr>
      <w:r>
        <w:t>– Les repas mentionnés “libres” dans le programme</w:t>
      </w:r>
    </w:p>
    <w:p w14:paraId="7F0AA4A0" w14:textId="77777777" w:rsidR="007452BF" w:rsidRDefault="00C52590" w:rsidP="00EA73EF">
      <w:pPr>
        <w:pStyle w:val="Corps1Zen"/>
        <w:spacing w:after="0" w:line="240" w:lineRule="auto"/>
        <w:ind w:left="720"/>
      </w:pPr>
      <w:r>
        <w:t>– Les boissons lors des déjeuners et dîners</w:t>
      </w:r>
    </w:p>
    <w:p w14:paraId="565A8F3A" w14:textId="77777777" w:rsidR="007452BF" w:rsidRDefault="00C52590" w:rsidP="00EA73EF">
      <w:pPr>
        <w:pStyle w:val="Corps1Zen"/>
        <w:spacing w:after="0" w:line="240" w:lineRule="auto"/>
        <w:ind w:left="720"/>
      </w:pPr>
      <w:r>
        <w:t>– Les pourboires (guides, chauffeurs, porteurs…)</w:t>
      </w:r>
    </w:p>
    <w:p w14:paraId="6B357CB5" w14:textId="77777777" w:rsidR="007452BF" w:rsidRDefault="00C52590" w:rsidP="00EA73EF">
      <w:pPr>
        <w:pStyle w:val="Corps1Zen"/>
        <w:spacing w:after="0" w:line="240" w:lineRule="auto"/>
        <w:ind w:left="720"/>
      </w:pPr>
      <w:r>
        <w:t>– Les dépenses à caractère personnel</w:t>
      </w:r>
    </w:p>
    <w:p w14:paraId="7DFE2762" w14:textId="77777777" w:rsidR="007452BF" w:rsidRDefault="00C52590" w:rsidP="00EA73EF">
      <w:pPr>
        <w:pStyle w:val="Corps1Zen"/>
        <w:spacing w:after="0" w:line="240" w:lineRule="auto"/>
        <w:ind w:left="720"/>
      </w:pPr>
      <w:r>
        <w:t>– Les frais d’entrée pour les visites externes et facultatives.</w:t>
      </w:r>
    </w:p>
    <w:p w14:paraId="1A39CFB8" w14:textId="77777777" w:rsidR="007452BF" w:rsidRDefault="00C52590" w:rsidP="00EA73EF">
      <w:pPr>
        <w:pStyle w:val="Corps1Zen"/>
        <w:spacing w:after="0" w:line="240" w:lineRule="auto"/>
        <w:ind w:left="720"/>
      </w:pPr>
      <w:r>
        <w:t xml:space="preserve">– Tout ce qui n’est pas mentionné dans le programme. </w:t>
      </w:r>
    </w:p>
    <w:p w14:paraId="36E275B9" w14:textId="77777777" w:rsidR="007452BF" w:rsidRDefault="00C52590" w:rsidP="00EA73EF">
      <w:pPr>
        <w:pStyle w:val="Corps1Zen"/>
        <w:spacing w:after="0" w:line="240" w:lineRule="auto"/>
        <w:ind w:left="720"/>
      </w:pPr>
      <w:r>
        <w:t>– Les assurances</w:t>
      </w:r>
    </w:p>
    <w:sectPr w:rsidR="007452BF"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8A62D" w14:textId="77777777" w:rsidR="005A6FAA" w:rsidRDefault="005A6FAA" w:rsidP="00C2463D">
      <w:pPr>
        <w:spacing w:after="0" w:line="240" w:lineRule="auto"/>
      </w:pPr>
      <w:r>
        <w:separator/>
      </w:r>
    </w:p>
  </w:endnote>
  <w:endnote w:type="continuationSeparator" w:id="0">
    <w:p w14:paraId="7FED5C2C"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41E04C98-E17E-46AA-971C-85AF16B8E2CD}"/>
    <w:embedBold r:id="rId2" w:fontKey="{11789CD2-1659-4B9B-9C40-6BD2778DAC15}"/>
  </w:font>
  <w:font w:name="FontAwesome">
    <w:altName w:val="Calibri"/>
    <w:charset w:val="00"/>
    <w:family w:val="auto"/>
    <w:pitch w:val="variable"/>
    <w:sig w:usb0="00000003" w:usb1="00000000" w:usb2="00000000" w:usb3="00000000" w:csb0="00000001" w:csb1="00000000"/>
    <w:embedRegular r:id="rId3" w:fontKey="{85A7EE81-BE19-4464-80B2-EA2B7F7CA11A}"/>
    <w:embedBold r:id="rId4" w:fontKey="{7BE5DFF3-DC8E-4788-904C-DE4159F99C7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5AC5B0C8-B676-4B53-ACB4-D40159F92815}"/>
    <w:embedBold r:id="rId6" w:fontKey="{2FD73580-CC1A-4B1F-83F6-42C6E33282CA}"/>
  </w:font>
  <w:font w:name="Roboto">
    <w:altName w:val="Arial"/>
    <w:charset w:val="00"/>
    <w:family w:val="auto"/>
    <w:pitch w:val="variable"/>
    <w:sig w:usb0="E0000AFF" w:usb1="5000217F" w:usb2="00000021" w:usb3="00000000" w:csb0="0000019F" w:csb1="00000000"/>
    <w:embedRegular r:id="rId7" w:fontKey="{6801C384-E724-4B07-BF1A-5721B66DAE19}"/>
    <w:embedBold r:id="rId8" w:fontKey="{C4C85178-4B1F-4BE6-8191-113402649AC3}"/>
  </w:font>
  <w:font w:name="Open Sans Condensed">
    <w:altName w:val="Segoe UI"/>
    <w:charset w:val="00"/>
    <w:family w:val="swiss"/>
    <w:pitch w:val="variable"/>
    <w:sig w:usb0="E00002EF" w:usb1="4000205B" w:usb2="00000028" w:usb3="00000000" w:csb0="0000019F" w:csb1="00000000"/>
    <w:embedRegular r:id="rId9" w:fontKey="{5EEE111D-F760-4A91-99AB-9C78307AAC43}"/>
  </w:font>
  <w:font w:name="Segoe UI">
    <w:panose1 w:val="020B0502040204020203"/>
    <w:charset w:val="00"/>
    <w:family w:val="swiss"/>
    <w:pitch w:val="variable"/>
    <w:sig w:usb0="E4002EFF" w:usb1="C000E47F" w:usb2="00000009" w:usb3="00000000" w:csb0="000001FF" w:csb1="00000000"/>
    <w:embedRegular r:id="rId10" w:fontKey="{17F83931-9E7B-40CF-BB36-96A19E188F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9E705" w14:textId="77777777" w:rsidR="007452BF" w:rsidRDefault="00BE4ACD" w:rsidP="00D82DDE">
    <w:pPr>
      <w:pStyle w:val="dateetapes1"/>
      <w:jc w:val="center"/>
    </w:pPr>
    <w:r>
      <w:t>25 Boulevard des Martyrs Nantais de la Résistance – 44200 Nantes</w:t>
    </w:r>
  </w:p>
  <w:p w14:paraId="53106602" w14:textId="77777777" w:rsidR="007452BF"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58F7F" w14:textId="77777777" w:rsidR="007452BF" w:rsidRDefault="00BE4ACD" w:rsidP="00D82DDE">
    <w:pPr>
      <w:pStyle w:val="dateetapes1"/>
      <w:jc w:val="center"/>
    </w:pPr>
    <w:r>
      <w:t>25 Boulevard des Martyrs Nantais de la Résistance – 44200 Nantes</w:t>
    </w:r>
  </w:p>
  <w:p w14:paraId="4EAEEFF3" w14:textId="77777777" w:rsidR="007452BF"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13FCE" w14:textId="77777777" w:rsidR="007452BF" w:rsidRDefault="00BE4ACD" w:rsidP="00D82DDE">
    <w:pPr>
      <w:pStyle w:val="dateetapes1"/>
      <w:jc w:val="center"/>
    </w:pPr>
    <w:r>
      <w:t>25 Boulevard des Martyrs Nantais de la Résistance – 44200 Nantes</w:t>
    </w:r>
  </w:p>
  <w:p w14:paraId="5B597D7A" w14:textId="77777777" w:rsidR="007452BF"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02713" w14:textId="77777777" w:rsidR="005A6FAA" w:rsidRDefault="005A6FAA" w:rsidP="00C2463D">
      <w:pPr>
        <w:spacing w:after="0" w:line="240" w:lineRule="auto"/>
      </w:pPr>
      <w:r>
        <w:separator/>
      </w:r>
    </w:p>
  </w:footnote>
  <w:footnote w:type="continuationSeparator" w:id="0">
    <w:p w14:paraId="7FF2A43F"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46960143">
    <w:abstractNumId w:val="2"/>
  </w:num>
  <w:num w:numId="2" w16cid:durableId="207910918">
    <w:abstractNumId w:val="0"/>
  </w:num>
  <w:num w:numId="3" w16cid:durableId="1334869805">
    <w:abstractNumId w:val="0"/>
  </w:num>
  <w:num w:numId="4" w16cid:durableId="2119447209">
    <w:abstractNumId w:val="1"/>
  </w:num>
  <w:num w:numId="5" w16cid:durableId="124128318">
    <w:abstractNumId w:val="0"/>
  </w:num>
  <w:num w:numId="6" w16cid:durableId="1966694020">
    <w:abstractNumId w:val="0"/>
  </w:num>
  <w:num w:numId="7" w16cid:durableId="13997469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52BF"/>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3EF"/>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0BF83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7036</TotalTime>
  <Pages>7</Pages>
  <Words>1113</Words>
  <Characters>6124</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Satgiaire2</cp:lastModifiedBy>
  <cp:revision>1</cp:revision>
  <dcterms:created xsi:type="dcterms:W3CDTF">2018-06-13T16:07:00Z</dcterms:created>
  <dcterms:modified xsi:type="dcterms:W3CDTF">2023-08-07T16:04:00Z</dcterms:modified>
</cp:coreProperties>
</file>