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A3B50" w14:paraId="225C88CF" w14:textId="77777777" w:rsidTr="00E07BE4">
        <w:tc>
          <w:tcPr>
            <w:tcW w:w="993" w:type="dxa"/>
          </w:tcPr>
          <w:p w14:paraId="0DB6D814" w14:textId="77777777" w:rsidR="00AA3B50" w:rsidRDefault="009A3107" w:rsidP="00E07BE4">
            <w:pPr>
              <w:pStyle w:val="tabl2"/>
              <w:spacing w:line="360" w:lineRule="auto"/>
            </w:pPr>
            <w:r>
              <w:rPr>
                <w:noProof/>
              </w:rPr>
              <w:drawing>
                <wp:inline distT="0" distB="0" distL="0" distR="0" wp14:anchorId="2515448C" wp14:editId="3BF383A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A8C1D1B" w14:textId="77777777" w:rsidR="00AA3B50" w:rsidRDefault="009A3107" w:rsidP="00CC27A1">
            <w:pPr>
              <w:pStyle w:val="tabl2"/>
              <w:rPr>
                <w:color w:val="901D24"/>
              </w:rPr>
            </w:pPr>
            <w:r>
              <w:rPr>
                <w:color w:val="901D24"/>
              </w:rPr>
              <w:t>Votre contact :    Marion</w:t>
            </w:r>
          </w:p>
          <w:p w14:paraId="2C45643C" w14:textId="77777777" w:rsidR="00AA3B50" w:rsidRDefault="009A3107" w:rsidP="00CC27A1">
            <w:pPr>
              <w:pStyle w:val="tabl2"/>
              <w:rPr>
                <w:color w:val="901D24"/>
              </w:rPr>
            </w:pPr>
            <w:r>
              <w:rPr>
                <w:color w:val="901D24"/>
              </w:rPr>
              <w:t>Votre référence : GIR NEPAL</w:t>
            </w:r>
          </w:p>
        </w:tc>
        <w:tc>
          <w:tcPr>
            <w:tcW w:w="3935" w:type="dxa"/>
          </w:tcPr>
          <w:p w14:paraId="7D2319F3" w14:textId="77777777" w:rsidR="00AA3B50" w:rsidRDefault="009A3107" w:rsidP="00CC27A1">
            <w:pPr>
              <w:pStyle w:val="tabl2"/>
              <w:rPr>
                <w:color w:val="901D24"/>
              </w:rPr>
            </w:pPr>
            <w:r>
              <w:rPr>
                <w:color w:val="901D24"/>
              </w:rPr>
              <w:t>marion@zen-fr.com</w:t>
            </w:r>
          </w:p>
          <w:p w14:paraId="46A77C68" w14:textId="77777777" w:rsidR="00AA3B50"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AA3B50" w14:paraId="3EBFCC79" w14:textId="77777777" w:rsidTr="0051732A">
        <w:tc>
          <w:tcPr>
            <w:tcW w:w="10466" w:type="dxa"/>
          </w:tcPr>
          <w:p w14:paraId="52F93DAC" w14:textId="77777777" w:rsidR="00AA3B50" w:rsidRDefault="00144482" w:rsidP="009A3107">
            <w:pPr>
              <w:pStyle w:val="titre1Zen"/>
              <w:ind w:left="-105"/>
            </w:pPr>
            <w:r>
              <w:rPr>
                <w:noProof/>
              </w:rPr>
              <w:drawing>
                <wp:inline distT="0" distB="0" distL="0" distR="0" wp14:anchorId="080F755E" wp14:editId="541651BE">
                  <wp:extent cx="6645910" cy="441757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17575"/>
                          </a:xfrm>
                          <a:prstGeom prst="rect">
                            <a:avLst/>
                          </a:prstGeom>
                        </pic:spPr>
                      </pic:pic>
                    </a:graphicData>
                  </a:graphic>
                </wp:inline>
              </w:drawing>
            </w:r>
          </w:p>
        </w:tc>
      </w:tr>
    </w:tbl>
    <w:p w14:paraId="5F140164" w14:textId="77777777" w:rsidR="00AA3B50" w:rsidRDefault="00AA3B50" w:rsidP="006A75C8">
      <w:pPr>
        <w:pStyle w:val="devis6"/>
        <w:numPr>
          <w:ilvl w:val="0"/>
          <w:numId w:val="0"/>
        </w:numPr>
        <w:ind w:right="-24"/>
        <w:rPr>
          <w:rFonts w:ascii="FontAwesome" w:hAnsi="FontAwesome"/>
          <w:sz w:val="2"/>
          <w:szCs w:val="2"/>
        </w:rPr>
      </w:pPr>
    </w:p>
    <w:p w14:paraId="1D864574" w14:textId="77777777" w:rsidR="00AA3B50" w:rsidRDefault="00AA3B50" w:rsidP="003672FC">
      <w:pPr>
        <w:pStyle w:val="titre1Zen"/>
      </w:pPr>
    </w:p>
    <w:p w14:paraId="43232ABD" w14:textId="77777777" w:rsidR="00AA3B50" w:rsidRDefault="003672FC" w:rsidP="003672FC">
      <w:pPr>
        <w:pStyle w:val="titre1Zen"/>
      </w:pPr>
      <w:r>
        <w:t xml:space="preserve"> GIR NEPAL</w:t>
      </w:r>
    </w:p>
    <w:p w14:paraId="372B65F5" w14:textId="42EEC867" w:rsidR="00AA3B50" w:rsidRDefault="00997001" w:rsidP="003672FC">
      <w:pPr>
        <w:pStyle w:val="titre1Zen"/>
      </w:pPr>
      <w:r>
        <w:t xml:space="preserve">11 jours / </w:t>
      </w:r>
      <w:r w:rsidR="0055443D">
        <w:t>0</w:t>
      </w:r>
      <w:r>
        <w:t>9 nuits</w:t>
      </w:r>
    </w:p>
    <w:p w14:paraId="16F344EB" w14:textId="77777777" w:rsidR="00AA3B50" w:rsidRDefault="00AA3B50" w:rsidP="003672FC">
      <w:pPr>
        <w:pStyle w:val="titre1Zen"/>
      </w:pPr>
    </w:p>
    <w:p w14:paraId="0DA7A7D7" w14:textId="77777777" w:rsidR="00AA3B50" w:rsidRDefault="00CF62A0" w:rsidP="00845A3A">
      <w:pPr>
        <w:pStyle w:val="Corps1Zen"/>
        <w:rPr>
          <w:rFonts w:ascii="Bradley Hand ITC" w:hAnsi="Bradley Hand ITC"/>
          <w:caps/>
          <w:color w:val="FFFFFF" w:themeColor="background1"/>
          <w:sz w:val="40"/>
          <w:szCs w:val="36"/>
        </w:rPr>
      </w:pPr>
      <w:r>
        <w:t>Terre de naissance de Bouddha, paradis des trekkeurs, domicile heureux des hippies dans les années 60, le Népal rime avec aventure, spiritualité et hospitalité. Arpenter les sentiers les plus beaux du monde, contempler les panoramas vertigineux depuis le « toit du monde », autrement dit le sommet de l’Himalaya, flâner sur les places médiévales de la vallée de Katmandou, tomber de stupeur devant les resplendissants stupas, partager des instants de vie avec les ethnies montagnardes… le pays ne propose pas moins. Entre ferveur hindoue et sagesse bouddhiste, il est également un joyau de tolérance où les communautés s’expriment en harmonie. On commence à comprendre pourquoi le Népal exerce un attrait quasi magnétique sur tout voyageur en quête d’air pur et de quiétude…</w:t>
      </w:r>
      <w:r>
        <w:br w:type="page"/>
      </w:r>
    </w:p>
    <w:p w14:paraId="73DEACFB" w14:textId="77777777" w:rsidR="00AA3B50" w:rsidRDefault="00E022E2" w:rsidP="00E022E2">
      <w:pPr>
        <w:pStyle w:val="TitretapesZen"/>
      </w:pPr>
      <w:r>
        <w:lastRenderedPageBreak/>
        <w:t>LES ETAPES</w:t>
      </w:r>
    </w:p>
    <w:p w14:paraId="409F1D22" w14:textId="77777777" w:rsidR="00AA3B50" w:rsidRDefault="00AA3B50" w:rsidP="00C52590">
      <w:pPr>
        <w:pStyle w:val="Corps1Zen"/>
        <w:rPr>
          <w:caps/>
        </w:rPr>
      </w:pPr>
    </w:p>
    <w:p w14:paraId="332D763F" w14:textId="77777777" w:rsidR="00AA3B50" w:rsidRDefault="00C52590" w:rsidP="00C52590">
      <w:pPr>
        <w:pStyle w:val="dateetapes1"/>
        <w:spacing w:after="0"/>
        <w:rPr>
          <w:b/>
          <w:caps/>
        </w:rPr>
      </w:pPr>
      <w:r>
        <w:rPr>
          <w:b/>
          <w:caps/>
        </w:rPr>
        <w:t xml:space="preserve">Jour 01 : PARIS </w:t>
      </w:r>
      <w:r>
        <w:rPr>
          <w:rFonts w:hAnsi="FontAwesome"/>
        </w:rPr>
        <w:t></w:t>
      </w:r>
      <w:r>
        <w:rPr>
          <w:b/>
          <w:caps/>
        </w:rPr>
        <w:t xml:space="preserve"> KATMANDOU</w:t>
      </w:r>
    </w:p>
    <w:p w14:paraId="721E2101" w14:textId="77777777" w:rsidR="00AA3B50" w:rsidRDefault="00AA3B50" w:rsidP="00C52590">
      <w:pPr>
        <w:pStyle w:val="dateetapes1"/>
        <w:spacing w:after="0"/>
        <w:rPr>
          <w:b/>
          <w:caps/>
        </w:rPr>
      </w:pPr>
    </w:p>
    <w:p w14:paraId="08E52691" w14:textId="77777777" w:rsidR="00AA3B50" w:rsidRDefault="00C52590" w:rsidP="00C52590">
      <w:pPr>
        <w:pStyle w:val="dateetapes1"/>
        <w:spacing w:after="0"/>
        <w:rPr>
          <w:b/>
          <w:caps/>
        </w:rPr>
      </w:pPr>
      <w:r>
        <w:rPr>
          <w:b/>
          <w:caps/>
        </w:rPr>
        <w:t>Jour 02 : KATMANDOU</w:t>
      </w:r>
    </w:p>
    <w:p w14:paraId="5A053E40" w14:textId="77777777" w:rsidR="00AA3B50" w:rsidRDefault="00AA3B50" w:rsidP="00C52590">
      <w:pPr>
        <w:pStyle w:val="dateetapes1"/>
        <w:spacing w:after="0"/>
        <w:rPr>
          <w:b/>
          <w:caps/>
        </w:rPr>
      </w:pPr>
    </w:p>
    <w:p w14:paraId="1631F239" w14:textId="77777777" w:rsidR="00AA3B50" w:rsidRDefault="00C52590" w:rsidP="00C52590">
      <w:pPr>
        <w:pStyle w:val="dateetapes1"/>
        <w:spacing w:after="0"/>
        <w:rPr>
          <w:b/>
          <w:caps/>
        </w:rPr>
      </w:pPr>
      <w:r>
        <w:rPr>
          <w:b/>
          <w:caps/>
        </w:rPr>
        <w:t>Jour 03 : KATMANDOU / PATAN / KATMANDOU</w:t>
      </w:r>
    </w:p>
    <w:p w14:paraId="15262770" w14:textId="77777777" w:rsidR="00AA3B50" w:rsidRDefault="00AA3B50" w:rsidP="00C52590">
      <w:pPr>
        <w:pStyle w:val="dateetapes1"/>
        <w:spacing w:after="0"/>
        <w:rPr>
          <w:b/>
          <w:caps/>
        </w:rPr>
      </w:pPr>
    </w:p>
    <w:p w14:paraId="73C3A609" w14:textId="77777777" w:rsidR="00AA3B50" w:rsidRDefault="00C52590" w:rsidP="00C52590">
      <w:pPr>
        <w:pStyle w:val="dateetapes1"/>
        <w:spacing w:after="0"/>
        <w:rPr>
          <w:b/>
          <w:caps/>
        </w:rPr>
      </w:pPr>
      <w:r>
        <w:rPr>
          <w:b/>
          <w:caps/>
        </w:rPr>
        <w:t>Jour 04 : KATMANDOU / CHILD HAVEN / PASHUPATINATH / BHAKTAPUR / NAGARKOT</w:t>
      </w:r>
    </w:p>
    <w:p w14:paraId="33C5A9DF" w14:textId="77777777" w:rsidR="00AA3B50" w:rsidRDefault="00AA3B50" w:rsidP="00C52590">
      <w:pPr>
        <w:pStyle w:val="dateetapes1"/>
        <w:spacing w:after="0"/>
        <w:rPr>
          <w:b/>
          <w:caps/>
        </w:rPr>
      </w:pPr>
    </w:p>
    <w:p w14:paraId="41129A91" w14:textId="77777777" w:rsidR="00AA3B50" w:rsidRDefault="00C52590" w:rsidP="00C52590">
      <w:pPr>
        <w:pStyle w:val="dateetapes1"/>
        <w:spacing w:after="0"/>
        <w:rPr>
          <w:b/>
          <w:caps/>
        </w:rPr>
      </w:pPr>
      <w:r>
        <w:rPr>
          <w:b/>
          <w:caps/>
        </w:rPr>
        <w:t>Jour 05 : NAGARKOT / CHANGU NARAYAN / KATMANDOU</w:t>
      </w:r>
    </w:p>
    <w:p w14:paraId="01C07C41" w14:textId="77777777" w:rsidR="00AA3B50" w:rsidRDefault="00AA3B50" w:rsidP="00C52590">
      <w:pPr>
        <w:pStyle w:val="dateetapes1"/>
        <w:spacing w:after="0"/>
        <w:rPr>
          <w:b/>
          <w:caps/>
        </w:rPr>
      </w:pPr>
    </w:p>
    <w:p w14:paraId="506B7958" w14:textId="77777777" w:rsidR="00AA3B50" w:rsidRDefault="00C52590" w:rsidP="00C52590">
      <w:pPr>
        <w:pStyle w:val="dateetapes1"/>
        <w:spacing w:after="0"/>
        <w:rPr>
          <w:b/>
          <w:caps/>
        </w:rPr>
      </w:pPr>
      <w:r>
        <w:rPr>
          <w:b/>
          <w:caps/>
        </w:rPr>
        <w:t>Jour 06 : KANTMANDOU / POKHARA</w:t>
      </w:r>
    </w:p>
    <w:p w14:paraId="461AF37F" w14:textId="77777777" w:rsidR="00AA3B50" w:rsidRDefault="00AA3B50" w:rsidP="00C52590">
      <w:pPr>
        <w:pStyle w:val="dateetapes1"/>
        <w:spacing w:after="0"/>
        <w:rPr>
          <w:b/>
          <w:caps/>
        </w:rPr>
      </w:pPr>
    </w:p>
    <w:p w14:paraId="12FC2768" w14:textId="77777777" w:rsidR="00AA3B50" w:rsidRDefault="00C52590" w:rsidP="00C52590">
      <w:pPr>
        <w:pStyle w:val="dateetapes1"/>
        <w:spacing w:after="0"/>
        <w:rPr>
          <w:b/>
          <w:caps/>
        </w:rPr>
      </w:pPr>
      <w:r>
        <w:rPr>
          <w:b/>
          <w:caps/>
        </w:rPr>
        <w:t>Jour 07 : POKHARA</w:t>
      </w:r>
    </w:p>
    <w:p w14:paraId="6E807335" w14:textId="77777777" w:rsidR="00AA3B50" w:rsidRDefault="00AA3B50" w:rsidP="00C52590">
      <w:pPr>
        <w:pStyle w:val="dateetapes1"/>
        <w:spacing w:after="0"/>
        <w:rPr>
          <w:b/>
          <w:caps/>
        </w:rPr>
      </w:pPr>
    </w:p>
    <w:p w14:paraId="50D09B75" w14:textId="77777777" w:rsidR="00AA3B50" w:rsidRDefault="00C52590" w:rsidP="00C52590">
      <w:pPr>
        <w:pStyle w:val="dateetapes1"/>
        <w:spacing w:after="0"/>
        <w:rPr>
          <w:b/>
          <w:caps/>
        </w:rPr>
      </w:pPr>
      <w:r>
        <w:rPr>
          <w:b/>
          <w:caps/>
        </w:rPr>
        <w:t>Jour 08 : POKHARA / CHITWAN</w:t>
      </w:r>
    </w:p>
    <w:p w14:paraId="6DE8C439" w14:textId="77777777" w:rsidR="00AA3B50" w:rsidRDefault="00AA3B50" w:rsidP="00C52590">
      <w:pPr>
        <w:pStyle w:val="dateetapes1"/>
        <w:spacing w:after="0"/>
        <w:rPr>
          <w:b/>
          <w:caps/>
        </w:rPr>
      </w:pPr>
    </w:p>
    <w:p w14:paraId="15BCAE0E" w14:textId="77777777" w:rsidR="00AA3B50" w:rsidRDefault="00C52590" w:rsidP="00C52590">
      <w:pPr>
        <w:pStyle w:val="dateetapes1"/>
        <w:spacing w:after="0"/>
        <w:rPr>
          <w:b/>
          <w:caps/>
        </w:rPr>
      </w:pPr>
      <w:r>
        <w:rPr>
          <w:b/>
          <w:caps/>
        </w:rPr>
        <w:t>Jour 09 : CHITWAN</w:t>
      </w:r>
    </w:p>
    <w:p w14:paraId="026DFF92" w14:textId="77777777" w:rsidR="00AA3B50" w:rsidRDefault="00AA3B50" w:rsidP="00C52590">
      <w:pPr>
        <w:pStyle w:val="dateetapes1"/>
        <w:spacing w:after="0"/>
        <w:rPr>
          <w:b/>
          <w:caps/>
        </w:rPr>
      </w:pPr>
    </w:p>
    <w:p w14:paraId="50F22528" w14:textId="77777777" w:rsidR="00AA3B50" w:rsidRDefault="00C52590" w:rsidP="00C52590">
      <w:pPr>
        <w:pStyle w:val="dateetapes1"/>
        <w:spacing w:after="0"/>
        <w:rPr>
          <w:b/>
          <w:caps/>
        </w:rPr>
      </w:pPr>
      <w:r>
        <w:rPr>
          <w:b/>
          <w:caps/>
        </w:rPr>
        <w:t>Jour 10 : CHITWAN / KATMANDOU</w:t>
      </w:r>
    </w:p>
    <w:p w14:paraId="7488544F" w14:textId="77777777" w:rsidR="00AA3B50" w:rsidRDefault="00AA3B50" w:rsidP="00C52590">
      <w:pPr>
        <w:pStyle w:val="dateetapes1"/>
        <w:spacing w:after="0"/>
        <w:rPr>
          <w:b/>
          <w:caps/>
        </w:rPr>
      </w:pPr>
    </w:p>
    <w:p w14:paraId="2D17574E" w14:textId="77777777" w:rsidR="00AA3B50" w:rsidRDefault="00C52590" w:rsidP="00C52590">
      <w:pPr>
        <w:pStyle w:val="dateetapes1"/>
        <w:spacing w:after="0"/>
        <w:rPr>
          <w:b/>
          <w:caps/>
        </w:rPr>
      </w:pPr>
      <w:r>
        <w:rPr>
          <w:b/>
          <w:caps/>
        </w:rPr>
        <w:t xml:space="preserve">Jour 11 : KATMANDOU </w:t>
      </w:r>
      <w:r>
        <w:rPr>
          <w:rFonts w:hAnsi="FontAwesome"/>
        </w:rPr>
        <w:t></w:t>
      </w:r>
      <w:r>
        <w:rPr>
          <w:b/>
          <w:caps/>
        </w:rPr>
        <w:t xml:space="preserve"> PARIS</w:t>
      </w:r>
    </w:p>
    <w:p w14:paraId="737D27DF" w14:textId="77777777" w:rsidR="00AA3B50" w:rsidRDefault="00AA3B50" w:rsidP="00C52590">
      <w:pPr>
        <w:pStyle w:val="dateetapes1"/>
        <w:spacing w:after="0"/>
        <w:rPr>
          <w:b/>
          <w:caps/>
        </w:rPr>
      </w:pPr>
    </w:p>
    <w:p w14:paraId="236F7C5E" w14:textId="77777777" w:rsidR="00AA3B50" w:rsidRDefault="00AA3B50" w:rsidP="00C52590">
      <w:pPr>
        <w:pStyle w:val="Corps1AOL"/>
        <w:rPr>
          <w:sz w:val="18"/>
          <w:szCs w:val="18"/>
        </w:rPr>
      </w:pPr>
    </w:p>
    <w:p w14:paraId="0702DA6C" w14:textId="77777777" w:rsidR="00AA3B50" w:rsidRDefault="00DE3C7D" w:rsidP="00F33D72">
      <w:pPr>
        <w:pStyle w:val="Corps1Zen"/>
      </w:pPr>
      <w:r>
        <w:br w:type="page"/>
      </w:r>
    </w:p>
    <w:p w14:paraId="13822486" w14:textId="77777777" w:rsidR="00AA3B50" w:rsidRDefault="003C5C9F" w:rsidP="003C5C9F">
      <w:pPr>
        <w:pStyle w:val="TitretapesZen"/>
      </w:pPr>
      <w:r>
        <w:lastRenderedPageBreak/>
        <w:t>le programme</w:t>
      </w:r>
    </w:p>
    <w:p w14:paraId="02BFE081" w14:textId="77777777" w:rsidR="00AA3B50" w:rsidRDefault="00AA3B50" w:rsidP="00C52590">
      <w:pPr>
        <w:pStyle w:val="Corps1Zen"/>
      </w:pPr>
    </w:p>
    <w:p w14:paraId="161474B4" w14:textId="77777777" w:rsidR="00AA3B50"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KATMANDOU</w:t>
      </w:r>
    </w:p>
    <w:p w14:paraId="29CDEDF1"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6D6E670D"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2E0B25" w14:textId="77777777" w:rsidR="00AA3B50" w:rsidRDefault="00C52590" w:rsidP="00AB5000">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AA3B50" w14:paraId="6B6FBF6F"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F744B0B" w14:textId="77777777" w:rsidR="00AA3B50" w:rsidRDefault="00C52590" w:rsidP="00AB5000">
            <w:pPr>
              <w:pStyle w:val="Corps1Zen"/>
              <w:spacing w:after="120"/>
              <w:ind w:left="-105"/>
              <w:rPr>
                <w:caps w:val="0"/>
              </w:rPr>
            </w:pPr>
            <w:r>
              <w:rPr>
                <w:b/>
                <w:caps w:val="0"/>
              </w:rPr>
              <w:t>Envol à destination de Katmandou</w:t>
            </w:r>
            <w:r>
              <w:rPr>
                <w:caps w:val="0"/>
              </w:rPr>
              <w:t xml:space="preserve">, vol via avec changement d’appareil. </w:t>
            </w:r>
          </w:p>
        </w:tc>
      </w:tr>
      <w:tr w:rsidR="00AA3B50" w14:paraId="3252B02C"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0FE861" w14:textId="77777777" w:rsidR="00AA3B50" w:rsidRDefault="00C52590" w:rsidP="00AB5000">
            <w:pPr>
              <w:pStyle w:val="Corps1Zen"/>
              <w:spacing w:after="120"/>
              <w:ind w:left="-105"/>
              <w:rPr>
                <w:caps w:val="0"/>
              </w:rPr>
            </w:pPr>
            <w:r>
              <w:rPr>
                <w:caps w:val="0"/>
              </w:rPr>
              <w:t>Toutes prestations et nuit à bord.</w:t>
            </w:r>
          </w:p>
        </w:tc>
      </w:tr>
    </w:tbl>
    <w:p w14:paraId="293D6725" w14:textId="77777777" w:rsidR="00AA3B50" w:rsidRDefault="00AA3B50" w:rsidP="00C52590">
      <w:pPr>
        <w:pStyle w:val="Corps1Zen"/>
      </w:pPr>
    </w:p>
    <w:p w14:paraId="33AAC425" w14:textId="77777777" w:rsidR="00AA3B50" w:rsidRDefault="00C52590" w:rsidP="00C52590">
      <w:pPr>
        <w:pStyle w:val="datesprogramme"/>
        <w:rPr>
          <w:b/>
        </w:rPr>
      </w:pPr>
      <w:r>
        <w:rPr>
          <w:b/>
        </w:rPr>
        <w:t xml:space="preserve">Jour </w:t>
      </w:r>
      <w:proofErr w:type="gramStart"/>
      <w:r>
        <w:rPr>
          <w:b/>
        </w:rPr>
        <w:t>02 :</w:t>
      </w:r>
      <w:proofErr w:type="gramEnd"/>
      <w:r>
        <w:rPr>
          <w:b/>
        </w:rPr>
        <w:t xml:space="preserve"> KATMANDOU</w:t>
      </w:r>
    </w:p>
    <w:p w14:paraId="393380C8"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4048CC29"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E03B1F" w14:textId="77777777" w:rsidR="00AA3B50" w:rsidRDefault="00C52590" w:rsidP="00AB5000">
            <w:pPr>
              <w:pStyle w:val="Corps1Zen"/>
              <w:spacing w:after="120"/>
              <w:ind w:left="-105"/>
              <w:rPr>
                <w:caps w:val="0"/>
              </w:rPr>
            </w:pPr>
            <w:r>
              <w:rPr>
                <w:b/>
                <w:caps w:val="0"/>
              </w:rPr>
              <w:t>Arrivée à Katmandou.</w:t>
            </w:r>
            <w:r>
              <w:rPr>
                <w:caps w:val="0"/>
              </w:rPr>
              <w:t xml:space="preserve"> Formalités de visas et accueil par votre guide local francophone et transfert à l’hôtel. </w:t>
            </w:r>
          </w:p>
        </w:tc>
      </w:tr>
      <w:tr w:rsidR="00AA3B50" w14:paraId="2BAD50D2"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3CD07B4" w14:textId="77777777" w:rsidR="00AA3B50" w:rsidRDefault="00C52590" w:rsidP="00AB5000">
            <w:pPr>
              <w:pStyle w:val="Corps1Zen"/>
              <w:spacing w:after="120"/>
              <w:ind w:left="-105"/>
              <w:rPr>
                <w:caps w:val="0"/>
              </w:rPr>
            </w:pPr>
            <w:r>
              <w:rPr>
                <w:caps w:val="0"/>
              </w:rPr>
              <w:t xml:space="preserve">Remise des clefs et installation. Chambres disponibles à partir de 13h. </w:t>
            </w:r>
          </w:p>
        </w:tc>
      </w:tr>
      <w:tr w:rsidR="00AA3B50" w14:paraId="794E0DC4"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024642" w14:textId="77777777" w:rsidR="00AA3B50" w:rsidRDefault="00C52590" w:rsidP="00AB5000">
            <w:pPr>
              <w:pStyle w:val="Corps1Zen"/>
              <w:spacing w:after="120"/>
              <w:ind w:left="-105"/>
              <w:rPr>
                <w:caps w:val="0"/>
              </w:rPr>
            </w:pPr>
            <w:r>
              <w:rPr>
                <w:caps w:val="0"/>
              </w:rPr>
              <w:t xml:space="preserve"> En flânant dans le dédale des ruelles de </w:t>
            </w:r>
            <w:proofErr w:type="spellStart"/>
            <w:r>
              <w:rPr>
                <w:caps w:val="0"/>
              </w:rPr>
              <w:t>Kathmandu</w:t>
            </w:r>
            <w:proofErr w:type="spellEnd"/>
            <w:r>
              <w:rPr>
                <w:caps w:val="0"/>
              </w:rPr>
              <w:t xml:space="preserve">, on imagine aisément ce que pouvait être une ville du Moyen-Age. Longtemps considérée comme la “Florence de l’Asie”, elle recèle d’innombrables trésors d’architecture. </w:t>
            </w:r>
            <w:r>
              <w:rPr>
                <w:b/>
                <w:caps w:val="0"/>
              </w:rPr>
              <w:t xml:space="preserve"> Première découverte de la ville de Katmandou à pied</w:t>
            </w:r>
            <w:r>
              <w:rPr>
                <w:caps w:val="0"/>
              </w:rPr>
              <w:t xml:space="preserve"> en compagnie de votre guide. </w:t>
            </w:r>
          </w:p>
        </w:tc>
      </w:tr>
      <w:tr w:rsidR="00AA3B50" w14:paraId="543162E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2731675" w14:textId="77777777" w:rsidR="00AA3B50" w:rsidRDefault="00C52590" w:rsidP="00AB5000">
            <w:pPr>
              <w:pStyle w:val="Corps1Zen"/>
              <w:spacing w:after="120"/>
              <w:ind w:left="-105"/>
              <w:rPr>
                <w:caps w:val="0"/>
              </w:rPr>
            </w:pPr>
            <w:r>
              <w:rPr>
                <w:caps w:val="0"/>
              </w:rPr>
              <w:t xml:space="preserve">Déjeuner au restaurant. </w:t>
            </w:r>
            <w:r>
              <w:rPr>
                <w:b/>
                <w:caps w:val="0"/>
              </w:rPr>
              <w:t xml:space="preserve"> </w:t>
            </w:r>
          </w:p>
        </w:tc>
      </w:tr>
      <w:tr w:rsidR="00AA3B50" w14:paraId="23BC3A41"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AB9D3F" w14:textId="77777777" w:rsidR="00AA3B50" w:rsidRDefault="00C52590" w:rsidP="00AB5000">
            <w:pPr>
              <w:pStyle w:val="Corps1Zen"/>
              <w:spacing w:after="120"/>
              <w:ind w:left="-105"/>
              <w:rPr>
                <w:caps w:val="0"/>
              </w:rPr>
            </w:pPr>
            <w:r>
              <w:rPr>
                <w:b/>
                <w:caps w:val="0"/>
              </w:rPr>
              <w:t xml:space="preserve">Temps libre dans le quartier commerçant de </w:t>
            </w:r>
            <w:proofErr w:type="spellStart"/>
            <w:r>
              <w:rPr>
                <w:b/>
                <w:caps w:val="0"/>
              </w:rPr>
              <w:t>Thamel</w:t>
            </w:r>
            <w:proofErr w:type="spellEnd"/>
            <w:r>
              <w:rPr>
                <w:b/>
                <w:caps w:val="0"/>
              </w:rPr>
              <w:t>.</w:t>
            </w:r>
          </w:p>
        </w:tc>
      </w:tr>
      <w:tr w:rsidR="00AA3B50" w14:paraId="12C3F917"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7138437" w14:textId="77777777" w:rsidR="00AA3B50" w:rsidRDefault="00C52590" w:rsidP="00AB5000">
            <w:pPr>
              <w:pStyle w:val="Corps1Zen"/>
              <w:spacing w:after="120"/>
              <w:ind w:left="-105"/>
              <w:rPr>
                <w:caps w:val="0"/>
              </w:rPr>
            </w:pPr>
            <w:r>
              <w:rPr>
                <w:caps w:val="0"/>
              </w:rPr>
              <w:t xml:space="preserve">Dîner d’accueil avec danses et chants traditionnels. </w:t>
            </w:r>
          </w:p>
        </w:tc>
      </w:tr>
      <w:tr w:rsidR="00AA3B50" w14:paraId="09667618"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37A94C" w14:textId="77777777" w:rsidR="00AA3B50" w:rsidRDefault="00C52590" w:rsidP="00AB5000">
            <w:pPr>
              <w:pStyle w:val="Corps1Zen"/>
              <w:spacing w:after="120"/>
              <w:ind w:left="-105"/>
              <w:rPr>
                <w:caps w:val="0"/>
              </w:rPr>
            </w:pPr>
            <w:r>
              <w:rPr>
                <w:caps w:val="0"/>
              </w:rPr>
              <w:t>Nuit à l’hôtel.</w:t>
            </w:r>
          </w:p>
        </w:tc>
      </w:tr>
    </w:tbl>
    <w:p w14:paraId="3ACD3403" w14:textId="77777777" w:rsidR="00AA3B50" w:rsidRDefault="00AA3B50" w:rsidP="00C52590">
      <w:pPr>
        <w:pStyle w:val="Corps1Zen"/>
      </w:pPr>
    </w:p>
    <w:p w14:paraId="6D5137E3" w14:textId="77777777" w:rsidR="00AA3B50" w:rsidRDefault="001C51E9" w:rsidP="00C41890">
      <w:pPr>
        <w:pStyle w:val="Corps1Zen"/>
        <w:jc w:val="center"/>
      </w:pPr>
      <w:r>
        <w:rPr>
          <w:b/>
          <w:noProof/>
        </w:rPr>
        <w:drawing>
          <wp:inline distT="0" distB="0" distL="0" distR="0" wp14:anchorId="774AC182" wp14:editId="09EE901E">
            <wp:extent cx="4625291" cy="3081600"/>
            <wp:effectExtent l="0" t="0" r="0" b="5080"/>
            <wp:docPr id="7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4625291" cy="3081600"/>
                    </a:xfrm>
                    <a:prstGeom prst="rect">
                      <a:avLst/>
                    </a:prstGeom>
                  </pic:spPr>
                </pic:pic>
              </a:graphicData>
            </a:graphic>
          </wp:inline>
        </w:drawing>
      </w:r>
    </w:p>
    <w:p w14:paraId="5FD9E418" w14:textId="77777777" w:rsidR="00AA3B50" w:rsidRDefault="00AA3B50" w:rsidP="00C52590">
      <w:pPr>
        <w:pStyle w:val="Corps1Zen"/>
      </w:pPr>
    </w:p>
    <w:p w14:paraId="45104476" w14:textId="77777777" w:rsidR="00AA3B50" w:rsidRDefault="00C52590" w:rsidP="00C52590">
      <w:pPr>
        <w:pStyle w:val="datesprogramme"/>
        <w:rPr>
          <w:b/>
        </w:rPr>
      </w:pPr>
      <w:r>
        <w:rPr>
          <w:b/>
        </w:rPr>
        <w:t xml:space="preserve">Jour </w:t>
      </w:r>
      <w:proofErr w:type="gramStart"/>
      <w:r>
        <w:rPr>
          <w:b/>
        </w:rPr>
        <w:t>03 :</w:t>
      </w:r>
      <w:proofErr w:type="gramEnd"/>
      <w:r>
        <w:rPr>
          <w:b/>
        </w:rPr>
        <w:t xml:space="preserve"> KATMANDOU / PATAN / KATMANDOU</w:t>
      </w:r>
    </w:p>
    <w:p w14:paraId="1C1F313F"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66228EB7"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B0F136" w14:textId="77777777" w:rsidR="00AA3B50" w:rsidRDefault="00C52590" w:rsidP="00AB5000">
            <w:pPr>
              <w:pStyle w:val="Corps1Zen"/>
              <w:spacing w:after="120"/>
              <w:ind w:left="-105"/>
              <w:rPr>
                <w:caps w:val="0"/>
              </w:rPr>
            </w:pPr>
            <w:r>
              <w:rPr>
                <w:caps w:val="0"/>
              </w:rPr>
              <w:t xml:space="preserve">Petit déjeuner à l’hôtel. </w:t>
            </w:r>
          </w:p>
        </w:tc>
      </w:tr>
      <w:tr w:rsidR="00AA3B50" w14:paraId="1A40FA03"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56C9E41C" w14:textId="77777777" w:rsidR="00AA3B50" w:rsidRDefault="00C52590" w:rsidP="00AB5000">
            <w:pPr>
              <w:pStyle w:val="Corps1Zen"/>
              <w:spacing w:after="120"/>
              <w:ind w:left="-105"/>
              <w:rPr>
                <w:caps w:val="0"/>
              </w:rPr>
            </w:pPr>
            <w:r>
              <w:rPr>
                <w:caps w:val="0"/>
              </w:rPr>
              <w:t xml:space="preserve">Ce matin, visite du </w:t>
            </w:r>
            <w:r>
              <w:rPr>
                <w:b/>
                <w:caps w:val="0"/>
              </w:rPr>
              <w:t xml:space="preserve">stupa de </w:t>
            </w:r>
            <w:proofErr w:type="spellStart"/>
            <w:r>
              <w:rPr>
                <w:b/>
                <w:caps w:val="0"/>
              </w:rPr>
              <w:t>Swayambhunath</w:t>
            </w:r>
            <w:proofErr w:type="spellEnd"/>
            <w:r>
              <w:rPr>
                <w:caps w:val="0"/>
              </w:rPr>
              <w:t xml:space="preserve">, perché sur une colline. </w:t>
            </w:r>
          </w:p>
        </w:tc>
      </w:tr>
      <w:tr w:rsidR="00AA3B50" w14:paraId="02D52E4B"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417E3" w14:textId="77777777" w:rsidR="00AA3B50" w:rsidRDefault="00C52590" w:rsidP="00AB5000">
            <w:pPr>
              <w:pStyle w:val="Corps1Zen"/>
              <w:spacing w:after="120"/>
              <w:ind w:left="-105"/>
              <w:rPr>
                <w:caps w:val="0"/>
              </w:rPr>
            </w:pPr>
            <w:r>
              <w:rPr>
                <w:caps w:val="0"/>
              </w:rPr>
              <w:lastRenderedPageBreak/>
              <w:t xml:space="preserve"> Fondée il y a plus de 2 500 ans, </w:t>
            </w:r>
            <w:proofErr w:type="spellStart"/>
            <w:r>
              <w:rPr>
                <w:caps w:val="0"/>
              </w:rPr>
              <w:t>Swayambunath</w:t>
            </w:r>
            <w:proofErr w:type="spellEnd"/>
            <w:r>
              <w:rPr>
                <w:caps w:val="0"/>
              </w:rPr>
              <w:t xml:space="preserve"> est l’un des plus anciens sanctuaires bouddhiques au monde, celui-ci domine la capitale népalaise.</w:t>
            </w:r>
          </w:p>
        </w:tc>
      </w:tr>
      <w:tr w:rsidR="00AA3B50" w14:paraId="6F505330"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75DAA05" w14:textId="77777777" w:rsidR="00AA3B50" w:rsidRDefault="00C52590" w:rsidP="00AB5000">
            <w:pPr>
              <w:pStyle w:val="Corps1Zen"/>
              <w:spacing w:after="120"/>
              <w:ind w:left="-105"/>
              <w:rPr>
                <w:caps w:val="0"/>
              </w:rPr>
            </w:pPr>
            <w:r>
              <w:rPr>
                <w:caps w:val="0"/>
              </w:rPr>
              <w:t>Le stupa est l’un des emplacements bouddhistes les plus saints au Népal et est identifié comme l’emplacement du patrimoine mondial. Il est également l’un des tombeaux bouddhistes les plus anciens et les plus glorieux dans le monde. Les quatre côtés du stupa sont peints avec les yeux de seigneur Bouddha qui représente la sagesse et la compassion.</w:t>
            </w:r>
          </w:p>
        </w:tc>
      </w:tr>
      <w:tr w:rsidR="00AA3B50" w14:paraId="104D466F"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945351" w14:textId="77777777" w:rsidR="00AA3B50" w:rsidRDefault="00C52590" w:rsidP="00AB5000">
            <w:pPr>
              <w:pStyle w:val="Corps1Zen"/>
              <w:spacing w:after="120"/>
              <w:ind w:left="-105"/>
              <w:rPr>
                <w:caps w:val="0"/>
              </w:rPr>
            </w:pPr>
            <w:r>
              <w:rPr>
                <w:caps w:val="0"/>
              </w:rPr>
              <w:t xml:space="preserve">Continuation avec la visite de </w:t>
            </w:r>
            <w:r>
              <w:rPr>
                <w:b/>
                <w:caps w:val="0"/>
              </w:rPr>
              <w:t>Patan</w:t>
            </w:r>
            <w:r>
              <w:rPr>
                <w:caps w:val="0"/>
              </w:rPr>
              <w:t>, la “ville de beauté”, mais aussi “la ville aux milles toits dorés”.</w:t>
            </w:r>
          </w:p>
        </w:tc>
      </w:tr>
      <w:tr w:rsidR="00AA3B50" w14:paraId="6657B847"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7F93DB79" w14:textId="77777777" w:rsidR="00AA3B50" w:rsidRDefault="00C52590" w:rsidP="00AB5000">
            <w:pPr>
              <w:pStyle w:val="Corps1Zen"/>
              <w:spacing w:after="120"/>
              <w:ind w:left="-105"/>
              <w:rPr>
                <w:caps w:val="0"/>
              </w:rPr>
            </w:pPr>
            <w:r>
              <w:rPr>
                <w:caps w:val="0"/>
              </w:rPr>
              <w:t xml:space="preserve">Patan est la deuxième ville du Népal, située au Sud de </w:t>
            </w:r>
            <w:proofErr w:type="spellStart"/>
            <w:r>
              <w:rPr>
                <w:caps w:val="0"/>
              </w:rPr>
              <w:t>Kathmandu</w:t>
            </w:r>
            <w:proofErr w:type="spellEnd"/>
            <w:r>
              <w:rPr>
                <w:caps w:val="0"/>
              </w:rPr>
              <w:t xml:space="preserve">, sur la rive gauche de la rivière </w:t>
            </w:r>
            <w:proofErr w:type="spellStart"/>
            <w:r>
              <w:rPr>
                <w:caps w:val="0"/>
              </w:rPr>
              <w:t>Bagmati</w:t>
            </w:r>
            <w:proofErr w:type="spellEnd"/>
            <w:r>
              <w:rPr>
                <w:caps w:val="0"/>
              </w:rPr>
              <w:t>. Elle offre un paysage urbain typiquement népalais.</w:t>
            </w:r>
          </w:p>
        </w:tc>
      </w:tr>
      <w:tr w:rsidR="00AA3B50" w14:paraId="5537F66B"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5576E" w14:textId="77777777" w:rsidR="00AA3B50" w:rsidRDefault="00C52590" w:rsidP="00AB5000">
            <w:pPr>
              <w:pStyle w:val="Corps1Zen"/>
              <w:spacing w:after="120"/>
              <w:ind w:left="-105"/>
              <w:rPr>
                <w:caps w:val="0"/>
              </w:rPr>
            </w:pPr>
            <w:r>
              <w:rPr>
                <w:caps w:val="0"/>
              </w:rPr>
              <w:t xml:space="preserve">Vous visiterez également la </w:t>
            </w:r>
            <w:r>
              <w:rPr>
                <w:b/>
                <w:caps w:val="0"/>
              </w:rPr>
              <w:t>zone industrielle de Patan</w:t>
            </w:r>
            <w:r>
              <w:rPr>
                <w:caps w:val="0"/>
              </w:rPr>
              <w:t xml:space="preserve"> pour assister à des ateliers d’artisanat népalais. </w:t>
            </w:r>
          </w:p>
        </w:tc>
      </w:tr>
      <w:tr w:rsidR="00AA3B50" w14:paraId="041BFCA2"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5EF55072" w14:textId="77777777" w:rsidR="00AA3B50" w:rsidRDefault="00C52590" w:rsidP="00AB5000">
            <w:pPr>
              <w:pStyle w:val="Corps1Zen"/>
              <w:spacing w:after="120"/>
              <w:ind w:left="-105"/>
              <w:rPr>
                <w:caps w:val="0"/>
              </w:rPr>
            </w:pPr>
            <w:r>
              <w:rPr>
                <w:caps w:val="0"/>
              </w:rPr>
              <w:t xml:space="preserve">Déjeuner au restaurant local. </w:t>
            </w:r>
          </w:p>
        </w:tc>
      </w:tr>
      <w:tr w:rsidR="00AA3B50" w14:paraId="5E2179BC"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B796D0" w14:textId="77777777" w:rsidR="00AA3B50" w:rsidRDefault="00C52590" w:rsidP="00AB5000">
            <w:pPr>
              <w:pStyle w:val="Corps1Zen"/>
              <w:spacing w:after="120"/>
              <w:ind w:left="-105"/>
              <w:rPr>
                <w:caps w:val="0"/>
              </w:rPr>
            </w:pPr>
            <w:r>
              <w:rPr>
                <w:caps w:val="0"/>
              </w:rPr>
              <w:t>Retour à Katmandou.</w:t>
            </w:r>
          </w:p>
        </w:tc>
      </w:tr>
      <w:tr w:rsidR="00AA3B50" w14:paraId="778567D9"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54808C6" w14:textId="77777777" w:rsidR="00AA3B50" w:rsidRDefault="00C52590" w:rsidP="00AB5000">
            <w:pPr>
              <w:pStyle w:val="Corps1Zen"/>
              <w:spacing w:after="120"/>
              <w:ind w:left="-105"/>
              <w:rPr>
                <w:caps w:val="0"/>
              </w:rPr>
            </w:pPr>
            <w:r>
              <w:rPr>
                <w:caps w:val="0"/>
              </w:rPr>
              <w:t xml:space="preserve">Visite du </w:t>
            </w:r>
            <w:proofErr w:type="spellStart"/>
            <w:r>
              <w:rPr>
                <w:b/>
                <w:caps w:val="0"/>
              </w:rPr>
              <w:t>Durbar</w:t>
            </w:r>
            <w:proofErr w:type="spellEnd"/>
            <w:r>
              <w:rPr>
                <w:b/>
                <w:caps w:val="0"/>
              </w:rPr>
              <w:t xml:space="preserve"> Square</w:t>
            </w:r>
            <w:r>
              <w:rPr>
                <w:caps w:val="0"/>
              </w:rPr>
              <w:t xml:space="preserve"> de Katmandou. </w:t>
            </w:r>
          </w:p>
        </w:tc>
      </w:tr>
      <w:tr w:rsidR="00AA3B50" w14:paraId="66E28043"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EDDA74" w14:textId="77777777" w:rsidR="00AA3B50" w:rsidRDefault="00C52590" w:rsidP="00AB5000">
            <w:pPr>
              <w:pStyle w:val="Corps1Zen"/>
              <w:spacing w:after="120"/>
              <w:ind w:left="-105"/>
              <w:rPr>
                <w:caps w:val="0"/>
              </w:rPr>
            </w:pPr>
            <w:r>
              <w:rPr>
                <w:caps w:val="0"/>
              </w:rPr>
              <w:t>Véritable musée en plein air où s’illustre la virtuosité de l’art newar. Temples-pagodes à profusion, monastères et maisons décorées de dentelles de bois entourent l’ancien palais Royal.</w:t>
            </w:r>
          </w:p>
        </w:tc>
      </w:tr>
      <w:tr w:rsidR="00AA3B50" w14:paraId="59312345"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1A5F684D" w14:textId="77777777" w:rsidR="00AA3B50" w:rsidRDefault="00C52590" w:rsidP="00AB5000">
            <w:pPr>
              <w:pStyle w:val="Corps1Zen"/>
              <w:spacing w:after="120"/>
              <w:ind w:left="-105"/>
              <w:rPr>
                <w:caps w:val="0"/>
              </w:rPr>
            </w:pPr>
            <w:r>
              <w:rPr>
                <w:caps w:val="0"/>
              </w:rPr>
              <w:t xml:space="preserve">Découverte de la </w:t>
            </w:r>
            <w:r>
              <w:rPr>
                <w:b/>
                <w:caps w:val="0"/>
              </w:rPr>
              <w:t xml:space="preserve">maison de la </w:t>
            </w:r>
            <w:proofErr w:type="spellStart"/>
            <w:r>
              <w:rPr>
                <w:b/>
                <w:caps w:val="0"/>
              </w:rPr>
              <w:t>Kumari</w:t>
            </w:r>
            <w:proofErr w:type="spellEnd"/>
            <w:r>
              <w:rPr>
                <w:caps w:val="0"/>
              </w:rPr>
              <w:t>, où réside la “déesse vivante”, une fillette qui est l’incarnation de Kali, divinité du Népal.</w:t>
            </w:r>
          </w:p>
        </w:tc>
      </w:tr>
      <w:tr w:rsidR="00AA3B50" w14:paraId="4F9D5BA6"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22EAFA" w14:textId="77777777" w:rsidR="00AA3B50" w:rsidRDefault="00C52590" w:rsidP="00AB5000">
            <w:pPr>
              <w:pStyle w:val="Corps1Zen"/>
              <w:spacing w:after="120"/>
              <w:ind w:left="-105"/>
              <w:rPr>
                <w:caps w:val="0"/>
              </w:rPr>
            </w:pPr>
            <w:r>
              <w:rPr>
                <w:caps w:val="0"/>
              </w:rPr>
              <w:t xml:space="preserve">Vous découvrirez de même des </w:t>
            </w:r>
            <w:r>
              <w:rPr>
                <w:b/>
                <w:caps w:val="0"/>
              </w:rPr>
              <w:t>temples typiquement népalais sur l’esplanade de l’ancien Palais Royal</w:t>
            </w:r>
            <w:r>
              <w:rPr>
                <w:caps w:val="0"/>
              </w:rPr>
              <w:t>, au cœur de la ville.</w:t>
            </w:r>
          </w:p>
        </w:tc>
      </w:tr>
      <w:tr w:rsidR="00AA3B50" w14:paraId="2879DB72"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2D1DF8C" w14:textId="77777777" w:rsidR="00AA3B50" w:rsidRDefault="00C52590" w:rsidP="00AB5000">
            <w:pPr>
              <w:pStyle w:val="Corps1Zen"/>
              <w:spacing w:after="120"/>
              <w:ind w:left="-105"/>
              <w:rPr>
                <w:caps w:val="0"/>
              </w:rPr>
            </w:pPr>
            <w:r>
              <w:rPr>
                <w:caps w:val="0"/>
              </w:rPr>
              <w:t xml:space="preserve">Dîner. </w:t>
            </w:r>
          </w:p>
        </w:tc>
      </w:tr>
      <w:tr w:rsidR="00AA3B50" w14:paraId="090BBDF4"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E4793B" w14:textId="77777777" w:rsidR="00AA3B50" w:rsidRDefault="00C52590" w:rsidP="00AB5000">
            <w:pPr>
              <w:pStyle w:val="Corps1Zen"/>
              <w:spacing w:after="120"/>
              <w:ind w:left="-105"/>
              <w:rPr>
                <w:caps w:val="0"/>
              </w:rPr>
            </w:pPr>
            <w:r>
              <w:rPr>
                <w:caps w:val="0"/>
              </w:rPr>
              <w:t xml:space="preserve">Nuit à l’hôtel. </w:t>
            </w:r>
          </w:p>
        </w:tc>
      </w:tr>
    </w:tbl>
    <w:p w14:paraId="2282F43D" w14:textId="77777777" w:rsidR="00AA3B50" w:rsidRDefault="00AA3B50" w:rsidP="00C52590">
      <w:pPr>
        <w:pStyle w:val="Corps1Zen"/>
      </w:pPr>
    </w:p>
    <w:p w14:paraId="14E07D4A" w14:textId="77777777" w:rsidR="00AA3B50" w:rsidRDefault="00AA3B50" w:rsidP="001D36D5">
      <w:pPr>
        <w:pStyle w:val="Corps1Zen"/>
        <w:sectPr w:rsidR="00AA3B50" w:rsidSect="004D7AB5">
          <w:footerReference w:type="default" r:id="rId11"/>
          <w:type w:val="continuous"/>
          <w:pgSz w:w="11906" w:h="16838"/>
          <w:pgMar w:top="720" w:right="720" w:bottom="720" w:left="720" w:header="0" w:footer="0" w:gutter="0"/>
          <w:cols w:space="708"/>
          <w:docGrid w:linePitch="360"/>
        </w:sectPr>
      </w:pPr>
    </w:p>
    <w:p w14:paraId="03332B0C" w14:textId="77777777" w:rsidR="00AA3B50" w:rsidRDefault="001D36D5" w:rsidP="00C41890">
      <w:pPr>
        <w:pStyle w:val="Corps1Zen"/>
        <w:jc w:val="center"/>
      </w:pPr>
      <w:r>
        <w:rPr>
          <w:b/>
          <w:noProof/>
        </w:rPr>
        <w:drawing>
          <wp:inline distT="0" distB="0" distL="0" distR="0" wp14:anchorId="201B73FD" wp14:editId="583D8760">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D071073" w14:textId="77777777" w:rsidR="00AA3B50" w:rsidRDefault="001D36D5" w:rsidP="00C41890">
      <w:pPr>
        <w:pStyle w:val="Corps1Zen"/>
        <w:jc w:val="center"/>
      </w:pPr>
      <w:r>
        <w:rPr>
          <w:b/>
          <w:noProof/>
        </w:rPr>
        <w:drawing>
          <wp:inline distT="0" distB="0" distL="0" distR="0" wp14:anchorId="4B7F5F3E" wp14:editId="7075A08B">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30EE23F" w14:textId="77777777" w:rsidR="00AA3B50" w:rsidRDefault="00AA3B50" w:rsidP="001D36D5">
      <w:pPr>
        <w:pStyle w:val="Corps1Zen"/>
        <w:sectPr w:rsidR="00AA3B50" w:rsidSect="00FF691F">
          <w:type w:val="continuous"/>
          <w:pgSz w:w="11906" w:h="16838"/>
          <w:pgMar w:top="720" w:right="720" w:bottom="720" w:left="720" w:header="0" w:footer="0" w:gutter="0"/>
          <w:cols w:num="2" w:space="708"/>
          <w:docGrid w:linePitch="360"/>
        </w:sectPr>
      </w:pPr>
    </w:p>
    <w:p w14:paraId="1D0A6CE5" w14:textId="77777777" w:rsidR="00AA3B50" w:rsidRDefault="00AA3B50" w:rsidP="00C52590">
      <w:pPr>
        <w:pStyle w:val="Corps1Zen"/>
      </w:pPr>
    </w:p>
    <w:p w14:paraId="34005726" w14:textId="77777777" w:rsidR="00AA3B50" w:rsidRDefault="00C52590" w:rsidP="00C52590">
      <w:pPr>
        <w:pStyle w:val="datesprogramme"/>
        <w:rPr>
          <w:b/>
        </w:rPr>
      </w:pPr>
      <w:r>
        <w:rPr>
          <w:b/>
        </w:rPr>
        <w:t xml:space="preserve">Jour </w:t>
      </w:r>
      <w:proofErr w:type="gramStart"/>
      <w:r>
        <w:rPr>
          <w:b/>
        </w:rPr>
        <w:t>04 :</w:t>
      </w:r>
      <w:proofErr w:type="gramEnd"/>
      <w:r>
        <w:rPr>
          <w:b/>
        </w:rPr>
        <w:t xml:space="preserve"> KATMANDOU / CHILD HAVEN / PASHUPATINATH / BHAKTAPUR / NAGARKOT</w:t>
      </w:r>
    </w:p>
    <w:p w14:paraId="0C1C0B00" w14:textId="77777777" w:rsidR="00AA3B50" w:rsidRPr="0055443D" w:rsidRDefault="00AA3B50"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3B1313C5"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DEA956" w14:textId="77777777" w:rsidR="00AA3B50" w:rsidRDefault="00C52590" w:rsidP="00AB5000">
            <w:pPr>
              <w:pStyle w:val="Corps1Zen"/>
              <w:spacing w:after="120"/>
              <w:ind w:left="-105"/>
              <w:rPr>
                <w:caps w:val="0"/>
              </w:rPr>
            </w:pPr>
            <w:r>
              <w:rPr>
                <w:caps w:val="0"/>
              </w:rPr>
              <w:t xml:space="preserve">Petit déjeuner à l’hôtel. </w:t>
            </w:r>
          </w:p>
        </w:tc>
      </w:tr>
      <w:tr w:rsidR="00AA3B50" w14:paraId="6825CF3E"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5EA4A00" w14:textId="77777777" w:rsidR="00AA3B50" w:rsidRDefault="00C52590" w:rsidP="00AB5000">
            <w:pPr>
              <w:pStyle w:val="Corps1Zen"/>
              <w:spacing w:after="120"/>
              <w:ind w:left="-105"/>
              <w:rPr>
                <w:caps w:val="0"/>
              </w:rPr>
            </w:pPr>
            <w:r>
              <w:rPr>
                <w:caps w:val="0"/>
              </w:rPr>
              <w:t xml:space="preserve"> Vous commencerez votre journée en visitant </w:t>
            </w:r>
            <w:r>
              <w:rPr>
                <w:b/>
                <w:caps w:val="0"/>
              </w:rPr>
              <w:t>Child Heaven</w:t>
            </w:r>
            <w:r>
              <w:rPr>
                <w:caps w:val="0"/>
              </w:rPr>
              <w:t>, un foyer pour enfants qui abrite des orphelins et des sans-privilèges.</w:t>
            </w:r>
          </w:p>
        </w:tc>
      </w:tr>
      <w:tr w:rsidR="00AA3B50" w14:paraId="60C8E55D"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8C7749" w14:textId="77777777" w:rsidR="00AA3B50" w:rsidRDefault="00C52590" w:rsidP="00AB5000">
            <w:pPr>
              <w:pStyle w:val="Corps1Zen"/>
              <w:spacing w:after="120"/>
              <w:ind w:left="-105"/>
              <w:rPr>
                <w:caps w:val="0"/>
              </w:rPr>
            </w:pPr>
            <w:r>
              <w:rPr>
                <w:b/>
                <w:caps w:val="0"/>
              </w:rPr>
              <w:t xml:space="preserve">Pour chaque inscription, nous reversons 50€ à l’association Child Heaven International. </w:t>
            </w:r>
          </w:p>
        </w:tc>
      </w:tr>
      <w:tr w:rsidR="00AA3B50" w14:paraId="18D00ECC"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16140352" w14:textId="77777777" w:rsidR="00AA3B50" w:rsidRDefault="00C52590" w:rsidP="00AB5000">
            <w:pPr>
              <w:pStyle w:val="Corps1Zen"/>
              <w:spacing w:after="120"/>
              <w:ind w:left="-105"/>
              <w:rPr>
                <w:caps w:val="0"/>
              </w:rPr>
            </w:pPr>
            <w:r>
              <w:rPr>
                <w:caps w:val="0"/>
              </w:rPr>
              <w:t>Child Haven International est un organisme de bienfaisance enregistré fondé en 1985. Nous aidons les enfants et les femmes des pays en développement qui ont besoin de nourriture, d’éducation, de soins de santé, d’un logement et d’habillement, d’un soutien émotionnel et moral.</w:t>
            </w:r>
          </w:p>
        </w:tc>
      </w:tr>
      <w:tr w:rsidR="00AA3B50" w14:paraId="70D2783E"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D46FD2" w14:textId="77777777" w:rsidR="00AA3B50" w:rsidRDefault="00C52590" w:rsidP="00AB5000">
            <w:pPr>
              <w:pStyle w:val="Corps1Zen"/>
              <w:spacing w:after="120"/>
              <w:ind w:left="-105"/>
              <w:rPr>
                <w:caps w:val="0"/>
              </w:rPr>
            </w:pPr>
            <w:r>
              <w:rPr>
                <w:caps w:val="0"/>
              </w:rPr>
              <w:lastRenderedPageBreak/>
              <w:t xml:space="preserve">Les maisons Child Haven offrent une prise en charge complète jusqu’au lycée, puis dispensent une formation professionnelle afin que chaque enfant puisse entrer dans la société locale en tant qu’adulte autonome. </w:t>
            </w:r>
          </w:p>
        </w:tc>
      </w:tr>
      <w:tr w:rsidR="00AA3B50" w14:paraId="40FED7E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555BE220" w14:textId="77777777" w:rsidR="00AA3B50" w:rsidRDefault="00C52590" w:rsidP="00AB5000">
            <w:pPr>
              <w:pStyle w:val="Corps1Zen"/>
              <w:spacing w:after="120"/>
              <w:ind w:left="-105"/>
              <w:rPr>
                <w:caps w:val="0"/>
              </w:rPr>
            </w:pPr>
            <w:r>
              <w:rPr>
                <w:caps w:val="0"/>
              </w:rPr>
              <w:t xml:space="preserve">Un autre aspect de la philosophie gandhienne de Child Haven est notre engagement à améliorer la condition des femmes par le biais d’emplois directs, d’éducation, d’aide médicale, d’assistance juridique et de possibilités de formation. </w:t>
            </w:r>
          </w:p>
        </w:tc>
      </w:tr>
      <w:tr w:rsidR="00AA3B50" w14:paraId="0BA794AB"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AD1FBF" w14:textId="77777777" w:rsidR="00AA3B50" w:rsidRDefault="00C52590" w:rsidP="00AB5000">
            <w:pPr>
              <w:pStyle w:val="Corps1Zen"/>
              <w:spacing w:after="120"/>
              <w:ind w:left="-105"/>
              <w:rPr>
                <w:caps w:val="0"/>
              </w:rPr>
            </w:pPr>
            <w:r>
              <w:rPr>
                <w:caps w:val="0"/>
              </w:rPr>
              <w:t xml:space="preserve">Ensuite, continuation vers </w:t>
            </w:r>
            <w:proofErr w:type="spellStart"/>
            <w:r>
              <w:rPr>
                <w:b/>
                <w:caps w:val="0"/>
              </w:rPr>
              <w:t>Pashupatinath</w:t>
            </w:r>
            <w:proofErr w:type="spellEnd"/>
            <w:r>
              <w:rPr>
                <w:caps w:val="0"/>
              </w:rPr>
              <w:t>.</w:t>
            </w:r>
          </w:p>
        </w:tc>
      </w:tr>
      <w:tr w:rsidR="00AA3B50" w14:paraId="7289C22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6FF1307" w14:textId="77777777" w:rsidR="00AA3B50" w:rsidRDefault="00C52590" w:rsidP="00AB5000">
            <w:pPr>
              <w:pStyle w:val="Corps1Zen"/>
              <w:spacing w:after="120"/>
              <w:ind w:left="-105"/>
              <w:rPr>
                <w:caps w:val="0"/>
              </w:rPr>
            </w:pPr>
            <w:proofErr w:type="spellStart"/>
            <w:r>
              <w:rPr>
                <w:caps w:val="0"/>
              </w:rPr>
              <w:t>Pashupatinath</w:t>
            </w:r>
            <w:proofErr w:type="spellEnd"/>
            <w:r>
              <w:rPr>
                <w:caps w:val="0"/>
              </w:rPr>
              <w:t>, la Bénarès du Népal, est l’un des plus célèbres lieux de pèlerinages hindous. Les fidèles viennent y adorer Shiva-</w:t>
            </w:r>
            <w:proofErr w:type="spellStart"/>
            <w:r>
              <w:rPr>
                <w:caps w:val="0"/>
              </w:rPr>
              <w:t>Pashupati</w:t>
            </w:r>
            <w:proofErr w:type="spellEnd"/>
            <w:r>
              <w:rPr>
                <w:caps w:val="0"/>
              </w:rPr>
              <w:t xml:space="preserve">, “seigneur protecteur des animaux et maître du troupeau” et descendent dans la rivière </w:t>
            </w:r>
            <w:proofErr w:type="spellStart"/>
            <w:r>
              <w:rPr>
                <w:caps w:val="0"/>
              </w:rPr>
              <w:t>Bagmati</w:t>
            </w:r>
            <w:proofErr w:type="spellEnd"/>
            <w:r>
              <w:rPr>
                <w:caps w:val="0"/>
              </w:rPr>
              <w:t xml:space="preserve"> pour leurs ablutions rituelles. L’ensemble des temples forme une véritable cité groupée autour du sanctuaire de Shiva.</w:t>
            </w:r>
          </w:p>
        </w:tc>
      </w:tr>
      <w:tr w:rsidR="00AA3B50" w14:paraId="09841D39"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E9CDAD" w14:textId="77777777" w:rsidR="00AA3B50" w:rsidRDefault="00C52590" w:rsidP="00AB5000">
            <w:pPr>
              <w:pStyle w:val="Corps1Zen"/>
              <w:spacing w:after="120"/>
              <w:ind w:left="-105"/>
              <w:rPr>
                <w:caps w:val="0"/>
              </w:rPr>
            </w:pPr>
            <w:r>
              <w:rPr>
                <w:caps w:val="0"/>
              </w:rPr>
              <w:t xml:space="preserve">Et </w:t>
            </w:r>
            <w:r>
              <w:rPr>
                <w:b/>
                <w:caps w:val="0"/>
              </w:rPr>
              <w:t>départ pour Bhaktapur</w:t>
            </w:r>
            <w:r>
              <w:rPr>
                <w:caps w:val="0"/>
              </w:rPr>
              <w:t>.</w:t>
            </w:r>
          </w:p>
        </w:tc>
      </w:tr>
      <w:tr w:rsidR="00AA3B50" w14:paraId="3F79385B"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2C61D01A" w14:textId="77777777" w:rsidR="00AA3B50" w:rsidRDefault="00C52590" w:rsidP="00AB5000">
            <w:pPr>
              <w:pStyle w:val="Corps1Zen"/>
              <w:spacing w:after="120"/>
              <w:ind w:left="-105"/>
              <w:rPr>
                <w:caps w:val="0"/>
              </w:rPr>
            </w:pPr>
            <w:r>
              <w:rPr>
                <w:caps w:val="0"/>
              </w:rPr>
              <w:t xml:space="preserve">Arrivée à </w:t>
            </w:r>
            <w:r>
              <w:rPr>
                <w:b/>
                <w:caps w:val="0"/>
              </w:rPr>
              <w:t>Bhaktapur</w:t>
            </w:r>
            <w:r>
              <w:rPr>
                <w:caps w:val="0"/>
              </w:rPr>
              <w:t xml:space="preserve">, la </w:t>
            </w:r>
            <w:proofErr w:type="spellStart"/>
            <w:r>
              <w:rPr>
                <w:caps w:val="0"/>
              </w:rPr>
              <w:t>citée</w:t>
            </w:r>
            <w:proofErr w:type="spellEnd"/>
            <w:r>
              <w:rPr>
                <w:caps w:val="0"/>
              </w:rPr>
              <w:t xml:space="preserve"> médiévale, qui fut la capitale de la vallée </w:t>
            </w:r>
            <w:proofErr w:type="gramStart"/>
            <w:r>
              <w:rPr>
                <w:caps w:val="0"/>
              </w:rPr>
              <w:t>toute</w:t>
            </w:r>
            <w:proofErr w:type="gramEnd"/>
            <w:r>
              <w:rPr>
                <w:caps w:val="0"/>
              </w:rPr>
              <w:t xml:space="preserve"> entière du 14ème aux 16ème siècles. L’architecture d’une grande partie de la ville date de la fin du 12ème siècle, pendant le règne du Roi </w:t>
            </w:r>
            <w:proofErr w:type="spellStart"/>
            <w:r>
              <w:rPr>
                <w:caps w:val="0"/>
              </w:rPr>
              <w:t>Bhupatendra</w:t>
            </w:r>
            <w:proofErr w:type="spellEnd"/>
            <w:r>
              <w:rPr>
                <w:caps w:val="0"/>
              </w:rPr>
              <w:t xml:space="preserve"> Malla.</w:t>
            </w:r>
          </w:p>
        </w:tc>
      </w:tr>
      <w:tr w:rsidR="00AA3B50" w14:paraId="7FE91FA5"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73DCC4" w14:textId="77777777" w:rsidR="00AA3B50" w:rsidRDefault="00C52590" w:rsidP="00AB5000">
            <w:pPr>
              <w:pStyle w:val="Corps1Zen"/>
              <w:spacing w:after="120"/>
              <w:ind w:left="-105"/>
              <w:rPr>
                <w:caps w:val="0"/>
              </w:rPr>
            </w:pPr>
            <w:r>
              <w:rPr>
                <w:caps w:val="0"/>
              </w:rPr>
              <w:t xml:space="preserve">Déjeuner. </w:t>
            </w:r>
          </w:p>
        </w:tc>
      </w:tr>
      <w:tr w:rsidR="00AA3B50" w14:paraId="3AA2F989"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2D6FF1FB" w14:textId="77777777" w:rsidR="00AA3B50" w:rsidRDefault="00C52590" w:rsidP="00AB5000">
            <w:pPr>
              <w:pStyle w:val="Corps1Zen"/>
              <w:spacing w:after="120"/>
              <w:ind w:left="-105"/>
              <w:rPr>
                <w:caps w:val="0"/>
              </w:rPr>
            </w:pPr>
            <w:r>
              <w:rPr>
                <w:caps w:val="0"/>
              </w:rPr>
              <w:t xml:space="preserve">Visite de la ville à pied : </w:t>
            </w:r>
            <w:proofErr w:type="spellStart"/>
            <w:r>
              <w:rPr>
                <w:b/>
                <w:caps w:val="0"/>
              </w:rPr>
              <w:t>Durbar</w:t>
            </w:r>
            <w:proofErr w:type="spellEnd"/>
            <w:r>
              <w:rPr>
                <w:b/>
                <w:caps w:val="0"/>
              </w:rPr>
              <w:t xml:space="preserve"> Square</w:t>
            </w:r>
            <w:r>
              <w:rPr>
                <w:caps w:val="0"/>
              </w:rPr>
              <w:t xml:space="preserve"> (place du palais), </w:t>
            </w:r>
            <w:r>
              <w:rPr>
                <w:b/>
                <w:caps w:val="0"/>
              </w:rPr>
              <w:t xml:space="preserve">place de </w:t>
            </w:r>
            <w:proofErr w:type="spellStart"/>
            <w:r>
              <w:rPr>
                <w:b/>
                <w:caps w:val="0"/>
              </w:rPr>
              <w:t>Tamaudi</w:t>
            </w:r>
            <w:proofErr w:type="spellEnd"/>
            <w:r>
              <w:rPr>
                <w:caps w:val="0"/>
              </w:rPr>
              <w:t xml:space="preserve"> (place publique), </w:t>
            </w:r>
            <w:r>
              <w:rPr>
                <w:b/>
                <w:caps w:val="0"/>
              </w:rPr>
              <w:t xml:space="preserve">place carrée de </w:t>
            </w:r>
            <w:proofErr w:type="spellStart"/>
            <w:r>
              <w:rPr>
                <w:b/>
                <w:caps w:val="0"/>
              </w:rPr>
              <w:t>Dattatrey</w:t>
            </w:r>
            <w:proofErr w:type="spellEnd"/>
            <w:r>
              <w:rPr>
                <w:caps w:val="0"/>
              </w:rPr>
              <w:t xml:space="preserve"> (poterie). </w:t>
            </w:r>
          </w:p>
        </w:tc>
      </w:tr>
      <w:tr w:rsidR="00AA3B50" w14:paraId="09C33AE5"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4BBDF6" w14:textId="77777777" w:rsidR="00AA3B50" w:rsidRDefault="00C52590" w:rsidP="00AB5000">
            <w:pPr>
              <w:pStyle w:val="Corps1Zen"/>
              <w:spacing w:after="120"/>
              <w:ind w:left="-105"/>
              <w:rPr>
                <w:caps w:val="0"/>
              </w:rPr>
            </w:pPr>
            <w:r>
              <w:rPr>
                <w:caps w:val="0"/>
              </w:rPr>
              <w:t xml:space="preserve">Continuation vers </w:t>
            </w:r>
            <w:proofErr w:type="spellStart"/>
            <w:r>
              <w:rPr>
                <w:b/>
                <w:caps w:val="0"/>
              </w:rPr>
              <w:t>Nagarkot</w:t>
            </w:r>
            <w:proofErr w:type="spellEnd"/>
            <w:r>
              <w:rPr>
                <w:caps w:val="0"/>
              </w:rPr>
              <w:t xml:space="preserve">. </w:t>
            </w:r>
          </w:p>
        </w:tc>
      </w:tr>
      <w:tr w:rsidR="00AA3B50" w14:paraId="09D339F1"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21B72355" w14:textId="77777777" w:rsidR="00AA3B50" w:rsidRDefault="00C52590" w:rsidP="00AB5000">
            <w:pPr>
              <w:pStyle w:val="Corps1Zen"/>
              <w:spacing w:after="120"/>
              <w:ind w:left="-105"/>
              <w:rPr>
                <w:caps w:val="0"/>
              </w:rPr>
            </w:pPr>
            <w:r>
              <w:rPr>
                <w:caps w:val="0"/>
              </w:rPr>
              <w:t xml:space="preserve">Cette colline située à 36 km de </w:t>
            </w:r>
            <w:proofErr w:type="spellStart"/>
            <w:r>
              <w:rPr>
                <w:caps w:val="0"/>
              </w:rPr>
              <w:t>Kathmandu</w:t>
            </w:r>
            <w:proofErr w:type="spellEnd"/>
            <w:r>
              <w:rPr>
                <w:caps w:val="0"/>
              </w:rPr>
              <w:t xml:space="preserve"> culmine à 2175 m. De là vous pourrez contempler le panorama des plus hauts sommets de l’Est Népal : MANASLU, LANGTANG, GAURISHANKAR et NUMBUR. Une route goudronnée relie </w:t>
            </w:r>
            <w:proofErr w:type="spellStart"/>
            <w:r>
              <w:rPr>
                <w:caps w:val="0"/>
              </w:rPr>
              <w:t>Nagarkot</w:t>
            </w:r>
            <w:proofErr w:type="spellEnd"/>
            <w:r>
              <w:rPr>
                <w:caps w:val="0"/>
              </w:rPr>
              <w:t xml:space="preserve"> à </w:t>
            </w:r>
            <w:proofErr w:type="spellStart"/>
            <w:r>
              <w:rPr>
                <w:caps w:val="0"/>
              </w:rPr>
              <w:t>Kathmandu</w:t>
            </w:r>
            <w:proofErr w:type="spellEnd"/>
            <w:r>
              <w:rPr>
                <w:caps w:val="0"/>
              </w:rPr>
              <w:t xml:space="preserve">. </w:t>
            </w:r>
            <w:r>
              <w:rPr>
                <w:b/>
                <w:caps w:val="0"/>
              </w:rPr>
              <w:t xml:space="preserve"> Profitez d’environ 1h de Yoga dans le jardin ou dans la conférence hall de l’hôtel.</w:t>
            </w:r>
          </w:p>
        </w:tc>
      </w:tr>
      <w:tr w:rsidR="00AA3B50" w14:paraId="68C83735"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627FA9" w14:textId="77777777" w:rsidR="00AA3B50" w:rsidRDefault="00C52590" w:rsidP="00AB5000">
            <w:pPr>
              <w:pStyle w:val="Corps1Zen"/>
              <w:spacing w:after="120"/>
              <w:ind w:left="-105"/>
              <w:rPr>
                <w:caps w:val="0"/>
              </w:rPr>
            </w:pPr>
            <w:r>
              <w:rPr>
                <w:caps w:val="0"/>
              </w:rPr>
              <w:t xml:space="preserve">Le yoga est un groupe de pratiques ou de disciplines physiques, mentales et spirituelles originaires de l’Inde ancienne. Le yoga est l’une des six écoles orthodoxes des traditions philosophiques hindoues. Il existe une grande variété d’écoles de yoga, de pratiques et d’objectifs dans l’hindouisme et le bouddhisme. Le terme yoga dans le monde occidental désigne souvent une forme moderne d’exercice composée en grande partie de postures appelées asanas. Cependant, le yoga ne se limite pas aux exercices ou aux </w:t>
            </w:r>
            <w:proofErr w:type="gramStart"/>
            <w:r>
              <w:rPr>
                <w:caps w:val="0"/>
              </w:rPr>
              <w:t>postures;</w:t>
            </w:r>
            <w:proofErr w:type="gramEnd"/>
            <w:r>
              <w:rPr>
                <w:caps w:val="0"/>
              </w:rPr>
              <w:t xml:space="preserve"> il pourrait être utilisé comme un guide spirituel pour la paix.</w:t>
            </w:r>
          </w:p>
        </w:tc>
      </w:tr>
      <w:tr w:rsidR="00AA3B50" w14:paraId="273DB081"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3FACAA9" w14:textId="77777777" w:rsidR="00AA3B50" w:rsidRDefault="00C52590" w:rsidP="00AB5000">
            <w:pPr>
              <w:pStyle w:val="Corps1Zen"/>
              <w:spacing w:after="120"/>
              <w:ind w:left="-105"/>
              <w:rPr>
                <w:caps w:val="0"/>
              </w:rPr>
            </w:pPr>
            <w:r>
              <w:rPr>
                <w:caps w:val="0"/>
              </w:rPr>
              <w:t xml:space="preserve">Installation à l’hôtel. </w:t>
            </w:r>
          </w:p>
        </w:tc>
      </w:tr>
      <w:tr w:rsidR="00AA3B50" w14:paraId="63CCF670"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A9090D" w14:textId="77777777" w:rsidR="00AA3B50" w:rsidRDefault="00C52590" w:rsidP="00AB5000">
            <w:pPr>
              <w:pStyle w:val="Corps1Zen"/>
              <w:spacing w:after="120"/>
              <w:ind w:left="-105"/>
              <w:rPr>
                <w:caps w:val="0"/>
              </w:rPr>
            </w:pPr>
            <w:r>
              <w:rPr>
                <w:caps w:val="0"/>
              </w:rPr>
              <w:t xml:space="preserve">Dîner. </w:t>
            </w:r>
          </w:p>
        </w:tc>
      </w:tr>
      <w:tr w:rsidR="00AA3B50" w14:paraId="12ACEA85"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91701CD" w14:textId="77777777" w:rsidR="00AA3B50" w:rsidRDefault="00C52590" w:rsidP="00AB5000">
            <w:pPr>
              <w:pStyle w:val="Corps1Zen"/>
              <w:spacing w:after="120"/>
              <w:ind w:left="-105"/>
              <w:rPr>
                <w:caps w:val="0"/>
              </w:rPr>
            </w:pPr>
            <w:r>
              <w:rPr>
                <w:caps w:val="0"/>
              </w:rPr>
              <w:t xml:space="preserve">Nuit à l’hôtel. </w:t>
            </w:r>
          </w:p>
        </w:tc>
      </w:tr>
    </w:tbl>
    <w:p w14:paraId="0EADAA04" w14:textId="77777777" w:rsidR="00AA3B50" w:rsidRDefault="00AA3B50" w:rsidP="00C52590">
      <w:pPr>
        <w:pStyle w:val="Corps1Zen"/>
      </w:pPr>
    </w:p>
    <w:p w14:paraId="376009AF" w14:textId="77777777" w:rsidR="00AA3B50" w:rsidRDefault="00AA3B50" w:rsidP="001D36D5">
      <w:pPr>
        <w:pStyle w:val="Corps1Zen"/>
        <w:sectPr w:rsidR="00AA3B50" w:rsidSect="004D7AB5">
          <w:footerReference w:type="default" r:id="rId14"/>
          <w:type w:val="continuous"/>
          <w:pgSz w:w="11906" w:h="16838"/>
          <w:pgMar w:top="720" w:right="720" w:bottom="720" w:left="720" w:header="0" w:footer="0" w:gutter="0"/>
          <w:cols w:space="708"/>
          <w:docGrid w:linePitch="360"/>
        </w:sectPr>
      </w:pPr>
    </w:p>
    <w:p w14:paraId="7A605B2F" w14:textId="77777777" w:rsidR="00AA3B50" w:rsidRDefault="001D36D5" w:rsidP="00C41890">
      <w:pPr>
        <w:pStyle w:val="Corps1Zen"/>
        <w:jc w:val="center"/>
      </w:pPr>
      <w:r>
        <w:rPr>
          <w:b/>
          <w:noProof/>
        </w:rPr>
        <w:drawing>
          <wp:inline distT="0" distB="0" distL="0" distR="0" wp14:anchorId="6B9CD839" wp14:editId="7B1FF9E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D970765" w14:textId="77777777" w:rsidR="00AA3B50" w:rsidRDefault="001D36D5" w:rsidP="00C41890">
      <w:pPr>
        <w:pStyle w:val="Corps1Zen"/>
        <w:jc w:val="center"/>
      </w:pPr>
      <w:r>
        <w:rPr>
          <w:b/>
          <w:noProof/>
        </w:rPr>
        <w:drawing>
          <wp:inline distT="0" distB="0" distL="0" distR="0" wp14:anchorId="14C385EA" wp14:editId="2BF517E2">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038822" w14:textId="77777777" w:rsidR="00AA3B50" w:rsidRDefault="00AA3B50" w:rsidP="001D36D5">
      <w:pPr>
        <w:pStyle w:val="Corps1Zen"/>
        <w:sectPr w:rsidR="00AA3B50" w:rsidSect="00FF691F">
          <w:type w:val="continuous"/>
          <w:pgSz w:w="11906" w:h="16838"/>
          <w:pgMar w:top="720" w:right="720" w:bottom="720" w:left="720" w:header="0" w:footer="0" w:gutter="0"/>
          <w:cols w:num="2" w:space="708"/>
          <w:docGrid w:linePitch="360"/>
        </w:sectPr>
      </w:pPr>
    </w:p>
    <w:p w14:paraId="508A3D0B" w14:textId="1DD1034D" w:rsidR="00AA3B50" w:rsidRDefault="00AA3B50" w:rsidP="00C52590">
      <w:pPr>
        <w:pStyle w:val="Corps1Zen"/>
      </w:pPr>
    </w:p>
    <w:p w14:paraId="767875F0" w14:textId="065177A5" w:rsidR="00625ADB" w:rsidRDefault="00625ADB" w:rsidP="00C52590">
      <w:pPr>
        <w:pStyle w:val="Corps1Zen"/>
      </w:pPr>
    </w:p>
    <w:p w14:paraId="7E67A75D" w14:textId="77777777" w:rsidR="00625ADB" w:rsidRDefault="00625ADB" w:rsidP="00C52590">
      <w:pPr>
        <w:pStyle w:val="Corps1Zen"/>
      </w:pPr>
    </w:p>
    <w:p w14:paraId="6254ADC7" w14:textId="77777777" w:rsidR="00AA3B50" w:rsidRDefault="00C52590" w:rsidP="00C52590">
      <w:pPr>
        <w:pStyle w:val="datesprogramme"/>
        <w:rPr>
          <w:b/>
        </w:rPr>
      </w:pPr>
      <w:r>
        <w:rPr>
          <w:b/>
        </w:rPr>
        <w:lastRenderedPageBreak/>
        <w:t xml:space="preserve">Jour </w:t>
      </w:r>
      <w:proofErr w:type="gramStart"/>
      <w:r>
        <w:rPr>
          <w:b/>
        </w:rPr>
        <w:t>05 :</w:t>
      </w:r>
      <w:proofErr w:type="gramEnd"/>
      <w:r>
        <w:rPr>
          <w:b/>
        </w:rPr>
        <w:t xml:space="preserve"> NAGARKOT / CHANGU NARAYAN / KATMANDOU</w:t>
      </w:r>
    </w:p>
    <w:p w14:paraId="659BA2E0"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6FCA6529"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C467AF" w14:textId="77777777" w:rsidR="00AA3B50" w:rsidRDefault="00C52590" w:rsidP="00AB5000">
            <w:pPr>
              <w:pStyle w:val="Corps1Zen"/>
              <w:spacing w:after="120"/>
              <w:ind w:left="-105"/>
              <w:rPr>
                <w:caps w:val="0"/>
              </w:rPr>
            </w:pPr>
            <w:r>
              <w:rPr>
                <w:b/>
                <w:caps w:val="0"/>
              </w:rPr>
              <w:t xml:space="preserve">Réveil matinal pour assister au lever du soleil sur les 33 pics montagneux aux alentours. </w:t>
            </w:r>
          </w:p>
        </w:tc>
      </w:tr>
      <w:tr w:rsidR="00AA3B50" w14:paraId="538AAB05"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297C5C3" w14:textId="77777777" w:rsidR="00AA3B50" w:rsidRDefault="00C52590" w:rsidP="00AB5000">
            <w:pPr>
              <w:pStyle w:val="Corps1Zen"/>
              <w:spacing w:after="120"/>
              <w:ind w:left="-105"/>
              <w:rPr>
                <w:caps w:val="0"/>
              </w:rPr>
            </w:pPr>
            <w:r>
              <w:rPr>
                <w:caps w:val="0"/>
              </w:rPr>
              <w:t xml:space="preserve">Petit déjeuner puis visite du </w:t>
            </w:r>
            <w:r>
              <w:rPr>
                <w:b/>
                <w:caps w:val="0"/>
              </w:rPr>
              <w:t xml:space="preserve">temple de Vishnou de </w:t>
            </w:r>
            <w:proofErr w:type="spellStart"/>
            <w:r>
              <w:rPr>
                <w:b/>
                <w:caps w:val="0"/>
              </w:rPr>
              <w:t>Changu</w:t>
            </w:r>
            <w:proofErr w:type="spellEnd"/>
            <w:r>
              <w:rPr>
                <w:b/>
                <w:caps w:val="0"/>
              </w:rPr>
              <w:t xml:space="preserve"> </w:t>
            </w:r>
            <w:proofErr w:type="spellStart"/>
            <w:r>
              <w:rPr>
                <w:b/>
                <w:caps w:val="0"/>
              </w:rPr>
              <w:t>Narayan</w:t>
            </w:r>
            <w:proofErr w:type="spellEnd"/>
            <w:r>
              <w:rPr>
                <w:caps w:val="0"/>
              </w:rPr>
              <w:t>.</w:t>
            </w:r>
          </w:p>
        </w:tc>
      </w:tr>
      <w:tr w:rsidR="00AA3B50" w14:paraId="044D0FC8"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CFCF36" w14:textId="77777777" w:rsidR="00AA3B50" w:rsidRDefault="00C52590" w:rsidP="00AB5000">
            <w:pPr>
              <w:pStyle w:val="Corps1Zen"/>
              <w:spacing w:after="120"/>
              <w:ind w:left="-105"/>
              <w:rPr>
                <w:caps w:val="0"/>
              </w:rPr>
            </w:pPr>
            <w:r>
              <w:rPr>
                <w:caps w:val="0"/>
              </w:rPr>
              <w:t>C’est le plus ancien sanctuaire hindouiste de la vallée dédié à Vishnou, les véritables origines de ce temple remontent au 4ème siècle.</w:t>
            </w:r>
          </w:p>
        </w:tc>
      </w:tr>
      <w:tr w:rsidR="00AA3B50" w14:paraId="42B163EA"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1B6311DF" w14:textId="77777777" w:rsidR="00AA3B50" w:rsidRDefault="00C52590" w:rsidP="00AB5000">
            <w:pPr>
              <w:pStyle w:val="Corps1Zen"/>
              <w:spacing w:after="120"/>
              <w:ind w:left="-105"/>
              <w:rPr>
                <w:caps w:val="0"/>
              </w:rPr>
            </w:pPr>
            <w:r>
              <w:rPr>
                <w:caps w:val="0"/>
              </w:rPr>
              <w:t>Déjeuner au restaurant.</w:t>
            </w:r>
          </w:p>
        </w:tc>
      </w:tr>
      <w:tr w:rsidR="00AA3B50" w14:paraId="48B1F360"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52E1EC" w14:textId="77777777" w:rsidR="00AA3B50" w:rsidRDefault="00C52590" w:rsidP="00AB5000">
            <w:pPr>
              <w:pStyle w:val="Corps1Zen"/>
              <w:spacing w:after="120"/>
              <w:ind w:left="-105"/>
              <w:rPr>
                <w:caps w:val="0"/>
              </w:rPr>
            </w:pPr>
            <w:r>
              <w:rPr>
                <w:caps w:val="0"/>
              </w:rPr>
              <w:t xml:space="preserve">Arrêt pour la visite du </w:t>
            </w:r>
            <w:r>
              <w:rPr>
                <w:b/>
                <w:caps w:val="0"/>
              </w:rPr>
              <w:t xml:space="preserve">stupa de </w:t>
            </w:r>
            <w:proofErr w:type="spellStart"/>
            <w:r>
              <w:rPr>
                <w:b/>
                <w:caps w:val="0"/>
              </w:rPr>
              <w:t>Bouddhanath</w:t>
            </w:r>
            <w:proofErr w:type="spellEnd"/>
            <w:r>
              <w:rPr>
                <w:caps w:val="0"/>
              </w:rPr>
              <w:t>.</w:t>
            </w:r>
          </w:p>
        </w:tc>
      </w:tr>
      <w:tr w:rsidR="00AA3B50" w14:paraId="3F647D0B"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DD27F24" w14:textId="77777777" w:rsidR="00AA3B50" w:rsidRDefault="00C52590" w:rsidP="00AB5000">
            <w:pPr>
              <w:pStyle w:val="Corps1Zen"/>
              <w:spacing w:after="120"/>
              <w:ind w:left="-105"/>
              <w:rPr>
                <w:caps w:val="0"/>
              </w:rPr>
            </w:pPr>
            <w:r>
              <w:rPr>
                <w:caps w:val="0"/>
              </w:rPr>
              <w:t xml:space="preserve">Il présente un des spécimens les plus fascinants de la conception de stupa avec des centaines de roues de prière et 108 petites images de Bouddha tout autour. Juste comme </w:t>
            </w:r>
            <w:proofErr w:type="spellStart"/>
            <w:r>
              <w:rPr>
                <w:caps w:val="0"/>
              </w:rPr>
              <w:t>Swayambhunath</w:t>
            </w:r>
            <w:proofErr w:type="spellEnd"/>
            <w:r>
              <w:rPr>
                <w:caps w:val="0"/>
              </w:rPr>
              <w:t>, ce stupa a quatre côtés avec les yeux attentifs de seigneur Bouddha.</w:t>
            </w:r>
          </w:p>
        </w:tc>
      </w:tr>
      <w:tr w:rsidR="00AA3B50" w14:paraId="4CD989AD"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1DD74E" w14:textId="77777777" w:rsidR="00AA3B50" w:rsidRDefault="00C52590" w:rsidP="00AB5000">
            <w:pPr>
              <w:pStyle w:val="Corps1Zen"/>
              <w:spacing w:after="120"/>
              <w:ind w:left="-105"/>
              <w:rPr>
                <w:caps w:val="0"/>
              </w:rPr>
            </w:pPr>
            <w:r>
              <w:rPr>
                <w:caps w:val="0"/>
              </w:rPr>
              <w:t xml:space="preserve">Arrivée à Katmandou. </w:t>
            </w:r>
          </w:p>
        </w:tc>
      </w:tr>
      <w:tr w:rsidR="00AA3B50" w14:paraId="624AA855"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5083907B" w14:textId="77777777" w:rsidR="00AA3B50" w:rsidRDefault="00C52590" w:rsidP="00AB5000">
            <w:pPr>
              <w:pStyle w:val="Corps1Zen"/>
              <w:spacing w:after="120"/>
              <w:ind w:left="-105"/>
              <w:rPr>
                <w:caps w:val="0"/>
              </w:rPr>
            </w:pPr>
            <w:r>
              <w:rPr>
                <w:caps w:val="0"/>
              </w:rPr>
              <w:t xml:space="preserve">Visite de la </w:t>
            </w:r>
            <w:r>
              <w:rPr>
                <w:b/>
                <w:caps w:val="0"/>
              </w:rPr>
              <w:t>Fondation pour les femmes</w:t>
            </w:r>
            <w:r>
              <w:rPr>
                <w:caps w:val="0"/>
              </w:rPr>
              <w:t xml:space="preserve"> du Népal.</w:t>
            </w:r>
          </w:p>
        </w:tc>
      </w:tr>
      <w:tr w:rsidR="00AA3B50" w14:paraId="63048303"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28A310" w14:textId="77777777" w:rsidR="00AA3B50" w:rsidRDefault="00C52590" w:rsidP="00AB5000">
            <w:pPr>
              <w:pStyle w:val="Corps1Zen"/>
              <w:spacing w:after="120"/>
              <w:ind w:left="-105"/>
              <w:rPr>
                <w:caps w:val="0"/>
              </w:rPr>
            </w:pPr>
            <w:r>
              <w:rPr>
                <w:caps w:val="0"/>
              </w:rPr>
              <w:t xml:space="preserve">La </w:t>
            </w:r>
            <w:proofErr w:type="spellStart"/>
            <w:r>
              <w:rPr>
                <w:caps w:val="0"/>
              </w:rPr>
              <w:t>Women’s</w:t>
            </w:r>
            <w:proofErr w:type="spellEnd"/>
            <w:r>
              <w:rPr>
                <w:caps w:val="0"/>
              </w:rPr>
              <w:t xml:space="preserve"> </w:t>
            </w:r>
            <w:proofErr w:type="spellStart"/>
            <w:r>
              <w:rPr>
                <w:caps w:val="0"/>
              </w:rPr>
              <w:t>Foundation</w:t>
            </w:r>
            <w:proofErr w:type="spellEnd"/>
            <w:r>
              <w:rPr>
                <w:caps w:val="0"/>
              </w:rPr>
              <w:t xml:space="preserve"> </w:t>
            </w:r>
            <w:proofErr w:type="spellStart"/>
            <w:r>
              <w:rPr>
                <w:caps w:val="0"/>
              </w:rPr>
              <w:t>Nepal</w:t>
            </w:r>
            <w:proofErr w:type="spellEnd"/>
            <w:r>
              <w:rPr>
                <w:caps w:val="0"/>
              </w:rPr>
              <w:t xml:space="preserve"> (WFN) a été créée en 1988 par un groupe de femmes professionnelles népalaises dont la mission est de travailler à une société sans violence en aidant les femmes et les enfants népalais victimes de violence, d’abus et de pauvreté. WFN fournit </w:t>
            </w:r>
            <w:proofErr w:type="gramStart"/>
            <w:r>
              <w:rPr>
                <w:caps w:val="0"/>
              </w:rPr>
              <w:t>au femmes</w:t>
            </w:r>
            <w:proofErr w:type="gramEnd"/>
            <w:r>
              <w:rPr>
                <w:caps w:val="0"/>
              </w:rPr>
              <w:t xml:space="preserve"> et aux enfants un refuge sûr et couvre tous les besoins, par exemple, l’accès à des opportunités d’éducation, de formation professionnelle et, finalement à un emploi convenable. Les femmes et les enfants bénéficient également d’une assistance médicale, psychologique et juridique. </w:t>
            </w:r>
          </w:p>
        </w:tc>
      </w:tr>
      <w:tr w:rsidR="00AA3B50" w14:paraId="3CEA40F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F230100" w14:textId="77777777" w:rsidR="00AA3B50" w:rsidRDefault="00C52590" w:rsidP="00AB5000">
            <w:pPr>
              <w:pStyle w:val="Corps1Zen"/>
              <w:spacing w:after="120"/>
              <w:ind w:left="-105"/>
              <w:rPr>
                <w:caps w:val="0"/>
              </w:rPr>
            </w:pPr>
            <w:r>
              <w:rPr>
                <w:caps w:val="0"/>
              </w:rPr>
              <w:t xml:space="preserve">La coopérative </w:t>
            </w:r>
            <w:proofErr w:type="spellStart"/>
            <w:r>
              <w:rPr>
                <w:caps w:val="0"/>
              </w:rPr>
              <w:t>Maheela</w:t>
            </w:r>
            <w:proofErr w:type="spellEnd"/>
            <w:r>
              <w:rPr>
                <w:caps w:val="0"/>
              </w:rPr>
              <w:t xml:space="preserve"> est une organisation de commerce équitable dirigée par la Fondation des femmes du Népal qui produit des écharpes, des textiles et des colliers. Ces produits artisanaux sont fabriqués par les femmes hébergées à WFN. </w:t>
            </w:r>
          </w:p>
        </w:tc>
      </w:tr>
      <w:tr w:rsidR="00AA3B50" w14:paraId="58C12DEC"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CAB653" w14:textId="77777777" w:rsidR="00AA3B50" w:rsidRDefault="00C52590" w:rsidP="00AB5000">
            <w:pPr>
              <w:pStyle w:val="Corps1Zen"/>
              <w:spacing w:after="120"/>
              <w:ind w:left="-105"/>
              <w:rPr>
                <w:caps w:val="0"/>
              </w:rPr>
            </w:pPr>
            <w:r>
              <w:rPr>
                <w:caps w:val="0"/>
              </w:rPr>
              <w:t>Visite du</w:t>
            </w:r>
            <w:r>
              <w:rPr>
                <w:b/>
                <w:caps w:val="0"/>
              </w:rPr>
              <w:t xml:space="preserve"> monastère </w:t>
            </w:r>
            <w:proofErr w:type="spellStart"/>
            <w:r>
              <w:rPr>
                <w:b/>
                <w:caps w:val="0"/>
              </w:rPr>
              <w:t>Sheichan</w:t>
            </w:r>
            <w:proofErr w:type="spellEnd"/>
            <w:r>
              <w:rPr>
                <w:b/>
                <w:caps w:val="0"/>
              </w:rPr>
              <w:t xml:space="preserve"> </w:t>
            </w:r>
            <w:proofErr w:type="spellStart"/>
            <w:r>
              <w:rPr>
                <w:b/>
                <w:caps w:val="0"/>
              </w:rPr>
              <w:t>Bairoling</w:t>
            </w:r>
            <w:proofErr w:type="spellEnd"/>
            <w:r>
              <w:rPr>
                <w:caps w:val="0"/>
              </w:rPr>
              <w:t xml:space="preserve"> pour participer à la cérémonie bouddhiste de Puja et aux bénédictions de moine bouddhiste. Le moine fournira un </w:t>
            </w:r>
            <w:proofErr w:type="spellStart"/>
            <w:r>
              <w:rPr>
                <w:caps w:val="0"/>
              </w:rPr>
              <w:t>mala</w:t>
            </w:r>
            <w:proofErr w:type="spellEnd"/>
            <w:r>
              <w:rPr>
                <w:caps w:val="0"/>
              </w:rPr>
              <w:t xml:space="preserve"> bouddhiste (</w:t>
            </w:r>
            <w:proofErr w:type="spellStart"/>
            <w:r>
              <w:rPr>
                <w:caps w:val="0"/>
              </w:rPr>
              <w:t>beeds</w:t>
            </w:r>
            <w:proofErr w:type="spellEnd"/>
            <w:r>
              <w:rPr>
                <w:caps w:val="0"/>
              </w:rPr>
              <w:t xml:space="preserve">) et une bénédiction après la cérémonie de la puja. </w:t>
            </w:r>
          </w:p>
        </w:tc>
      </w:tr>
      <w:tr w:rsidR="00AA3B50" w14:paraId="04CD3F0C"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60B912E" w14:textId="77777777" w:rsidR="00AA3B50" w:rsidRDefault="00C52590" w:rsidP="00AB5000">
            <w:pPr>
              <w:pStyle w:val="Corps1Zen"/>
              <w:spacing w:after="120"/>
              <w:ind w:left="-105"/>
              <w:rPr>
                <w:caps w:val="0"/>
              </w:rPr>
            </w:pPr>
            <w:r>
              <w:rPr>
                <w:caps w:val="0"/>
              </w:rPr>
              <w:t xml:space="preserve">Dîner. </w:t>
            </w:r>
          </w:p>
        </w:tc>
      </w:tr>
      <w:tr w:rsidR="00AA3B50" w14:paraId="63566486"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85EB7" w14:textId="77777777" w:rsidR="00AA3B50" w:rsidRDefault="00C52590" w:rsidP="00AB5000">
            <w:pPr>
              <w:pStyle w:val="Corps1Zen"/>
              <w:spacing w:after="120"/>
              <w:ind w:left="-105"/>
              <w:rPr>
                <w:caps w:val="0"/>
              </w:rPr>
            </w:pPr>
            <w:r>
              <w:rPr>
                <w:caps w:val="0"/>
              </w:rPr>
              <w:t xml:space="preserve">Nuit dans la </w:t>
            </w:r>
            <w:proofErr w:type="spellStart"/>
            <w:r>
              <w:rPr>
                <w:caps w:val="0"/>
              </w:rPr>
              <w:t>guesthouse</w:t>
            </w:r>
            <w:proofErr w:type="spellEnd"/>
            <w:r>
              <w:rPr>
                <w:caps w:val="0"/>
              </w:rPr>
              <w:t>.</w:t>
            </w:r>
          </w:p>
        </w:tc>
      </w:tr>
    </w:tbl>
    <w:p w14:paraId="045B64EA" w14:textId="77777777" w:rsidR="00AA3B50" w:rsidRDefault="00AA3B50" w:rsidP="00C52590">
      <w:pPr>
        <w:pStyle w:val="Corps1Zen"/>
      </w:pPr>
    </w:p>
    <w:p w14:paraId="413B1EA1" w14:textId="77777777" w:rsidR="00AA3B50" w:rsidRDefault="001C51E9" w:rsidP="00C41890">
      <w:pPr>
        <w:pStyle w:val="Corps1Zen"/>
        <w:jc w:val="center"/>
      </w:pPr>
      <w:r>
        <w:rPr>
          <w:b/>
          <w:noProof/>
        </w:rPr>
        <w:drawing>
          <wp:inline distT="0" distB="0" distL="0" distR="0" wp14:anchorId="74A20394" wp14:editId="067033BD">
            <wp:extent cx="4647659"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647659" cy="3081600"/>
                    </a:xfrm>
                    <a:prstGeom prst="rect">
                      <a:avLst/>
                    </a:prstGeom>
                  </pic:spPr>
                </pic:pic>
              </a:graphicData>
            </a:graphic>
          </wp:inline>
        </w:drawing>
      </w:r>
    </w:p>
    <w:p w14:paraId="1412D41E" w14:textId="698CA45A" w:rsidR="00AA3B50" w:rsidRDefault="00AA3B50" w:rsidP="00C52590">
      <w:pPr>
        <w:pStyle w:val="Corps1Zen"/>
      </w:pPr>
    </w:p>
    <w:p w14:paraId="5389FD6A" w14:textId="77777777" w:rsidR="00625ADB" w:rsidRDefault="00625ADB" w:rsidP="00C52590">
      <w:pPr>
        <w:pStyle w:val="Corps1Zen"/>
      </w:pPr>
    </w:p>
    <w:p w14:paraId="31603D45" w14:textId="77777777" w:rsidR="00AA3B50" w:rsidRDefault="00C52590" w:rsidP="00C52590">
      <w:pPr>
        <w:pStyle w:val="datesprogramme"/>
        <w:rPr>
          <w:b/>
        </w:rPr>
      </w:pPr>
      <w:r>
        <w:rPr>
          <w:b/>
        </w:rPr>
        <w:lastRenderedPageBreak/>
        <w:t xml:space="preserve">Jour </w:t>
      </w:r>
      <w:proofErr w:type="gramStart"/>
      <w:r>
        <w:rPr>
          <w:b/>
        </w:rPr>
        <w:t>06 :</w:t>
      </w:r>
      <w:proofErr w:type="gramEnd"/>
      <w:r>
        <w:rPr>
          <w:b/>
        </w:rPr>
        <w:t xml:space="preserve"> KANTMANDOU / POKHARA</w:t>
      </w:r>
    </w:p>
    <w:p w14:paraId="541B46A6"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78161E20"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722C31" w14:textId="77777777" w:rsidR="00AA3B50" w:rsidRDefault="00C52590" w:rsidP="00AB5000">
            <w:pPr>
              <w:pStyle w:val="Corps1Zen"/>
              <w:spacing w:after="120"/>
              <w:ind w:left="-105"/>
              <w:rPr>
                <w:caps w:val="0"/>
              </w:rPr>
            </w:pPr>
            <w:r>
              <w:rPr>
                <w:caps w:val="0"/>
              </w:rPr>
              <w:t xml:space="preserve">Petit déjeuner à l’hôtel. </w:t>
            </w:r>
          </w:p>
        </w:tc>
      </w:tr>
      <w:tr w:rsidR="00AA3B50" w14:paraId="155CD75A"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38EB906" w14:textId="77777777" w:rsidR="00AA3B50" w:rsidRDefault="00C52590" w:rsidP="00AB5000">
            <w:pPr>
              <w:pStyle w:val="Corps1Zen"/>
              <w:spacing w:after="120"/>
              <w:ind w:left="-105"/>
              <w:rPr>
                <w:caps w:val="0"/>
              </w:rPr>
            </w:pPr>
            <w:r>
              <w:rPr>
                <w:b/>
                <w:caps w:val="0"/>
              </w:rPr>
              <w:t>Départ matinal vers 7h00 pour Pokhara</w:t>
            </w:r>
            <w:r>
              <w:rPr>
                <w:caps w:val="0"/>
              </w:rPr>
              <w:t xml:space="preserve">. </w:t>
            </w:r>
          </w:p>
        </w:tc>
      </w:tr>
      <w:tr w:rsidR="00AA3B50" w14:paraId="0F84D21A"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E45B4" w14:textId="77777777" w:rsidR="00AA3B50" w:rsidRDefault="00C52590" w:rsidP="00AB5000">
            <w:pPr>
              <w:pStyle w:val="Corps1Zen"/>
              <w:spacing w:after="120"/>
              <w:ind w:left="-105"/>
              <w:rPr>
                <w:caps w:val="0"/>
              </w:rPr>
            </w:pPr>
            <w:r>
              <w:rPr>
                <w:caps w:val="0"/>
              </w:rPr>
              <w:t xml:space="preserve">Agréables paysages avec vues sur les montagnes, les torrents et rivières, les villages en terrasses bâtis sur les pentes… </w:t>
            </w:r>
          </w:p>
        </w:tc>
      </w:tr>
      <w:tr w:rsidR="00AA3B50" w14:paraId="522034A8"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757CDC66" w14:textId="77777777" w:rsidR="00AA3B50" w:rsidRDefault="00C52590" w:rsidP="00AB5000">
            <w:pPr>
              <w:pStyle w:val="Corps1Zen"/>
              <w:spacing w:after="120"/>
              <w:ind w:left="-105"/>
              <w:rPr>
                <w:caps w:val="0"/>
              </w:rPr>
            </w:pPr>
            <w:r>
              <w:rPr>
                <w:caps w:val="0"/>
              </w:rPr>
              <w:t xml:space="preserve">Nichée dans une vallée tranquille à 900 m d’altitude au bord du lac </w:t>
            </w:r>
            <w:proofErr w:type="spellStart"/>
            <w:r>
              <w:rPr>
                <w:caps w:val="0"/>
              </w:rPr>
              <w:t>Phewa</w:t>
            </w:r>
            <w:proofErr w:type="spellEnd"/>
            <w:r>
              <w:rPr>
                <w:caps w:val="0"/>
              </w:rPr>
              <w:t>, Pokhara tire sa renommée de son sublime point de vue sur le massif de l’Annapurna.</w:t>
            </w:r>
          </w:p>
        </w:tc>
      </w:tr>
      <w:tr w:rsidR="00AA3B50" w14:paraId="2C7DA871"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0F7C2" w14:textId="77777777" w:rsidR="00AA3B50" w:rsidRDefault="00C52590" w:rsidP="00AB5000">
            <w:pPr>
              <w:pStyle w:val="Corps1Zen"/>
              <w:spacing w:after="120"/>
              <w:ind w:left="-105"/>
              <w:rPr>
                <w:caps w:val="0"/>
              </w:rPr>
            </w:pPr>
            <w:r>
              <w:rPr>
                <w:caps w:val="0"/>
              </w:rPr>
              <w:t xml:space="preserve">Arrivée et installation à l’hôtel. </w:t>
            </w:r>
          </w:p>
        </w:tc>
      </w:tr>
      <w:tr w:rsidR="00AA3B50" w14:paraId="6992ECD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BB3BE28" w14:textId="77777777" w:rsidR="00AA3B50" w:rsidRDefault="00C52590" w:rsidP="00AB5000">
            <w:pPr>
              <w:pStyle w:val="Corps1Zen"/>
              <w:spacing w:after="120"/>
              <w:ind w:left="-105"/>
              <w:rPr>
                <w:caps w:val="0"/>
              </w:rPr>
            </w:pPr>
            <w:r>
              <w:rPr>
                <w:caps w:val="0"/>
              </w:rPr>
              <w:t xml:space="preserve">Déjeuner. </w:t>
            </w:r>
          </w:p>
        </w:tc>
      </w:tr>
      <w:tr w:rsidR="00AA3B50" w14:paraId="0F481D5D"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947B39" w14:textId="77777777" w:rsidR="00AA3B50" w:rsidRDefault="00C52590" w:rsidP="00AB5000">
            <w:pPr>
              <w:pStyle w:val="Corps1Zen"/>
              <w:spacing w:after="120"/>
              <w:ind w:left="-105"/>
              <w:rPr>
                <w:caps w:val="0"/>
              </w:rPr>
            </w:pPr>
            <w:r>
              <w:rPr>
                <w:caps w:val="0"/>
              </w:rPr>
              <w:t xml:space="preserve">Découverte de la </w:t>
            </w:r>
            <w:r>
              <w:rPr>
                <w:b/>
                <w:caps w:val="0"/>
              </w:rPr>
              <w:t>Cascade de Devi</w:t>
            </w:r>
            <w:r>
              <w:rPr>
                <w:caps w:val="0"/>
              </w:rPr>
              <w:t xml:space="preserve">, localement connue sous le nom de </w:t>
            </w:r>
            <w:proofErr w:type="spellStart"/>
            <w:r>
              <w:rPr>
                <w:caps w:val="0"/>
              </w:rPr>
              <w:t>Patale</w:t>
            </w:r>
            <w:proofErr w:type="spellEnd"/>
            <w:r>
              <w:rPr>
                <w:caps w:val="0"/>
              </w:rPr>
              <w:t xml:space="preserve"> </w:t>
            </w:r>
            <w:proofErr w:type="spellStart"/>
            <w:r>
              <w:rPr>
                <w:caps w:val="0"/>
              </w:rPr>
              <w:t>Chhango</w:t>
            </w:r>
            <w:proofErr w:type="spellEnd"/>
            <w:r>
              <w:rPr>
                <w:caps w:val="0"/>
              </w:rPr>
              <w:t xml:space="preserve"> (l’automne de l’enfer). Ces chutes d’eau s’engouffrent dans de grands puits naturels très profond.</w:t>
            </w:r>
          </w:p>
        </w:tc>
      </w:tr>
      <w:tr w:rsidR="00AA3B50" w14:paraId="4B567179"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5C9B4297" w14:textId="77777777" w:rsidR="00AA3B50" w:rsidRDefault="00C52590" w:rsidP="00AB5000">
            <w:pPr>
              <w:pStyle w:val="Corps1Zen"/>
              <w:spacing w:after="120"/>
              <w:ind w:left="-105"/>
              <w:rPr>
                <w:caps w:val="0"/>
              </w:rPr>
            </w:pPr>
            <w:r>
              <w:rPr>
                <w:caps w:val="0"/>
              </w:rPr>
              <w:t xml:space="preserve">Dîner. </w:t>
            </w:r>
          </w:p>
        </w:tc>
      </w:tr>
      <w:tr w:rsidR="00AA3B50" w14:paraId="55D7CD55"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4C07E5" w14:textId="77777777" w:rsidR="00AA3B50" w:rsidRDefault="00C52590" w:rsidP="00AB5000">
            <w:pPr>
              <w:pStyle w:val="Corps1Zen"/>
              <w:spacing w:after="120"/>
              <w:ind w:left="-105"/>
              <w:rPr>
                <w:caps w:val="0"/>
              </w:rPr>
            </w:pPr>
            <w:r>
              <w:rPr>
                <w:caps w:val="0"/>
              </w:rPr>
              <w:t xml:space="preserve">Nuit à l’hôtel. </w:t>
            </w:r>
          </w:p>
        </w:tc>
      </w:tr>
    </w:tbl>
    <w:p w14:paraId="52ED1A5B" w14:textId="77777777" w:rsidR="00AA3B50" w:rsidRDefault="00AA3B50" w:rsidP="00C52590">
      <w:pPr>
        <w:pStyle w:val="Corps1Zen"/>
      </w:pPr>
    </w:p>
    <w:p w14:paraId="6D190526" w14:textId="77777777" w:rsidR="00AA3B50" w:rsidRDefault="00C52590" w:rsidP="00C52590">
      <w:pPr>
        <w:pStyle w:val="datesprogramme"/>
        <w:rPr>
          <w:b/>
        </w:rPr>
      </w:pPr>
      <w:r>
        <w:rPr>
          <w:b/>
        </w:rPr>
        <w:t xml:space="preserve">Jour </w:t>
      </w:r>
      <w:proofErr w:type="gramStart"/>
      <w:r>
        <w:rPr>
          <w:b/>
        </w:rPr>
        <w:t>07 :</w:t>
      </w:r>
      <w:proofErr w:type="gramEnd"/>
      <w:r>
        <w:rPr>
          <w:b/>
        </w:rPr>
        <w:t xml:space="preserve"> POKHARA</w:t>
      </w:r>
    </w:p>
    <w:p w14:paraId="73E778D0"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756B8242"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2C711" w14:textId="77777777" w:rsidR="00AA3B50" w:rsidRDefault="00C52590" w:rsidP="00AB5000">
            <w:pPr>
              <w:pStyle w:val="Corps1Zen"/>
              <w:spacing w:after="120"/>
              <w:ind w:left="-105"/>
              <w:rPr>
                <w:caps w:val="0"/>
              </w:rPr>
            </w:pPr>
            <w:r>
              <w:rPr>
                <w:caps w:val="0"/>
              </w:rPr>
              <w:t xml:space="preserve">Petit déjeuner à l’hôtel. </w:t>
            </w:r>
          </w:p>
        </w:tc>
      </w:tr>
      <w:tr w:rsidR="00AA3B50" w14:paraId="636C6163"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87108D3" w14:textId="77777777" w:rsidR="00AA3B50" w:rsidRDefault="00C52590" w:rsidP="00AB5000">
            <w:pPr>
              <w:pStyle w:val="Corps1Zen"/>
              <w:spacing w:after="120"/>
              <w:ind w:left="-105"/>
              <w:rPr>
                <w:caps w:val="0"/>
              </w:rPr>
            </w:pPr>
            <w:r>
              <w:rPr>
                <w:caps w:val="0"/>
              </w:rPr>
              <w:t xml:space="preserve">Départ pour </w:t>
            </w:r>
            <w:proofErr w:type="spellStart"/>
            <w:r>
              <w:rPr>
                <w:b/>
                <w:caps w:val="0"/>
              </w:rPr>
              <w:t>Sarangkot</w:t>
            </w:r>
            <w:proofErr w:type="spellEnd"/>
            <w:r>
              <w:rPr>
                <w:caps w:val="0"/>
              </w:rPr>
              <w:t xml:space="preserve"> (1592 m d’altitude) d’où vous aurez une très belle vue sur la chaîne de l’Himalaya. La montée se fait en véhicule, puis il faut compter 30 min de marche environ.</w:t>
            </w:r>
          </w:p>
        </w:tc>
      </w:tr>
      <w:tr w:rsidR="00AA3B50" w14:paraId="08784C7F"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E111E5" w14:textId="77777777" w:rsidR="00AA3B50" w:rsidRDefault="00C52590" w:rsidP="00AB5000">
            <w:pPr>
              <w:pStyle w:val="Corps1Zen"/>
              <w:spacing w:after="120"/>
              <w:ind w:left="-105"/>
              <w:rPr>
                <w:caps w:val="0"/>
              </w:rPr>
            </w:pPr>
            <w:r>
              <w:rPr>
                <w:caps w:val="0"/>
              </w:rPr>
              <w:t xml:space="preserve">Retour à Pokhara. </w:t>
            </w:r>
          </w:p>
        </w:tc>
      </w:tr>
      <w:tr w:rsidR="00AA3B50" w14:paraId="54EBDFFE"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A1B507F" w14:textId="77777777" w:rsidR="00AA3B50" w:rsidRDefault="00C52590" w:rsidP="00AB5000">
            <w:pPr>
              <w:pStyle w:val="Corps1Zen"/>
              <w:spacing w:after="120"/>
              <w:ind w:left="-105"/>
              <w:rPr>
                <w:caps w:val="0"/>
              </w:rPr>
            </w:pPr>
            <w:r>
              <w:rPr>
                <w:caps w:val="0"/>
              </w:rPr>
              <w:t xml:space="preserve">Déjeuner. </w:t>
            </w:r>
          </w:p>
        </w:tc>
      </w:tr>
      <w:tr w:rsidR="00AA3B50" w14:paraId="3E3DD667"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FCF487" w14:textId="77777777" w:rsidR="00AA3B50" w:rsidRDefault="00C52590" w:rsidP="00AB5000">
            <w:pPr>
              <w:pStyle w:val="Corps1Zen"/>
              <w:spacing w:after="120"/>
              <w:ind w:left="-105"/>
              <w:rPr>
                <w:caps w:val="0"/>
              </w:rPr>
            </w:pPr>
            <w:r>
              <w:rPr>
                <w:b/>
                <w:caps w:val="0"/>
              </w:rPr>
              <w:t xml:space="preserve"> Promenade en bateau sur le Lac </w:t>
            </w:r>
            <w:proofErr w:type="spellStart"/>
            <w:r>
              <w:rPr>
                <w:b/>
                <w:caps w:val="0"/>
              </w:rPr>
              <w:t>Phewa</w:t>
            </w:r>
            <w:proofErr w:type="spellEnd"/>
            <w:r>
              <w:rPr>
                <w:caps w:val="0"/>
              </w:rPr>
              <w:t>, où la silhouette du sommet de la montagne sacrée Machhapuchhare “la queue de poisson” se reflète dans ses eaux.</w:t>
            </w:r>
          </w:p>
        </w:tc>
      </w:tr>
      <w:tr w:rsidR="00AA3B50" w14:paraId="58C9691C"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55714E4" w14:textId="77777777" w:rsidR="00AA3B50" w:rsidRDefault="00C52590" w:rsidP="00AB5000">
            <w:pPr>
              <w:pStyle w:val="Corps1Zen"/>
              <w:spacing w:after="120"/>
              <w:ind w:left="-105"/>
              <w:rPr>
                <w:caps w:val="0"/>
              </w:rPr>
            </w:pPr>
            <w:r>
              <w:rPr>
                <w:caps w:val="0"/>
              </w:rPr>
              <w:t xml:space="preserve">Le “Lake </w:t>
            </w:r>
            <w:proofErr w:type="spellStart"/>
            <w:r>
              <w:rPr>
                <w:caps w:val="0"/>
              </w:rPr>
              <w:t>Side</w:t>
            </w:r>
            <w:proofErr w:type="spellEnd"/>
            <w:r>
              <w:rPr>
                <w:caps w:val="0"/>
              </w:rPr>
              <w:t>” est le côté du lac où se trouvent les nombreux commerces de la ville et le quartier animé et très agréable de la ville.</w:t>
            </w:r>
          </w:p>
        </w:tc>
      </w:tr>
      <w:tr w:rsidR="00AA3B50" w14:paraId="3A32F4CB"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D241CC" w14:textId="77777777" w:rsidR="00AA3B50" w:rsidRDefault="00C52590" w:rsidP="00AB5000">
            <w:pPr>
              <w:pStyle w:val="Corps1Zen"/>
              <w:spacing w:after="120"/>
              <w:ind w:left="-105"/>
              <w:rPr>
                <w:caps w:val="0"/>
              </w:rPr>
            </w:pPr>
            <w:proofErr w:type="spellStart"/>
            <w:r w:rsidRPr="0055443D">
              <w:rPr>
                <w:caps w:val="0"/>
                <w:lang w:val="en-GB"/>
              </w:rPr>
              <w:t>Visite</w:t>
            </w:r>
            <w:proofErr w:type="spellEnd"/>
            <w:r w:rsidRPr="0055443D">
              <w:rPr>
                <w:caps w:val="0"/>
                <w:lang w:val="en-GB"/>
              </w:rPr>
              <w:t xml:space="preserve"> du </w:t>
            </w:r>
            <w:r w:rsidRPr="0055443D">
              <w:rPr>
                <w:b/>
                <w:caps w:val="0"/>
                <w:lang w:val="en-GB"/>
              </w:rPr>
              <w:t>World Peace Stupa</w:t>
            </w:r>
            <w:r w:rsidRPr="0055443D">
              <w:rPr>
                <w:caps w:val="0"/>
                <w:lang w:val="en-GB"/>
              </w:rPr>
              <w:t xml:space="preserve">. </w:t>
            </w:r>
            <w:r>
              <w:rPr>
                <w:caps w:val="0"/>
              </w:rPr>
              <w:t xml:space="preserve">Situé au sommet de la colline, il a été érigé pour la paix dans le monde et bénie par le </w:t>
            </w:r>
            <w:proofErr w:type="spellStart"/>
            <w:r>
              <w:rPr>
                <w:caps w:val="0"/>
              </w:rPr>
              <w:t>Dalaï</w:t>
            </w:r>
            <w:proofErr w:type="spellEnd"/>
            <w:r>
              <w:rPr>
                <w:caps w:val="0"/>
              </w:rPr>
              <w:t xml:space="preserve"> Lama.</w:t>
            </w:r>
          </w:p>
        </w:tc>
      </w:tr>
      <w:tr w:rsidR="00AA3B50" w14:paraId="41D1B61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FE5E6BD" w14:textId="77777777" w:rsidR="00AA3B50" w:rsidRDefault="00C52590" w:rsidP="00AB5000">
            <w:pPr>
              <w:pStyle w:val="Corps1Zen"/>
              <w:spacing w:after="120"/>
              <w:ind w:left="-105"/>
              <w:rPr>
                <w:caps w:val="0"/>
              </w:rPr>
            </w:pPr>
            <w:r>
              <w:rPr>
                <w:b/>
                <w:caps w:val="0"/>
              </w:rPr>
              <w:t>Balade dans le quartier de l’ancien bazar</w:t>
            </w:r>
            <w:r>
              <w:rPr>
                <w:caps w:val="0"/>
              </w:rPr>
              <w:t>.</w:t>
            </w:r>
          </w:p>
        </w:tc>
      </w:tr>
      <w:tr w:rsidR="00AA3B50" w14:paraId="157613D4"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42F9CE" w14:textId="77777777" w:rsidR="00AA3B50" w:rsidRDefault="00C52590" w:rsidP="00AB5000">
            <w:pPr>
              <w:pStyle w:val="Corps1Zen"/>
              <w:spacing w:after="120"/>
              <w:ind w:left="-105"/>
              <w:rPr>
                <w:caps w:val="0"/>
              </w:rPr>
            </w:pPr>
            <w:proofErr w:type="gramStart"/>
            <w:r>
              <w:rPr>
                <w:caps w:val="0"/>
              </w:rPr>
              <w:t>La quartier</w:t>
            </w:r>
            <w:proofErr w:type="gramEnd"/>
            <w:r>
              <w:rPr>
                <w:caps w:val="0"/>
              </w:rPr>
              <w:t xml:space="preserve"> de l’ancien bazar de Pokhara est très coloré et animé par des marchands de tout le pays. Le charme du quartier est resté intact.</w:t>
            </w:r>
          </w:p>
        </w:tc>
      </w:tr>
      <w:tr w:rsidR="00AA3B50" w14:paraId="47856E6D"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6DE36422" w14:textId="77777777" w:rsidR="00AA3B50" w:rsidRDefault="00C52590" w:rsidP="00AB5000">
            <w:pPr>
              <w:pStyle w:val="Corps1Zen"/>
              <w:spacing w:after="120"/>
              <w:ind w:left="-105"/>
              <w:rPr>
                <w:caps w:val="0"/>
              </w:rPr>
            </w:pPr>
            <w:r>
              <w:rPr>
                <w:caps w:val="0"/>
              </w:rPr>
              <w:t xml:space="preserve">Dîner. </w:t>
            </w:r>
          </w:p>
        </w:tc>
      </w:tr>
      <w:tr w:rsidR="00AA3B50" w14:paraId="078DF5A3"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EA3206" w14:textId="77777777" w:rsidR="00AA3B50" w:rsidRDefault="00C52590" w:rsidP="00AB5000">
            <w:pPr>
              <w:pStyle w:val="Corps1Zen"/>
              <w:spacing w:after="120"/>
              <w:ind w:left="-105"/>
              <w:rPr>
                <w:caps w:val="0"/>
              </w:rPr>
            </w:pPr>
            <w:r>
              <w:rPr>
                <w:caps w:val="0"/>
              </w:rPr>
              <w:t xml:space="preserve">Nuit à l’hôtel. </w:t>
            </w:r>
          </w:p>
        </w:tc>
      </w:tr>
    </w:tbl>
    <w:p w14:paraId="6C151F71" w14:textId="77777777" w:rsidR="00AA3B50" w:rsidRDefault="00AA3B50" w:rsidP="00C52590">
      <w:pPr>
        <w:pStyle w:val="Corps1Zen"/>
      </w:pPr>
    </w:p>
    <w:p w14:paraId="016418DB" w14:textId="77777777" w:rsidR="00AA3B50" w:rsidRDefault="00AA3B50" w:rsidP="001D36D5">
      <w:pPr>
        <w:pStyle w:val="Corps1Zen"/>
        <w:sectPr w:rsidR="00AA3B50" w:rsidSect="004D7AB5">
          <w:footerReference w:type="default" r:id="rId18"/>
          <w:type w:val="continuous"/>
          <w:pgSz w:w="11906" w:h="16838"/>
          <w:pgMar w:top="720" w:right="720" w:bottom="720" w:left="720" w:header="0" w:footer="0" w:gutter="0"/>
          <w:cols w:space="708"/>
          <w:docGrid w:linePitch="360"/>
        </w:sectPr>
      </w:pPr>
    </w:p>
    <w:p w14:paraId="781A4520" w14:textId="77777777" w:rsidR="00AA3B50" w:rsidRDefault="001D36D5" w:rsidP="00C41890">
      <w:pPr>
        <w:pStyle w:val="Corps1Zen"/>
        <w:jc w:val="center"/>
      </w:pPr>
      <w:r>
        <w:rPr>
          <w:b/>
          <w:noProof/>
        </w:rPr>
        <w:lastRenderedPageBreak/>
        <w:drawing>
          <wp:inline distT="0" distB="0" distL="0" distR="0" wp14:anchorId="197D8D97" wp14:editId="00AD889D">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DAC5FA" w14:textId="77777777" w:rsidR="00AA3B50" w:rsidRDefault="001D36D5" w:rsidP="00C41890">
      <w:pPr>
        <w:pStyle w:val="Corps1Zen"/>
        <w:jc w:val="center"/>
      </w:pPr>
      <w:r>
        <w:rPr>
          <w:b/>
          <w:noProof/>
        </w:rPr>
        <w:drawing>
          <wp:inline distT="0" distB="0" distL="0" distR="0" wp14:anchorId="1C5EAFB3" wp14:editId="77873680">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DE9D5AC" w14:textId="77777777" w:rsidR="00AA3B50" w:rsidRDefault="00AA3B50" w:rsidP="001D36D5">
      <w:pPr>
        <w:pStyle w:val="Corps1Zen"/>
        <w:sectPr w:rsidR="00AA3B50" w:rsidSect="00FF691F">
          <w:type w:val="continuous"/>
          <w:pgSz w:w="11906" w:h="16838"/>
          <w:pgMar w:top="720" w:right="720" w:bottom="720" w:left="720" w:header="0" w:footer="0" w:gutter="0"/>
          <w:cols w:num="2" w:space="708"/>
          <w:docGrid w:linePitch="360"/>
        </w:sectPr>
      </w:pPr>
    </w:p>
    <w:p w14:paraId="4EB6F6C2" w14:textId="77777777" w:rsidR="00AA3B50" w:rsidRDefault="00AA3B50" w:rsidP="00C52590">
      <w:pPr>
        <w:pStyle w:val="Corps1Zen"/>
      </w:pPr>
    </w:p>
    <w:p w14:paraId="5C25510F" w14:textId="77777777" w:rsidR="00AA3B50" w:rsidRDefault="00C52590" w:rsidP="00C52590">
      <w:pPr>
        <w:pStyle w:val="datesprogramme"/>
        <w:rPr>
          <w:b/>
        </w:rPr>
      </w:pPr>
      <w:r>
        <w:rPr>
          <w:b/>
        </w:rPr>
        <w:t xml:space="preserve">Jour </w:t>
      </w:r>
      <w:proofErr w:type="gramStart"/>
      <w:r>
        <w:rPr>
          <w:b/>
        </w:rPr>
        <w:t>08 :</w:t>
      </w:r>
      <w:proofErr w:type="gramEnd"/>
      <w:r>
        <w:rPr>
          <w:b/>
        </w:rPr>
        <w:t xml:space="preserve"> POKHARA / CHITWAN</w:t>
      </w:r>
    </w:p>
    <w:p w14:paraId="1EA38B76"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7A8E296E"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29EDA3" w14:textId="77777777" w:rsidR="00AA3B50" w:rsidRDefault="00C52590" w:rsidP="00AB5000">
            <w:pPr>
              <w:pStyle w:val="Corps1Zen"/>
              <w:spacing w:after="120"/>
              <w:ind w:left="-105"/>
              <w:rPr>
                <w:caps w:val="0"/>
              </w:rPr>
            </w:pPr>
            <w:r>
              <w:rPr>
                <w:caps w:val="0"/>
              </w:rPr>
              <w:t xml:space="preserve">Petit déjeuner à l’hôtel. </w:t>
            </w:r>
          </w:p>
        </w:tc>
      </w:tr>
      <w:tr w:rsidR="00AA3B50" w14:paraId="1676DA9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AD8490A" w14:textId="77777777" w:rsidR="00AA3B50" w:rsidRDefault="00C52590" w:rsidP="00AB5000">
            <w:pPr>
              <w:pStyle w:val="Corps1Zen"/>
              <w:spacing w:after="120"/>
              <w:ind w:left="-105"/>
              <w:rPr>
                <w:caps w:val="0"/>
              </w:rPr>
            </w:pPr>
            <w:r>
              <w:rPr>
                <w:caps w:val="0"/>
              </w:rPr>
              <w:t xml:space="preserve"> Départ pour </w:t>
            </w:r>
            <w:r>
              <w:rPr>
                <w:b/>
                <w:caps w:val="0"/>
              </w:rPr>
              <w:t>Chitwan</w:t>
            </w:r>
            <w:r>
              <w:rPr>
                <w:caps w:val="0"/>
              </w:rPr>
              <w:t xml:space="preserve">. </w:t>
            </w:r>
          </w:p>
        </w:tc>
      </w:tr>
      <w:tr w:rsidR="00AA3B50" w14:paraId="2E620C91"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AC205A" w14:textId="77777777" w:rsidR="00AA3B50" w:rsidRDefault="00C52590" w:rsidP="00AB5000">
            <w:pPr>
              <w:pStyle w:val="Corps1Zen"/>
              <w:spacing w:after="120"/>
              <w:ind w:left="-105"/>
              <w:rPr>
                <w:caps w:val="0"/>
              </w:rPr>
            </w:pPr>
            <w:r>
              <w:rPr>
                <w:caps w:val="0"/>
              </w:rPr>
              <w:t>Le “cœur de la jungle”. Telle est la signification de “Chitwan” dans la langue locale, ici au Népal. Nous sommes dans la région basse du pays, que l’on nomme le Teraï et qui longe la chaîne de l’Himalaya. Le parc fut établi en 1973 et classé par l’Unesco sur la liste du Patrimoine mondial en 1984. La flore y est très dense, composée de régions parfois marécageuses où règnent les hautes herbes et de forêts à sal, un grand arbre qui constitue l’une des particularités de ce lieu.</w:t>
            </w:r>
          </w:p>
        </w:tc>
      </w:tr>
      <w:tr w:rsidR="00AA3B50" w14:paraId="55D6DF4B"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288D16C" w14:textId="77777777" w:rsidR="00AA3B50" w:rsidRDefault="00C52590" w:rsidP="00AB5000">
            <w:pPr>
              <w:pStyle w:val="Corps1Zen"/>
              <w:spacing w:after="120"/>
              <w:ind w:left="-105"/>
              <w:rPr>
                <w:caps w:val="0"/>
              </w:rPr>
            </w:pPr>
            <w:r>
              <w:rPr>
                <w:caps w:val="0"/>
              </w:rPr>
              <w:t>Mais la raison pour laquelle plusieurs milliers de touristes viennent ici chaque année est davantage liée à la faune remarquable que l’on peut y découvrir. La variété et le nombre d’espèces sont innombrables et pour certaines, menacées et rarissimes.</w:t>
            </w:r>
          </w:p>
        </w:tc>
      </w:tr>
      <w:tr w:rsidR="00AA3B50" w14:paraId="72D72108"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412FE5" w14:textId="77777777" w:rsidR="00AA3B50" w:rsidRDefault="00C52590" w:rsidP="00AB5000">
            <w:pPr>
              <w:pStyle w:val="Corps1Zen"/>
              <w:spacing w:after="120"/>
              <w:ind w:left="-105"/>
              <w:rPr>
                <w:caps w:val="0"/>
              </w:rPr>
            </w:pPr>
            <w:r>
              <w:rPr>
                <w:caps w:val="0"/>
              </w:rPr>
              <w:t xml:space="preserve">Installation à l’hôtel. </w:t>
            </w:r>
          </w:p>
        </w:tc>
      </w:tr>
      <w:tr w:rsidR="00AA3B50" w14:paraId="2526158C"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21B1CA1" w14:textId="77777777" w:rsidR="00AA3B50" w:rsidRDefault="00C52590" w:rsidP="00AB5000">
            <w:pPr>
              <w:pStyle w:val="Corps1Zen"/>
              <w:spacing w:after="120"/>
              <w:ind w:left="-105"/>
              <w:rPr>
                <w:caps w:val="0"/>
              </w:rPr>
            </w:pPr>
            <w:r>
              <w:rPr>
                <w:caps w:val="0"/>
              </w:rPr>
              <w:t xml:space="preserve">Déjeuner tardif. </w:t>
            </w:r>
          </w:p>
        </w:tc>
      </w:tr>
      <w:tr w:rsidR="00AA3B50" w14:paraId="6A240151"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155328" w14:textId="77777777" w:rsidR="00AA3B50" w:rsidRDefault="00C52590" w:rsidP="00AB5000">
            <w:pPr>
              <w:pStyle w:val="Corps1Zen"/>
              <w:spacing w:after="120"/>
              <w:ind w:left="-105"/>
              <w:rPr>
                <w:caps w:val="0"/>
              </w:rPr>
            </w:pPr>
            <w:r>
              <w:rPr>
                <w:b/>
                <w:caps w:val="0"/>
              </w:rPr>
              <w:t xml:space="preserve">Temps libre. </w:t>
            </w:r>
          </w:p>
        </w:tc>
      </w:tr>
      <w:tr w:rsidR="00AA3B50" w14:paraId="55A8F29F"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2536DD3" w14:textId="77777777" w:rsidR="00AA3B50" w:rsidRDefault="00C52590" w:rsidP="00AB5000">
            <w:pPr>
              <w:pStyle w:val="Corps1Zen"/>
              <w:spacing w:after="120"/>
              <w:ind w:left="-105"/>
              <w:rPr>
                <w:caps w:val="0"/>
              </w:rPr>
            </w:pPr>
            <w:r>
              <w:rPr>
                <w:caps w:val="0"/>
              </w:rPr>
              <w:t xml:space="preserve">Vers 16h00, visite du </w:t>
            </w:r>
            <w:r>
              <w:rPr>
                <w:b/>
                <w:caps w:val="0"/>
              </w:rPr>
              <w:t>village Tharu et du musée</w:t>
            </w:r>
            <w:r>
              <w:rPr>
                <w:caps w:val="0"/>
              </w:rPr>
              <w:t xml:space="preserve">. </w:t>
            </w:r>
          </w:p>
        </w:tc>
      </w:tr>
      <w:tr w:rsidR="00AA3B50" w14:paraId="732CFADA"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7095BB" w14:textId="77777777" w:rsidR="00AA3B50" w:rsidRDefault="00C52590" w:rsidP="00AB5000">
            <w:pPr>
              <w:pStyle w:val="Corps1Zen"/>
              <w:spacing w:after="120"/>
              <w:ind w:left="-105"/>
              <w:rPr>
                <w:caps w:val="0"/>
              </w:rPr>
            </w:pPr>
            <w:r>
              <w:rPr>
                <w:caps w:val="0"/>
              </w:rPr>
              <w:t xml:space="preserve">Puis, vous admirerez le </w:t>
            </w:r>
            <w:r>
              <w:rPr>
                <w:b/>
                <w:caps w:val="0"/>
              </w:rPr>
              <w:t>coucher du soleil sur le parc</w:t>
            </w:r>
            <w:r>
              <w:rPr>
                <w:caps w:val="0"/>
              </w:rPr>
              <w:t xml:space="preserve">. </w:t>
            </w:r>
          </w:p>
        </w:tc>
      </w:tr>
      <w:tr w:rsidR="00AA3B50" w14:paraId="67BBA90C"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1FA067D2" w14:textId="77777777" w:rsidR="00AA3B50" w:rsidRDefault="00C52590" w:rsidP="00AB5000">
            <w:pPr>
              <w:pStyle w:val="Corps1Zen"/>
              <w:spacing w:after="120"/>
              <w:ind w:left="-105"/>
              <w:rPr>
                <w:caps w:val="0"/>
              </w:rPr>
            </w:pPr>
            <w:r>
              <w:rPr>
                <w:caps w:val="0"/>
              </w:rPr>
              <w:t xml:space="preserve">Dîner. </w:t>
            </w:r>
          </w:p>
        </w:tc>
      </w:tr>
      <w:tr w:rsidR="00AA3B50" w14:paraId="31C58E16"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510F52" w14:textId="77777777" w:rsidR="00AA3B50" w:rsidRDefault="00C52590" w:rsidP="00AB5000">
            <w:pPr>
              <w:pStyle w:val="Corps1Zen"/>
              <w:spacing w:after="120"/>
              <w:ind w:left="-105"/>
              <w:rPr>
                <w:caps w:val="0"/>
              </w:rPr>
            </w:pPr>
            <w:r>
              <w:rPr>
                <w:caps w:val="0"/>
              </w:rPr>
              <w:t xml:space="preserve">Nuit à l’hôtel. </w:t>
            </w:r>
          </w:p>
        </w:tc>
      </w:tr>
    </w:tbl>
    <w:p w14:paraId="02E8BEE8" w14:textId="77777777" w:rsidR="00AA3B50" w:rsidRDefault="00AA3B50" w:rsidP="00C52590">
      <w:pPr>
        <w:pStyle w:val="Corps1Zen"/>
      </w:pPr>
    </w:p>
    <w:p w14:paraId="35F086C0" w14:textId="77777777" w:rsidR="00AA3B50" w:rsidRDefault="00C52590" w:rsidP="00C52590">
      <w:pPr>
        <w:pStyle w:val="datesprogramme"/>
        <w:rPr>
          <w:b/>
        </w:rPr>
      </w:pPr>
      <w:r>
        <w:rPr>
          <w:b/>
        </w:rPr>
        <w:t xml:space="preserve">Jour </w:t>
      </w:r>
      <w:proofErr w:type="gramStart"/>
      <w:r>
        <w:rPr>
          <w:b/>
        </w:rPr>
        <w:t>09 :</w:t>
      </w:r>
      <w:proofErr w:type="gramEnd"/>
      <w:r>
        <w:rPr>
          <w:b/>
        </w:rPr>
        <w:t xml:space="preserve"> CHITWAN</w:t>
      </w:r>
    </w:p>
    <w:p w14:paraId="676E3DA1"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143D5105"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3F3E15" w14:textId="77777777" w:rsidR="00AA3B50" w:rsidRDefault="00C52590" w:rsidP="00AB5000">
            <w:pPr>
              <w:pStyle w:val="Corps1Zen"/>
              <w:spacing w:after="120"/>
              <w:ind w:left="-105"/>
              <w:rPr>
                <w:caps w:val="0"/>
              </w:rPr>
            </w:pPr>
            <w:r>
              <w:rPr>
                <w:caps w:val="0"/>
              </w:rPr>
              <w:t xml:space="preserve">Petit déjeuner à l’hôtel. </w:t>
            </w:r>
          </w:p>
        </w:tc>
      </w:tr>
      <w:tr w:rsidR="00AA3B50" w14:paraId="09AA64A2"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F59F8CC" w14:textId="77777777" w:rsidR="00AA3B50" w:rsidRDefault="00C52590" w:rsidP="00AB5000">
            <w:pPr>
              <w:pStyle w:val="Corps1Zen"/>
              <w:spacing w:after="120"/>
              <w:ind w:left="-105"/>
              <w:rPr>
                <w:caps w:val="0"/>
              </w:rPr>
            </w:pPr>
            <w:r>
              <w:rPr>
                <w:caps w:val="0"/>
              </w:rPr>
              <w:t xml:space="preserve">Ce matin, découverte du parc. </w:t>
            </w:r>
          </w:p>
        </w:tc>
      </w:tr>
      <w:tr w:rsidR="00AA3B50" w14:paraId="7274A75E"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E34901" w14:textId="77777777" w:rsidR="00AA3B50" w:rsidRDefault="00C52590" w:rsidP="00AB5000">
            <w:pPr>
              <w:pStyle w:val="Corps1Zen"/>
              <w:spacing w:after="120"/>
              <w:ind w:left="-105"/>
              <w:rPr>
                <w:caps w:val="0"/>
              </w:rPr>
            </w:pPr>
            <w:r>
              <w:rPr>
                <w:b/>
                <w:caps w:val="0"/>
              </w:rPr>
              <w:t xml:space="preserve">Faites du canoë sur la rivière </w:t>
            </w:r>
            <w:proofErr w:type="spellStart"/>
            <w:r>
              <w:rPr>
                <w:b/>
                <w:caps w:val="0"/>
              </w:rPr>
              <w:t>Rapti</w:t>
            </w:r>
            <w:proofErr w:type="spellEnd"/>
            <w:r>
              <w:rPr>
                <w:caps w:val="0"/>
              </w:rPr>
              <w:t xml:space="preserve">, puis partez pour une </w:t>
            </w:r>
            <w:r>
              <w:rPr>
                <w:b/>
                <w:caps w:val="0"/>
              </w:rPr>
              <w:t>marche dans la forêt</w:t>
            </w:r>
            <w:r>
              <w:rPr>
                <w:caps w:val="0"/>
              </w:rPr>
              <w:t xml:space="preserve">. </w:t>
            </w:r>
          </w:p>
        </w:tc>
      </w:tr>
      <w:tr w:rsidR="00AA3B50" w14:paraId="0CE124FF"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0045B298" w14:textId="77777777" w:rsidR="00AA3B50" w:rsidRDefault="00C52590" w:rsidP="00AB5000">
            <w:pPr>
              <w:pStyle w:val="Corps1Zen"/>
              <w:spacing w:after="120"/>
              <w:ind w:left="-105"/>
              <w:rPr>
                <w:caps w:val="0"/>
              </w:rPr>
            </w:pPr>
            <w:r>
              <w:rPr>
                <w:caps w:val="0"/>
              </w:rPr>
              <w:t xml:space="preserve">Déjeuner. </w:t>
            </w:r>
          </w:p>
        </w:tc>
      </w:tr>
      <w:tr w:rsidR="00AA3B50" w14:paraId="3E997C92"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5511D2" w14:textId="77777777" w:rsidR="00AA3B50" w:rsidRDefault="00C52590" w:rsidP="00AB5000">
            <w:pPr>
              <w:pStyle w:val="Corps1Zen"/>
              <w:spacing w:after="120"/>
              <w:ind w:left="-105"/>
              <w:rPr>
                <w:caps w:val="0"/>
              </w:rPr>
            </w:pPr>
            <w:r>
              <w:rPr>
                <w:caps w:val="0"/>
              </w:rPr>
              <w:t xml:space="preserve">Cet après-midi, partez pour </w:t>
            </w:r>
            <w:r>
              <w:rPr>
                <w:b/>
                <w:caps w:val="0"/>
              </w:rPr>
              <w:t>3-4 heures de jeep safari</w:t>
            </w:r>
            <w:r>
              <w:rPr>
                <w:caps w:val="0"/>
              </w:rPr>
              <w:t xml:space="preserve"> dans le cœur de la jungle de Chitwan. Vous aurez peut-être la chance de voir le célèbre tigre royal du Bengale. </w:t>
            </w:r>
          </w:p>
        </w:tc>
      </w:tr>
      <w:tr w:rsidR="00AA3B50" w14:paraId="1AB1394A"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214CCF16" w14:textId="77777777" w:rsidR="00AA3B50" w:rsidRDefault="00C52590" w:rsidP="00AB5000">
            <w:pPr>
              <w:pStyle w:val="Corps1Zen"/>
              <w:spacing w:after="120"/>
              <w:ind w:left="-105"/>
              <w:rPr>
                <w:caps w:val="0"/>
              </w:rPr>
            </w:pPr>
            <w:r>
              <w:rPr>
                <w:caps w:val="0"/>
              </w:rPr>
              <w:t xml:space="preserve">Visite du </w:t>
            </w:r>
            <w:r>
              <w:rPr>
                <w:b/>
                <w:caps w:val="0"/>
              </w:rPr>
              <w:t>musée d’intérêt historique lié au parc</w:t>
            </w:r>
            <w:r>
              <w:rPr>
                <w:caps w:val="0"/>
              </w:rPr>
              <w:t>.</w:t>
            </w:r>
          </w:p>
        </w:tc>
      </w:tr>
      <w:tr w:rsidR="00AA3B50" w14:paraId="4FC76924"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EF8B80" w14:textId="77777777" w:rsidR="00AA3B50" w:rsidRDefault="00C52590" w:rsidP="00AB5000">
            <w:pPr>
              <w:pStyle w:val="Corps1Zen"/>
              <w:spacing w:after="120"/>
              <w:ind w:left="-105"/>
              <w:rPr>
                <w:caps w:val="0"/>
              </w:rPr>
            </w:pPr>
            <w:r>
              <w:rPr>
                <w:caps w:val="0"/>
              </w:rPr>
              <w:t xml:space="preserve">Vous serez en mesure de voir certains animaux, les plus rares du monde comme le rhinocéros à une corne, le crocodile des marais, le gaur (bison d’Asie), le léopard, l’antilope, les serpents, etc… Vous pourrez voir </w:t>
            </w:r>
            <w:r>
              <w:rPr>
                <w:caps w:val="0"/>
              </w:rPr>
              <w:lastRenderedPageBreak/>
              <w:t>diverses espèces d’oiseaux comme le Florien du Bengale, des piverts, des martins pêcheurs et le Fly Catcher Paradies.</w:t>
            </w:r>
          </w:p>
        </w:tc>
      </w:tr>
      <w:tr w:rsidR="00AA3B50" w14:paraId="5C79593E"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0197A66" w14:textId="77777777" w:rsidR="00AA3B50" w:rsidRDefault="00C52590" w:rsidP="00AB5000">
            <w:pPr>
              <w:pStyle w:val="Corps1Zen"/>
              <w:spacing w:after="120"/>
              <w:ind w:left="-105"/>
              <w:rPr>
                <w:caps w:val="0"/>
              </w:rPr>
            </w:pPr>
            <w:r>
              <w:rPr>
                <w:caps w:val="0"/>
              </w:rPr>
              <w:lastRenderedPageBreak/>
              <w:t xml:space="preserve">Dîner. </w:t>
            </w:r>
          </w:p>
        </w:tc>
      </w:tr>
      <w:tr w:rsidR="00AA3B50" w14:paraId="58DAC405"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619696" w14:textId="77777777" w:rsidR="00AA3B50" w:rsidRDefault="00C52590" w:rsidP="00AB5000">
            <w:pPr>
              <w:pStyle w:val="Corps1Zen"/>
              <w:spacing w:after="120"/>
              <w:ind w:left="-105"/>
              <w:rPr>
                <w:caps w:val="0"/>
              </w:rPr>
            </w:pPr>
            <w:r>
              <w:rPr>
                <w:caps w:val="0"/>
              </w:rPr>
              <w:t>Nuit à l’hôtel.</w:t>
            </w:r>
          </w:p>
        </w:tc>
      </w:tr>
    </w:tbl>
    <w:p w14:paraId="5B9ED140" w14:textId="77777777" w:rsidR="00AA3B50" w:rsidRDefault="00AA3B50" w:rsidP="00C52590">
      <w:pPr>
        <w:pStyle w:val="Corps1Zen"/>
      </w:pPr>
    </w:p>
    <w:p w14:paraId="76CE717E" w14:textId="77777777" w:rsidR="00AA3B50" w:rsidRDefault="00AA3B50" w:rsidP="001D36D5">
      <w:pPr>
        <w:pStyle w:val="Corps1Zen"/>
        <w:sectPr w:rsidR="00AA3B50" w:rsidSect="004D7AB5">
          <w:footerReference w:type="default" r:id="rId21"/>
          <w:type w:val="continuous"/>
          <w:pgSz w:w="11906" w:h="16838"/>
          <w:pgMar w:top="720" w:right="720" w:bottom="720" w:left="720" w:header="0" w:footer="0" w:gutter="0"/>
          <w:cols w:space="708"/>
          <w:docGrid w:linePitch="360"/>
        </w:sectPr>
      </w:pPr>
    </w:p>
    <w:p w14:paraId="68E4E888" w14:textId="77777777" w:rsidR="00AA3B50" w:rsidRDefault="001D36D5" w:rsidP="00C41890">
      <w:pPr>
        <w:pStyle w:val="Corps1Zen"/>
        <w:jc w:val="center"/>
      </w:pPr>
      <w:r>
        <w:rPr>
          <w:b/>
          <w:noProof/>
        </w:rPr>
        <w:drawing>
          <wp:inline distT="0" distB="0" distL="0" distR="0" wp14:anchorId="1942B4FD" wp14:editId="2F26201C">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0B989B1" w14:textId="77777777" w:rsidR="00AA3B50" w:rsidRDefault="001D36D5" w:rsidP="00C41890">
      <w:pPr>
        <w:pStyle w:val="Corps1Zen"/>
        <w:jc w:val="center"/>
      </w:pPr>
      <w:r>
        <w:rPr>
          <w:b/>
          <w:noProof/>
        </w:rPr>
        <w:drawing>
          <wp:inline distT="0" distB="0" distL="0" distR="0" wp14:anchorId="64AA8F9C" wp14:editId="7E5451C6">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E40E6F" w14:textId="77777777" w:rsidR="00AA3B50" w:rsidRDefault="00AA3B50" w:rsidP="001D36D5">
      <w:pPr>
        <w:pStyle w:val="Corps1Zen"/>
        <w:sectPr w:rsidR="00AA3B50" w:rsidSect="00FF691F">
          <w:type w:val="continuous"/>
          <w:pgSz w:w="11906" w:h="16838"/>
          <w:pgMar w:top="720" w:right="720" w:bottom="720" w:left="720" w:header="0" w:footer="0" w:gutter="0"/>
          <w:cols w:num="2" w:space="708"/>
          <w:docGrid w:linePitch="360"/>
        </w:sectPr>
      </w:pPr>
    </w:p>
    <w:p w14:paraId="400AAEF0" w14:textId="77777777" w:rsidR="00AA3B50" w:rsidRDefault="00AA3B50" w:rsidP="00C52590">
      <w:pPr>
        <w:pStyle w:val="Corps1Zen"/>
      </w:pPr>
    </w:p>
    <w:p w14:paraId="74E5F544" w14:textId="77777777" w:rsidR="00AA3B50" w:rsidRDefault="00C52590" w:rsidP="00C52590">
      <w:pPr>
        <w:pStyle w:val="datesprogramme"/>
        <w:rPr>
          <w:b/>
        </w:rPr>
      </w:pPr>
      <w:r>
        <w:rPr>
          <w:b/>
        </w:rPr>
        <w:t xml:space="preserve">Jour </w:t>
      </w:r>
      <w:proofErr w:type="gramStart"/>
      <w:r>
        <w:rPr>
          <w:b/>
        </w:rPr>
        <w:t>10 :</w:t>
      </w:r>
      <w:proofErr w:type="gramEnd"/>
      <w:r>
        <w:rPr>
          <w:b/>
        </w:rPr>
        <w:t xml:space="preserve"> CHITWAN / KATMANDOU</w:t>
      </w:r>
    </w:p>
    <w:p w14:paraId="34FF27DE"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654A768D"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A9345C" w14:textId="77777777" w:rsidR="00AA3B50" w:rsidRDefault="00C52590" w:rsidP="00AB5000">
            <w:pPr>
              <w:pStyle w:val="Corps1Zen"/>
              <w:spacing w:after="120"/>
              <w:ind w:left="-105"/>
              <w:rPr>
                <w:caps w:val="0"/>
              </w:rPr>
            </w:pPr>
            <w:r>
              <w:rPr>
                <w:caps w:val="0"/>
              </w:rPr>
              <w:t xml:space="preserve">Petit déjeuner à l’hôtel. </w:t>
            </w:r>
          </w:p>
        </w:tc>
      </w:tr>
      <w:tr w:rsidR="00AA3B50" w14:paraId="0DDBF9DD"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74B2E3D9" w14:textId="77777777" w:rsidR="00AA3B50" w:rsidRDefault="00C52590" w:rsidP="00AB5000">
            <w:pPr>
              <w:pStyle w:val="Corps1Zen"/>
              <w:spacing w:after="120"/>
              <w:ind w:left="-105"/>
              <w:rPr>
                <w:caps w:val="0"/>
              </w:rPr>
            </w:pPr>
            <w:r>
              <w:rPr>
                <w:caps w:val="0"/>
              </w:rPr>
              <w:t xml:space="preserve">Ce matin, </w:t>
            </w:r>
            <w:r>
              <w:rPr>
                <w:b/>
                <w:caps w:val="0"/>
              </w:rPr>
              <w:t>retour vers Katmandou</w:t>
            </w:r>
            <w:r>
              <w:rPr>
                <w:caps w:val="0"/>
              </w:rPr>
              <w:t xml:space="preserve">. </w:t>
            </w:r>
          </w:p>
        </w:tc>
      </w:tr>
      <w:tr w:rsidR="00AA3B50" w14:paraId="5A62D5DA"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0D5AD7" w14:textId="77777777" w:rsidR="00AA3B50" w:rsidRDefault="00C52590" w:rsidP="00AB5000">
            <w:pPr>
              <w:pStyle w:val="Corps1Zen"/>
              <w:spacing w:after="120"/>
              <w:ind w:left="-105"/>
              <w:rPr>
                <w:caps w:val="0"/>
              </w:rPr>
            </w:pPr>
            <w:r>
              <w:rPr>
                <w:caps w:val="0"/>
              </w:rPr>
              <w:t xml:space="preserve">Déjeuner. </w:t>
            </w:r>
          </w:p>
        </w:tc>
      </w:tr>
      <w:tr w:rsidR="00AA3B50" w14:paraId="1754EBC1"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1CB2EDAE" w14:textId="77777777" w:rsidR="00AA3B50" w:rsidRDefault="00C52590" w:rsidP="00AB5000">
            <w:pPr>
              <w:pStyle w:val="Corps1Zen"/>
              <w:spacing w:after="120"/>
              <w:ind w:left="-105"/>
              <w:rPr>
                <w:caps w:val="0"/>
              </w:rPr>
            </w:pPr>
            <w:r>
              <w:rPr>
                <w:b/>
                <w:caps w:val="0"/>
              </w:rPr>
              <w:t xml:space="preserve">Arrivée à Katmandou et après midi libre. </w:t>
            </w:r>
          </w:p>
        </w:tc>
      </w:tr>
      <w:tr w:rsidR="00AA3B50" w14:paraId="7F35B674"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E4FFCA" w14:textId="77777777" w:rsidR="00AA3B50" w:rsidRDefault="00C52590" w:rsidP="00AB5000">
            <w:pPr>
              <w:pStyle w:val="Corps1Zen"/>
              <w:spacing w:after="120"/>
              <w:ind w:left="-105"/>
              <w:rPr>
                <w:caps w:val="0"/>
              </w:rPr>
            </w:pPr>
            <w:r>
              <w:rPr>
                <w:caps w:val="0"/>
              </w:rPr>
              <w:t xml:space="preserve">Dîner à l’hôtel. </w:t>
            </w:r>
          </w:p>
        </w:tc>
      </w:tr>
      <w:tr w:rsidR="00AA3B50" w14:paraId="4BC62FDE"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4AA58AAF" w14:textId="77777777" w:rsidR="00AA3B50" w:rsidRDefault="00C52590" w:rsidP="00AB5000">
            <w:pPr>
              <w:pStyle w:val="Corps1Zen"/>
              <w:spacing w:after="120"/>
              <w:ind w:left="-105"/>
              <w:rPr>
                <w:caps w:val="0"/>
              </w:rPr>
            </w:pPr>
            <w:r>
              <w:rPr>
                <w:caps w:val="0"/>
              </w:rPr>
              <w:t xml:space="preserve">—————————————————————————- Programme spécial fête des lumières : Mercredi 15 novembre 2023 </w:t>
            </w:r>
            <w:r>
              <w:rPr>
                <w:b/>
                <w:caps w:val="0"/>
              </w:rPr>
              <w:t xml:space="preserve">L’après-midi, à votre arrivée à Katmandou départ chez une famille qui vous accueillera pour découvrir la festivité de </w:t>
            </w:r>
            <w:proofErr w:type="spellStart"/>
            <w:r>
              <w:rPr>
                <w:b/>
                <w:caps w:val="0"/>
              </w:rPr>
              <w:t>Tihar</w:t>
            </w:r>
            <w:proofErr w:type="spellEnd"/>
            <w:r>
              <w:rPr>
                <w:b/>
                <w:caps w:val="0"/>
              </w:rPr>
              <w:t xml:space="preserve">. </w:t>
            </w:r>
          </w:p>
        </w:tc>
      </w:tr>
      <w:tr w:rsidR="00AA3B50" w14:paraId="359F2331"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273EC1" w14:textId="77777777" w:rsidR="00AA3B50" w:rsidRDefault="00C52590" w:rsidP="00AB5000">
            <w:pPr>
              <w:pStyle w:val="Corps1Zen"/>
              <w:spacing w:after="120"/>
              <w:ind w:left="-105"/>
              <w:rPr>
                <w:caps w:val="0"/>
              </w:rPr>
            </w:pPr>
            <w:r>
              <w:rPr>
                <w:caps w:val="0"/>
              </w:rPr>
              <w:t xml:space="preserve">Fête des lumières en l’honneur de la victoire de Vishnou qui délivra le peuple guidé par les habitants d’une ville qui lui avait allumé des milliers de lampes. La fête dure 5 jours, </w:t>
            </w:r>
            <w:proofErr w:type="spellStart"/>
            <w:r>
              <w:rPr>
                <w:caps w:val="0"/>
              </w:rPr>
              <w:t>Tihar</w:t>
            </w:r>
            <w:proofErr w:type="spellEnd"/>
            <w:r>
              <w:rPr>
                <w:caps w:val="0"/>
              </w:rPr>
              <w:t>, la fête des lumières est l’une des plus éclatantes de toutes les fêtes hindoues. Pendant ce festival, les maisons dans les villes et les villages sont décorées avec des lampes à huile allumées. Ainsi, pendant la nuit, les villages et villes ressemblent à un diamant étincelant.</w:t>
            </w:r>
          </w:p>
        </w:tc>
      </w:tr>
      <w:tr w:rsidR="00AA3B50" w14:paraId="24654EEF"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515E7AB" w14:textId="77777777" w:rsidR="00AA3B50" w:rsidRDefault="00C52590" w:rsidP="00AB5000">
            <w:pPr>
              <w:pStyle w:val="Corps1Zen"/>
              <w:spacing w:after="120"/>
              <w:ind w:left="-105"/>
              <w:rPr>
                <w:caps w:val="0"/>
              </w:rPr>
            </w:pPr>
            <w:r>
              <w:rPr>
                <w:caps w:val="0"/>
              </w:rPr>
              <w:t xml:space="preserve">Le dernier jour de </w:t>
            </w:r>
            <w:proofErr w:type="spellStart"/>
            <w:r>
              <w:rPr>
                <w:caps w:val="0"/>
              </w:rPr>
              <w:t>Tihar</w:t>
            </w:r>
            <w:proofErr w:type="spellEnd"/>
            <w:r>
              <w:rPr>
                <w:caps w:val="0"/>
              </w:rPr>
              <w:t xml:space="preserve"> est appelé “</w:t>
            </w:r>
            <w:proofErr w:type="spellStart"/>
            <w:r>
              <w:rPr>
                <w:caps w:val="0"/>
              </w:rPr>
              <w:t>Bhai</w:t>
            </w:r>
            <w:proofErr w:type="spellEnd"/>
            <w:r>
              <w:rPr>
                <w:caps w:val="0"/>
              </w:rPr>
              <w:t xml:space="preserve"> </w:t>
            </w:r>
            <w:proofErr w:type="spellStart"/>
            <w:r>
              <w:rPr>
                <w:caps w:val="0"/>
              </w:rPr>
              <w:t>Tika</w:t>
            </w:r>
            <w:proofErr w:type="spellEnd"/>
            <w:r>
              <w:rPr>
                <w:caps w:val="0"/>
              </w:rPr>
              <w:t xml:space="preserve">” correspondant à la remise du </w:t>
            </w:r>
            <w:proofErr w:type="spellStart"/>
            <w:r>
              <w:rPr>
                <w:caps w:val="0"/>
              </w:rPr>
              <w:t>Tika</w:t>
            </w:r>
            <w:proofErr w:type="spellEnd"/>
            <w:r>
              <w:rPr>
                <w:caps w:val="0"/>
              </w:rPr>
              <w:t xml:space="preserve"> aux frères par les sœurs. L’astrologue royal indique un jour avant </w:t>
            </w:r>
            <w:proofErr w:type="gramStart"/>
            <w:r>
              <w:rPr>
                <w:caps w:val="0"/>
              </w:rPr>
              <w:t>la moment approprié</w:t>
            </w:r>
            <w:proofErr w:type="gramEnd"/>
            <w:r>
              <w:rPr>
                <w:caps w:val="0"/>
              </w:rPr>
              <w:t xml:space="preserve"> à la radio pour la remise du </w:t>
            </w:r>
            <w:proofErr w:type="spellStart"/>
            <w:r>
              <w:rPr>
                <w:caps w:val="0"/>
              </w:rPr>
              <w:t>tika</w:t>
            </w:r>
            <w:proofErr w:type="spellEnd"/>
            <w:r>
              <w:rPr>
                <w:caps w:val="0"/>
              </w:rPr>
              <w:t xml:space="preserve"> et la nation entière respecte ses indications. Le thème principal des pratiques de </w:t>
            </w:r>
            <w:proofErr w:type="spellStart"/>
            <w:r>
              <w:rPr>
                <w:caps w:val="0"/>
              </w:rPr>
              <w:t>Bhai</w:t>
            </w:r>
            <w:proofErr w:type="spellEnd"/>
            <w:r>
              <w:rPr>
                <w:caps w:val="0"/>
              </w:rPr>
              <w:t xml:space="preserve"> </w:t>
            </w:r>
            <w:proofErr w:type="spellStart"/>
            <w:r>
              <w:rPr>
                <w:caps w:val="0"/>
              </w:rPr>
              <w:t>Tika</w:t>
            </w:r>
            <w:proofErr w:type="spellEnd"/>
            <w:r>
              <w:rPr>
                <w:caps w:val="0"/>
              </w:rPr>
              <w:t xml:space="preserve">, c’est la prière des sœurs envers Yama Raj, dieu de l’enfer, dans l’espoir qu’il procure une longue vie à leurs frères. </w:t>
            </w:r>
          </w:p>
        </w:tc>
      </w:tr>
    </w:tbl>
    <w:p w14:paraId="5D91E90F" w14:textId="77777777" w:rsidR="00AA3B50" w:rsidRDefault="00AA3B50" w:rsidP="00C52590">
      <w:pPr>
        <w:pStyle w:val="Corps1Zen"/>
      </w:pPr>
    </w:p>
    <w:p w14:paraId="41A6D42B" w14:textId="77777777" w:rsidR="00AA3B50" w:rsidRDefault="00C52590" w:rsidP="00C52590">
      <w:pPr>
        <w:pStyle w:val="datesprogramme"/>
        <w:rPr>
          <w:b/>
        </w:rPr>
      </w:pPr>
      <w:r>
        <w:rPr>
          <w:b/>
        </w:rPr>
        <w:t xml:space="preserve">Jour </w:t>
      </w:r>
      <w:proofErr w:type="gramStart"/>
      <w:r>
        <w:rPr>
          <w:b/>
        </w:rPr>
        <w:t>11 :</w:t>
      </w:r>
      <w:proofErr w:type="gramEnd"/>
      <w:r>
        <w:rPr>
          <w:b/>
        </w:rPr>
        <w:t xml:space="preserve"> KATMANDOU </w:t>
      </w:r>
      <w:r>
        <w:rPr>
          <w:rFonts w:hAnsi="FontAwesome"/>
        </w:rPr>
        <w:t></w:t>
      </w:r>
      <w:r>
        <w:rPr>
          <w:b/>
        </w:rPr>
        <w:t xml:space="preserve"> PARIS</w:t>
      </w:r>
    </w:p>
    <w:p w14:paraId="382648CB" w14:textId="77777777" w:rsidR="00AA3B50" w:rsidRDefault="00AA3B5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3B50" w14:paraId="75223E40" w14:textId="77777777" w:rsidTr="00AA3B5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35F0D" w14:textId="77777777" w:rsidR="00AA3B50" w:rsidRDefault="00C52590" w:rsidP="00AB5000">
            <w:pPr>
              <w:pStyle w:val="Corps1Zen"/>
              <w:spacing w:after="120"/>
              <w:ind w:left="-105"/>
              <w:rPr>
                <w:caps w:val="0"/>
              </w:rPr>
            </w:pPr>
            <w:r>
              <w:rPr>
                <w:caps w:val="0"/>
              </w:rPr>
              <w:t>Petit déjeuner à l’hôtel.</w:t>
            </w:r>
          </w:p>
        </w:tc>
      </w:tr>
      <w:tr w:rsidR="00AA3B50" w14:paraId="4D68C844"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3DBB16DC" w14:textId="77777777" w:rsidR="00AA3B50" w:rsidRDefault="00C52590" w:rsidP="00AB5000">
            <w:pPr>
              <w:pStyle w:val="Corps1Zen"/>
              <w:spacing w:after="120"/>
              <w:ind w:left="-105"/>
              <w:rPr>
                <w:caps w:val="0"/>
              </w:rPr>
            </w:pPr>
            <w:r>
              <w:rPr>
                <w:b/>
                <w:caps w:val="0"/>
              </w:rPr>
              <w:t>Transfert à l’aéroport pour prendre votre vol de retour.</w:t>
            </w:r>
            <w:r>
              <w:rPr>
                <w:caps w:val="0"/>
              </w:rPr>
              <w:t xml:space="preserve"> Formalités d’enregistrement et d’embarquement. </w:t>
            </w:r>
          </w:p>
        </w:tc>
      </w:tr>
      <w:tr w:rsidR="00AA3B50" w14:paraId="3C7E46EA"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D7CA72" w14:textId="77777777" w:rsidR="00AA3B50" w:rsidRDefault="00C52590" w:rsidP="00AB5000">
            <w:pPr>
              <w:pStyle w:val="Corps1Zen"/>
              <w:spacing w:after="120"/>
              <w:ind w:left="-105"/>
              <w:rPr>
                <w:caps w:val="0"/>
              </w:rPr>
            </w:pPr>
            <w:r>
              <w:rPr>
                <w:b/>
                <w:caps w:val="0"/>
              </w:rPr>
              <w:t>Envol à destination de Paris</w:t>
            </w:r>
            <w:r>
              <w:rPr>
                <w:caps w:val="0"/>
              </w:rPr>
              <w:t xml:space="preserve">, vol via avec changement d’appareil. </w:t>
            </w:r>
          </w:p>
        </w:tc>
      </w:tr>
      <w:tr w:rsidR="00AA3B50" w14:paraId="09894100" w14:textId="77777777" w:rsidTr="00AA3B50">
        <w:trPr>
          <w:cnfStyle w:val="000000100000" w:firstRow="0" w:lastRow="0" w:firstColumn="0" w:lastColumn="0" w:oddVBand="0" w:evenVBand="0" w:oddHBand="1" w:evenHBand="0" w:firstRowFirstColumn="0" w:firstRowLastColumn="0" w:lastRowFirstColumn="0" w:lastRowLastColumn="0"/>
        </w:trPr>
        <w:tc>
          <w:tcPr>
            <w:tcW w:w="10456" w:type="dxa"/>
          </w:tcPr>
          <w:p w14:paraId="53734E22" w14:textId="77777777" w:rsidR="00AA3B50" w:rsidRDefault="00C52590" w:rsidP="00AB5000">
            <w:pPr>
              <w:pStyle w:val="Corps1Zen"/>
              <w:spacing w:after="120"/>
              <w:ind w:left="-105"/>
              <w:rPr>
                <w:caps w:val="0"/>
              </w:rPr>
            </w:pPr>
            <w:r>
              <w:rPr>
                <w:caps w:val="0"/>
              </w:rPr>
              <w:t xml:space="preserve">Toutes prestations à bord. </w:t>
            </w:r>
          </w:p>
        </w:tc>
      </w:tr>
      <w:tr w:rsidR="00AA3B50" w14:paraId="2411B2D8" w14:textId="77777777" w:rsidTr="00AA3B5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8F5DE3" w14:textId="6157D805" w:rsidR="00AA3B50" w:rsidRDefault="00C52590" w:rsidP="00AB5000">
            <w:pPr>
              <w:pStyle w:val="Corps1Zen"/>
              <w:spacing w:after="120"/>
              <w:ind w:left="-105"/>
              <w:rPr>
                <w:caps w:val="0"/>
              </w:rPr>
            </w:pPr>
            <w:r>
              <w:rPr>
                <w:caps w:val="0"/>
              </w:rPr>
              <w:t>Arrivée à Paris en soirée.</w:t>
            </w:r>
          </w:p>
        </w:tc>
      </w:tr>
    </w:tbl>
    <w:p w14:paraId="1B22E76F" w14:textId="77777777" w:rsidR="00AA3B50" w:rsidRDefault="00AA3B50" w:rsidP="00F246EF">
      <w:pPr>
        <w:rPr>
          <w:rFonts w:cs="Times New Roman"/>
        </w:rPr>
      </w:pPr>
    </w:p>
    <w:sectPr w:rsidR="00AA3B50" w:rsidSect="00F246EF">
      <w:footerReference w:type="default" r:id="rId2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F6A7B" w14:textId="77777777" w:rsidR="005A6FAA" w:rsidRDefault="005A6FAA" w:rsidP="00C2463D">
      <w:pPr>
        <w:spacing w:after="0" w:line="240" w:lineRule="auto"/>
      </w:pPr>
      <w:r>
        <w:separator/>
      </w:r>
    </w:p>
  </w:endnote>
  <w:endnote w:type="continuationSeparator" w:id="0">
    <w:p w14:paraId="561934A3"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AB82901A-7EC2-4E27-9EB8-8EC96A950222}"/>
    <w:embedBold r:id="rId2" w:fontKey="{4942EAA4-039E-4030-93E9-A031204D44E9}"/>
  </w:font>
  <w:font w:name="FontAwesome">
    <w:altName w:val="Calibri"/>
    <w:charset w:val="00"/>
    <w:family w:val="auto"/>
    <w:pitch w:val="variable"/>
    <w:sig w:usb0="00000003" w:usb1="00000000" w:usb2="00000000" w:usb3="00000000" w:csb0="00000001" w:csb1="00000000"/>
    <w:embedRegular r:id="rId3" w:fontKey="{42A6D84F-7C27-4798-918B-C907C3FC647B}"/>
    <w:embedBold r:id="rId4" w:fontKey="{840718C4-DD88-454D-BD72-1EEA8AF58DF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15C37C4-6130-46EE-97E3-64C5C43642B3}"/>
    <w:embedBold r:id="rId6" w:fontKey="{89318834-9790-4759-9311-4B8794F76C5C}"/>
  </w:font>
  <w:font w:name="Roboto">
    <w:altName w:val="Arial"/>
    <w:charset w:val="00"/>
    <w:family w:val="auto"/>
    <w:pitch w:val="variable"/>
    <w:sig w:usb0="E00002FF" w:usb1="5000205B" w:usb2="00000020" w:usb3="00000000" w:csb0="0000019F" w:csb1="00000000"/>
    <w:embedRegular r:id="rId7" w:fontKey="{D04CFC7E-8B9B-40B8-9A69-46990250FBCB}"/>
    <w:embedBold r:id="rId8" w:fontKey="{735C7CFE-37C1-4F65-A3CC-DA0318337683}"/>
  </w:font>
  <w:font w:name="Open Sans Condensed">
    <w:altName w:val="Segoe UI"/>
    <w:charset w:val="00"/>
    <w:family w:val="swiss"/>
    <w:pitch w:val="variable"/>
    <w:sig w:usb0="E00002EF" w:usb1="4000205B" w:usb2="00000028" w:usb3="00000000" w:csb0="0000019F" w:csb1="00000000"/>
    <w:embedRegular r:id="rId9" w:fontKey="{0E8C36D6-1331-4ACC-930E-E1D3F833E204}"/>
  </w:font>
  <w:font w:name="Segoe UI">
    <w:panose1 w:val="020B0502040204020203"/>
    <w:charset w:val="00"/>
    <w:family w:val="swiss"/>
    <w:pitch w:val="variable"/>
    <w:sig w:usb0="E4002EFF" w:usb1="C000E47F" w:usb2="00000009" w:usb3="00000000" w:csb0="000001FF" w:csb1="00000000"/>
    <w:embedRegular r:id="rId10" w:fontKey="{ABB38D37-1ADF-4834-A105-3FBF27533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1CF5" w14:textId="77777777" w:rsidR="00AA3B50" w:rsidRDefault="00BE4ACD" w:rsidP="00D82DDE">
    <w:pPr>
      <w:pStyle w:val="dateetapes1"/>
      <w:jc w:val="center"/>
    </w:pPr>
    <w:r>
      <w:t>25 Boulevard des Martyrs Nantais de la Résistance – 44200 Nantes</w:t>
    </w:r>
  </w:p>
  <w:p w14:paraId="5559A40A" w14:textId="77777777" w:rsidR="00AA3B5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77AA" w14:textId="77777777" w:rsidR="00AA3B50" w:rsidRDefault="00BE4ACD" w:rsidP="00D82DDE">
    <w:pPr>
      <w:pStyle w:val="dateetapes1"/>
      <w:jc w:val="center"/>
    </w:pPr>
    <w:r>
      <w:t>25 Boulevard des Martyrs Nantais de la Résistance – 44200 Nantes</w:t>
    </w:r>
  </w:p>
  <w:p w14:paraId="22457114" w14:textId="77777777" w:rsidR="00AA3B5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7F15" w14:textId="77777777" w:rsidR="00AA3B50" w:rsidRDefault="00BE4ACD" w:rsidP="00D82DDE">
    <w:pPr>
      <w:pStyle w:val="dateetapes1"/>
      <w:jc w:val="center"/>
    </w:pPr>
    <w:r>
      <w:t>25 Boulevard des Martyrs Nantais de la Résistance – 44200 Nantes</w:t>
    </w:r>
  </w:p>
  <w:p w14:paraId="79981CB2" w14:textId="77777777" w:rsidR="00AA3B50"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5B97" w14:textId="77777777" w:rsidR="00AA3B50" w:rsidRDefault="00BE4ACD" w:rsidP="00D82DDE">
    <w:pPr>
      <w:pStyle w:val="dateetapes1"/>
      <w:jc w:val="center"/>
    </w:pPr>
    <w:r>
      <w:t>25 Boulevard des Martyrs Nantais de la Résistance – 44200 Nantes</w:t>
    </w:r>
  </w:p>
  <w:p w14:paraId="1C0A6834" w14:textId="77777777" w:rsidR="00AA3B50"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2E81" w14:textId="77777777" w:rsidR="00AA3B50" w:rsidRDefault="00BE4ACD" w:rsidP="00D82DDE">
    <w:pPr>
      <w:pStyle w:val="dateetapes1"/>
      <w:jc w:val="center"/>
    </w:pPr>
    <w:r>
      <w:t>25 Boulevard des Martyrs Nantais de la Résistance – 44200 Nantes</w:t>
    </w:r>
  </w:p>
  <w:p w14:paraId="316AF171" w14:textId="77777777" w:rsidR="00AA3B5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20DAC" w14:textId="77777777" w:rsidR="005A6FAA" w:rsidRDefault="005A6FAA" w:rsidP="00C2463D">
      <w:pPr>
        <w:spacing w:after="0" w:line="240" w:lineRule="auto"/>
      </w:pPr>
      <w:r>
        <w:separator/>
      </w:r>
    </w:p>
  </w:footnote>
  <w:footnote w:type="continuationSeparator" w:id="0">
    <w:p w14:paraId="74A6D909"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78100812">
    <w:abstractNumId w:val="2"/>
  </w:num>
  <w:num w:numId="2" w16cid:durableId="42020843">
    <w:abstractNumId w:val="0"/>
  </w:num>
  <w:num w:numId="3" w16cid:durableId="274486951">
    <w:abstractNumId w:val="0"/>
  </w:num>
  <w:num w:numId="4" w16cid:durableId="1844661493">
    <w:abstractNumId w:val="1"/>
  </w:num>
  <w:num w:numId="5" w16cid:durableId="1692343422">
    <w:abstractNumId w:val="0"/>
  </w:num>
  <w:num w:numId="6" w16cid:durableId="485129636">
    <w:abstractNumId w:val="0"/>
  </w:num>
  <w:num w:numId="7" w16cid:durableId="683170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181E"/>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443D"/>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25ADB"/>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855D9"/>
    <w:rsid w:val="00A919B4"/>
    <w:rsid w:val="00A94C18"/>
    <w:rsid w:val="00AA2877"/>
    <w:rsid w:val="00AA2E0F"/>
    <w:rsid w:val="00AA3B50"/>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655"/>
    <w:rsid w:val="00ED4CB1"/>
    <w:rsid w:val="00ED72B4"/>
    <w:rsid w:val="00EE3291"/>
    <w:rsid w:val="00EE3DCF"/>
    <w:rsid w:val="00EE46A7"/>
    <w:rsid w:val="00EF4D25"/>
    <w:rsid w:val="00F00C44"/>
    <w:rsid w:val="00F10F80"/>
    <w:rsid w:val="00F115E1"/>
    <w:rsid w:val="00F12EEE"/>
    <w:rsid w:val="00F24261"/>
    <w:rsid w:val="00F246EF"/>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EF5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7082</TotalTime>
  <Pages>10</Pages>
  <Words>2055</Words>
  <Characters>11305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2022-07-27T08:12:00Z</dcterms:modified>
</cp:coreProperties>
</file>